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823A" w14:textId="191A385A" w:rsidR="004C13E1" w:rsidRPr="004C13E1" w:rsidRDefault="004C13E1" w:rsidP="004C13E1">
      <w:pPr>
        <w:pStyle w:val="1"/>
        <w:spacing w:before="72" w:line="240" w:lineRule="auto"/>
        <w:ind w:right="566"/>
        <w:jc w:val="right"/>
        <w:rPr>
          <w:i/>
          <w:iCs/>
          <w:spacing w:val="-2"/>
          <w:sz w:val="20"/>
          <w:szCs w:val="20"/>
        </w:rPr>
      </w:pPr>
      <w:bookmarkStart w:id="0" w:name="_Hlk194669410"/>
      <w:r w:rsidRPr="004C13E1">
        <w:rPr>
          <w:i/>
          <w:iCs/>
          <w:spacing w:val="-2"/>
          <w:sz w:val="20"/>
          <w:szCs w:val="20"/>
        </w:rPr>
        <w:t>П</w:t>
      </w:r>
      <w:r w:rsidR="004C5BBF">
        <w:rPr>
          <w:i/>
          <w:iCs/>
          <w:spacing w:val="-2"/>
          <w:sz w:val="20"/>
          <w:szCs w:val="20"/>
        </w:rPr>
        <w:t>РОЕКТ</w:t>
      </w:r>
    </w:p>
    <w:p w14:paraId="3C5E0DBD" w14:textId="57C3AEA3" w:rsidR="0037562F" w:rsidRPr="002C0AE6" w:rsidRDefault="006A4D74">
      <w:pPr>
        <w:pStyle w:val="1"/>
        <w:spacing w:before="72" w:line="240" w:lineRule="auto"/>
        <w:ind w:right="566"/>
        <w:rPr>
          <w:sz w:val="20"/>
          <w:szCs w:val="20"/>
        </w:rPr>
      </w:pPr>
      <w:r w:rsidRPr="002C0AE6">
        <w:rPr>
          <w:spacing w:val="-2"/>
          <w:sz w:val="20"/>
          <w:szCs w:val="20"/>
        </w:rPr>
        <w:t>ДОГОВІР</w:t>
      </w:r>
    </w:p>
    <w:p w14:paraId="103D5BC2" w14:textId="77777777" w:rsidR="004501AF" w:rsidRDefault="006A4D74">
      <w:pPr>
        <w:spacing w:before="1" w:line="239" w:lineRule="exact"/>
        <w:ind w:left="430" w:right="565"/>
        <w:jc w:val="center"/>
        <w:rPr>
          <w:b/>
          <w:spacing w:val="-2"/>
          <w:sz w:val="20"/>
          <w:szCs w:val="20"/>
        </w:rPr>
      </w:pPr>
      <w:r w:rsidRPr="002C0AE6">
        <w:rPr>
          <w:b/>
          <w:sz w:val="20"/>
          <w:szCs w:val="20"/>
        </w:rPr>
        <w:t>купівлі-продажу</w:t>
      </w:r>
      <w:r w:rsidRPr="002C0AE6">
        <w:rPr>
          <w:b/>
          <w:spacing w:val="-14"/>
          <w:sz w:val="20"/>
          <w:szCs w:val="20"/>
        </w:rPr>
        <w:t xml:space="preserve"> </w:t>
      </w:r>
      <w:r w:rsidRPr="002C0AE6">
        <w:rPr>
          <w:b/>
          <w:sz w:val="20"/>
          <w:szCs w:val="20"/>
        </w:rPr>
        <w:t>майбутнього</w:t>
      </w:r>
      <w:r w:rsidRPr="002C0AE6">
        <w:rPr>
          <w:b/>
          <w:spacing w:val="-12"/>
          <w:sz w:val="20"/>
          <w:szCs w:val="20"/>
        </w:rPr>
        <w:t xml:space="preserve"> </w:t>
      </w:r>
      <w:r w:rsidRPr="002C0AE6">
        <w:rPr>
          <w:b/>
          <w:sz w:val="20"/>
          <w:szCs w:val="20"/>
        </w:rPr>
        <w:t>об’єкта</w:t>
      </w:r>
      <w:r w:rsidRPr="002C0AE6">
        <w:rPr>
          <w:b/>
          <w:spacing w:val="-13"/>
          <w:sz w:val="20"/>
          <w:szCs w:val="20"/>
        </w:rPr>
        <w:t xml:space="preserve"> </w:t>
      </w:r>
      <w:r w:rsidRPr="002C0AE6">
        <w:rPr>
          <w:b/>
          <w:spacing w:val="-2"/>
          <w:sz w:val="20"/>
          <w:szCs w:val="20"/>
        </w:rPr>
        <w:t>нерухомості</w:t>
      </w:r>
      <w:r w:rsidR="004501AF">
        <w:rPr>
          <w:b/>
          <w:spacing w:val="-2"/>
          <w:sz w:val="20"/>
          <w:szCs w:val="20"/>
        </w:rPr>
        <w:t xml:space="preserve"> </w:t>
      </w:r>
    </w:p>
    <w:p w14:paraId="7F41D9BB" w14:textId="1CF5E6F0" w:rsidR="0037562F" w:rsidRPr="002C0AE6" w:rsidRDefault="004501AF">
      <w:pPr>
        <w:spacing w:before="1" w:line="239" w:lineRule="exact"/>
        <w:ind w:left="430" w:right="565"/>
        <w:jc w:val="center"/>
        <w:rPr>
          <w:b/>
          <w:sz w:val="20"/>
          <w:szCs w:val="20"/>
        </w:rPr>
      </w:pPr>
      <w:r>
        <w:rPr>
          <w:b/>
          <w:spacing w:val="-2"/>
          <w:sz w:val="20"/>
          <w:szCs w:val="20"/>
        </w:rPr>
        <w:t>(перший продаж)</w:t>
      </w:r>
    </w:p>
    <w:p w14:paraId="1C4AE57A" w14:textId="208464AE" w:rsidR="0037562F" w:rsidRPr="0020449E" w:rsidRDefault="006A4D74">
      <w:pPr>
        <w:spacing w:line="239" w:lineRule="exact"/>
        <w:ind w:left="430" w:right="565"/>
        <w:jc w:val="center"/>
        <w:rPr>
          <w:sz w:val="20"/>
          <w:szCs w:val="20"/>
        </w:rPr>
      </w:pPr>
      <w:r w:rsidRPr="0020449E">
        <w:rPr>
          <w:sz w:val="20"/>
          <w:szCs w:val="20"/>
        </w:rPr>
        <w:t>Місто</w:t>
      </w:r>
      <w:r w:rsidRPr="0020449E">
        <w:rPr>
          <w:spacing w:val="-10"/>
          <w:sz w:val="20"/>
          <w:szCs w:val="20"/>
        </w:rPr>
        <w:t xml:space="preserve"> </w:t>
      </w:r>
      <w:r w:rsidR="00E92086" w:rsidRPr="0020449E">
        <w:rPr>
          <w:sz w:val="20"/>
          <w:szCs w:val="20"/>
        </w:rPr>
        <w:t>Чернігів</w:t>
      </w:r>
      <w:r w:rsidRPr="0020449E">
        <w:rPr>
          <w:sz w:val="20"/>
          <w:szCs w:val="20"/>
        </w:rPr>
        <w:t>,</w:t>
      </w:r>
      <w:r w:rsidRPr="0020449E">
        <w:rPr>
          <w:spacing w:val="-8"/>
          <w:sz w:val="20"/>
          <w:szCs w:val="20"/>
        </w:rPr>
        <w:t xml:space="preserve"> </w:t>
      </w:r>
      <w:r w:rsidR="00A83743">
        <w:rPr>
          <w:spacing w:val="-8"/>
          <w:sz w:val="20"/>
          <w:szCs w:val="20"/>
        </w:rPr>
        <w:t>___________________________________________</w:t>
      </w:r>
      <w:r w:rsidRPr="0020449E">
        <w:rPr>
          <w:spacing w:val="-4"/>
          <w:sz w:val="20"/>
          <w:szCs w:val="20"/>
        </w:rPr>
        <w:t xml:space="preserve"> року</w:t>
      </w:r>
    </w:p>
    <w:p w14:paraId="70786722" w14:textId="3049C50E" w:rsidR="0037562F" w:rsidRPr="009661E2" w:rsidRDefault="006A4D74" w:rsidP="007C36CC">
      <w:pPr>
        <w:tabs>
          <w:tab w:val="left" w:pos="9356"/>
        </w:tabs>
        <w:ind w:right="2" w:firstLine="284"/>
        <w:jc w:val="both"/>
        <w:rPr>
          <w:sz w:val="20"/>
          <w:szCs w:val="20"/>
        </w:rPr>
      </w:pPr>
      <w:r w:rsidRPr="009661E2">
        <w:rPr>
          <w:b/>
          <w:sz w:val="20"/>
          <w:szCs w:val="20"/>
          <w:u w:val="single"/>
        </w:rPr>
        <w:t>ПРОДАВЕЦЬ:</w:t>
      </w:r>
      <w:r w:rsidRPr="009661E2">
        <w:rPr>
          <w:b/>
          <w:sz w:val="20"/>
          <w:szCs w:val="20"/>
        </w:rPr>
        <w:t xml:space="preserve"> </w:t>
      </w:r>
      <w:r w:rsidR="009661E2" w:rsidRPr="009661E2">
        <w:rPr>
          <w:b/>
          <w:sz w:val="20"/>
          <w:szCs w:val="20"/>
        </w:rPr>
        <w:t xml:space="preserve">ТОВАРИСТВО З ОБМЕЖЕНОЮ ВІДПОВІДАЛЬНІСТЮ "АЛЬЯНС МІЖРЕГІОНАЛЬНОГО СПІВРОБІТНИЦТВА", </w:t>
      </w:r>
      <w:r w:rsidR="009661E2" w:rsidRPr="009661E2">
        <w:rPr>
          <w:bCs/>
          <w:color w:val="000000"/>
          <w:sz w:val="20"/>
          <w:szCs w:val="20"/>
        </w:rPr>
        <w:t>Ідентифікаційний код юридичної особи згідно з Єдиним державним реєстром юридичних осіб, фізичних осіб-підприємців та громадських формувань:</w:t>
      </w:r>
      <w:r w:rsidR="009661E2" w:rsidRPr="009661E2">
        <w:rPr>
          <w:b/>
          <w:sz w:val="20"/>
          <w:szCs w:val="20"/>
        </w:rPr>
        <w:t xml:space="preserve"> 34018691, </w:t>
      </w:r>
      <w:r w:rsidR="009661E2" w:rsidRPr="009661E2">
        <w:rPr>
          <w:sz w:val="20"/>
          <w:szCs w:val="20"/>
        </w:rPr>
        <w:t>місце знаходження якого: 14013, Чернігівська обл., місто Чернігів, ВУЛИЦЯ МІХНЮКА ОЛЕГА, будинок 1А, офіс 2</w:t>
      </w:r>
      <w:r w:rsidR="009661E2">
        <w:rPr>
          <w:sz w:val="20"/>
          <w:szCs w:val="20"/>
        </w:rPr>
        <w:t xml:space="preserve">, </w:t>
      </w:r>
      <w:r w:rsidR="009661E2" w:rsidRPr="009661E2">
        <w:rPr>
          <w:sz w:val="20"/>
          <w:szCs w:val="20"/>
        </w:rPr>
        <w:t xml:space="preserve">від імені якого діє директор </w:t>
      </w:r>
      <w:proofErr w:type="spellStart"/>
      <w:r w:rsidR="009661E2" w:rsidRPr="009661E2">
        <w:rPr>
          <w:sz w:val="20"/>
          <w:szCs w:val="20"/>
          <w:shd w:val="clear" w:color="auto" w:fill="FFFFFF"/>
        </w:rPr>
        <w:t>Кур’ян</w:t>
      </w:r>
      <w:proofErr w:type="spellEnd"/>
      <w:r w:rsidR="009661E2" w:rsidRPr="009661E2">
        <w:rPr>
          <w:sz w:val="20"/>
          <w:szCs w:val="20"/>
          <w:shd w:val="clear" w:color="auto" w:fill="FFFFFF"/>
        </w:rPr>
        <w:t xml:space="preserve"> Кирило Олександрович</w:t>
      </w:r>
      <w:r w:rsidR="009661E2" w:rsidRPr="009661E2">
        <w:rPr>
          <w:sz w:val="20"/>
          <w:szCs w:val="20"/>
        </w:rPr>
        <w:t xml:space="preserve">, реєстраційний номер облікової картки платника податків 3413710552, УНЗР № 19930618-04618, місце проживання зареєстровано за </w:t>
      </w:r>
      <w:proofErr w:type="spellStart"/>
      <w:r w:rsidR="009661E2" w:rsidRPr="009661E2">
        <w:rPr>
          <w:sz w:val="20"/>
          <w:szCs w:val="20"/>
        </w:rPr>
        <w:t>адресою</w:t>
      </w:r>
      <w:proofErr w:type="spellEnd"/>
      <w:r w:rsidR="009661E2" w:rsidRPr="009661E2">
        <w:rPr>
          <w:sz w:val="20"/>
          <w:szCs w:val="20"/>
        </w:rPr>
        <w:t xml:space="preserve">: м. Чернігів, вулиця Полуботка, будинок 36, </w:t>
      </w:r>
      <w:proofErr w:type="spellStart"/>
      <w:r w:rsidR="009661E2" w:rsidRPr="009661E2">
        <w:rPr>
          <w:sz w:val="20"/>
          <w:szCs w:val="20"/>
        </w:rPr>
        <w:t>кв</w:t>
      </w:r>
      <w:proofErr w:type="spellEnd"/>
      <w:r w:rsidR="009661E2" w:rsidRPr="009661E2">
        <w:rPr>
          <w:sz w:val="20"/>
          <w:szCs w:val="20"/>
        </w:rPr>
        <w:t>. 19, повноваження якого ґрунтуються на підставі статуту Товариства, Дата запису: 06.02.2006 Номер запису: 1 064 102 0000 003525</w:t>
      </w:r>
      <w:r w:rsidR="009661E2">
        <w:rPr>
          <w:sz w:val="20"/>
          <w:szCs w:val="20"/>
        </w:rPr>
        <w:t xml:space="preserve"> </w:t>
      </w:r>
      <w:r w:rsidR="00E92086" w:rsidRPr="009661E2">
        <w:rPr>
          <w:bCs/>
          <w:sz w:val="20"/>
          <w:szCs w:val="20"/>
        </w:rPr>
        <w:t>т</w:t>
      </w:r>
      <w:r w:rsidRPr="009661E2">
        <w:rPr>
          <w:spacing w:val="-5"/>
          <w:sz w:val="20"/>
          <w:szCs w:val="20"/>
        </w:rPr>
        <w:t>а</w:t>
      </w:r>
    </w:p>
    <w:p w14:paraId="2B7CC2DC" w14:textId="26483008" w:rsidR="0037562F" w:rsidRPr="009661E2" w:rsidRDefault="006A4D74" w:rsidP="007C36CC">
      <w:pPr>
        <w:pStyle w:val="a3"/>
        <w:tabs>
          <w:tab w:val="left" w:pos="9356"/>
        </w:tabs>
        <w:spacing w:before="1"/>
        <w:ind w:left="0" w:right="2" w:firstLine="284"/>
        <w:rPr>
          <w:sz w:val="20"/>
          <w:szCs w:val="20"/>
        </w:rPr>
      </w:pPr>
      <w:r w:rsidRPr="009661E2">
        <w:rPr>
          <w:b/>
          <w:sz w:val="20"/>
          <w:szCs w:val="20"/>
          <w:u w:val="single"/>
        </w:rPr>
        <w:t>ПОКУПЕЦЬ</w:t>
      </w:r>
      <w:r w:rsidRPr="009661E2">
        <w:rPr>
          <w:b/>
          <w:sz w:val="20"/>
          <w:szCs w:val="20"/>
        </w:rPr>
        <w:t xml:space="preserve">: </w:t>
      </w:r>
      <w:r w:rsidR="004C13E1">
        <w:rPr>
          <w:b/>
          <w:bCs/>
          <w:sz w:val="20"/>
          <w:szCs w:val="20"/>
        </w:rPr>
        <w:t>_________________</w:t>
      </w:r>
      <w:r w:rsidRPr="009661E2">
        <w:rPr>
          <w:sz w:val="20"/>
          <w:szCs w:val="20"/>
        </w:rPr>
        <w:t xml:space="preserve">, </w:t>
      </w:r>
      <w:r w:rsidR="004C13E1">
        <w:rPr>
          <w:sz w:val="20"/>
          <w:szCs w:val="20"/>
        </w:rPr>
        <w:t>_________________</w:t>
      </w:r>
      <w:r w:rsidRPr="009661E2">
        <w:rPr>
          <w:sz w:val="20"/>
          <w:szCs w:val="20"/>
        </w:rPr>
        <w:t xml:space="preserve"> року народження, паспорт серії </w:t>
      </w:r>
      <w:r w:rsidR="004C13E1">
        <w:rPr>
          <w:b/>
          <w:bCs/>
          <w:sz w:val="20"/>
          <w:szCs w:val="20"/>
        </w:rPr>
        <w:t>__________</w:t>
      </w:r>
      <w:r w:rsidRPr="009661E2">
        <w:rPr>
          <w:sz w:val="20"/>
          <w:szCs w:val="20"/>
        </w:rPr>
        <w:t xml:space="preserve">, виданий </w:t>
      </w:r>
      <w:r w:rsidR="004C13E1">
        <w:rPr>
          <w:sz w:val="20"/>
          <w:szCs w:val="20"/>
        </w:rPr>
        <w:t>_______________________________________________</w:t>
      </w:r>
      <w:r w:rsidR="001E46A1" w:rsidRPr="009661E2">
        <w:rPr>
          <w:sz w:val="20"/>
          <w:szCs w:val="20"/>
        </w:rPr>
        <w:t xml:space="preserve"> </w:t>
      </w:r>
      <w:r w:rsidRPr="009661E2">
        <w:rPr>
          <w:sz w:val="20"/>
          <w:szCs w:val="20"/>
        </w:rPr>
        <w:t>року</w:t>
      </w:r>
      <w:r w:rsidR="001E46A1" w:rsidRPr="009661E2">
        <w:rPr>
          <w:sz w:val="20"/>
          <w:szCs w:val="20"/>
        </w:rPr>
        <w:t xml:space="preserve">, </w:t>
      </w:r>
      <w:r w:rsidRPr="009661E2">
        <w:rPr>
          <w:sz w:val="20"/>
          <w:szCs w:val="20"/>
        </w:rPr>
        <w:t>реєстраційний номер</w:t>
      </w:r>
      <w:r w:rsidRPr="009661E2">
        <w:rPr>
          <w:spacing w:val="40"/>
          <w:sz w:val="20"/>
          <w:szCs w:val="20"/>
        </w:rPr>
        <w:t xml:space="preserve"> </w:t>
      </w:r>
      <w:r w:rsidRPr="009661E2">
        <w:rPr>
          <w:sz w:val="20"/>
          <w:szCs w:val="20"/>
        </w:rPr>
        <w:t>облікової</w:t>
      </w:r>
      <w:r w:rsidRPr="009661E2">
        <w:rPr>
          <w:spacing w:val="23"/>
          <w:sz w:val="20"/>
          <w:szCs w:val="20"/>
        </w:rPr>
        <w:t xml:space="preserve"> </w:t>
      </w:r>
      <w:r w:rsidRPr="009661E2">
        <w:rPr>
          <w:sz w:val="20"/>
          <w:szCs w:val="20"/>
        </w:rPr>
        <w:t>картки</w:t>
      </w:r>
      <w:r w:rsidRPr="009661E2">
        <w:rPr>
          <w:spacing w:val="24"/>
          <w:sz w:val="20"/>
          <w:szCs w:val="20"/>
        </w:rPr>
        <w:t xml:space="preserve"> </w:t>
      </w:r>
      <w:r w:rsidRPr="009661E2">
        <w:rPr>
          <w:sz w:val="20"/>
          <w:szCs w:val="20"/>
        </w:rPr>
        <w:t>платника</w:t>
      </w:r>
      <w:r w:rsidRPr="009661E2">
        <w:rPr>
          <w:spacing w:val="22"/>
          <w:sz w:val="20"/>
          <w:szCs w:val="20"/>
        </w:rPr>
        <w:t xml:space="preserve"> </w:t>
      </w:r>
      <w:r w:rsidRPr="009661E2">
        <w:rPr>
          <w:sz w:val="20"/>
          <w:szCs w:val="20"/>
        </w:rPr>
        <w:t>податків</w:t>
      </w:r>
      <w:r w:rsidR="001E46A1" w:rsidRPr="009661E2">
        <w:rPr>
          <w:spacing w:val="24"/>
          <w:sz w:val="20"/>
          <w:szCs w:val="20"/>
        </w:rPr>
        <w:t xml:space="preserve"> </w:t>
      </w:r>
      <w:r w:rsidR="004C13E1">
        <w:rPr>
          <w:b/>
          <w:sz w:val="20"/>
          <w:szCs w:val="20"/>
        </w:rPr>
        <w:t>______________________________</w:t>
      </w:r>
      <w:r w:rsidRPr="009661E2">
        <w:rPr>
          <w:sz w:val="20"/>
          <w:szCs w:val="20"/>
        </w:rPr>
        <w:t>,</w:t>
      </w:r>
      <w:r w:rsidRPr="009661E2">
        <w:rPr>
          <w:spacing w:val="24"/>
          <w:sz w:val="20"/>
          <w:szCs w:val="20"/>
        </w:rPr>
        <w:t xml:space="preserve"> </w:t>
      </w:r>
      <w:r w:rsidRPr="009661E2">
        <w:rPr>
          <w:sz w:val="20"/>
          <w:szCs w:val="20"/>
        </w:rPr>
        <w:t>що</w:t>
      </w:r>
      <w:r w:rsidR="00E92086" w:rsidRPr="009661E2">
        <w:rPr>
          <w:sz w:val="20"/>
          <w:szCs w:val="20"/>
        </w:rPr>
        <w:t xml:space="preserve"> </w:t>
      </w:r>
      <w:r w:rsidRPr="009661E2">
        <w:rPr>
          <w:sz w:val="20"/>
          <w:szCs w:val="20"/>
        </w:rPr>
        <w:t>проживає</w:t>
      </w:r>
      <w:r w:rsidRPr="009661E2">
        <w:rPr>
          <w:spacing w:val="-8"/>
          <w:sz w:val="20"/>
          <w:szCs w:val="20"/>
        </w:rPr>
        <w:t xml:space="preserve"> </w:t>
      </w:r>
      <w:r w:rsidRPr="009661E2">
        <w:rPr>
          <w:sz w:val="20"/>
          <w:szCs w:val="20"/>
        </w:rPr>
        <w:t>за</w:t>
      </w:r>
      <w:r w:rsidRPr="009661E2">
        <w:rPr>
          <w:spacing w:val="-9"/>
          <w:sz w:val="20"/>
          <w:szCs w:val="20"/>
        </w:rPr>
        <w:t xml:space="preserve"> </w:t>
      </w:r>
      <w:proofErr w:type="spellStart"/>
      <w:r w:rsidRPr="009661E2">
        <w:rPr>
          <w:sz w:val="20"/>
          <w:szCs w:val="20"/>
        </w:rPr>
        <w:t>адресою</w:t>
      </w:r>
      <w:proofErr w:type="spellEnd"/>
      <w:r w:rsidRPr="009661E2">
        <w:rPr>
          <w:sz w:val="20"/>
          <w:szCs w:val="20"/>
        </w:rPr>
        <w:t>:</w:t>
      </w:r>
      <w:r w:rsidRPr="009661E2">
        <w:rPr>
          <w:spacing w:val="-5"/>
          <w:sz w:val="20"/>
          <w:szCs w:val="20"/>
        </w:rPr>
        <w:t xml:space="preserve"> </w:t>
      </w:r>
      <w:r w:rsidR="004C13E1">
        <w:rPr>
          <w:sz w:val="20"/>
          <w:szCs w:val="20"/>
        </w:rPr>
        <w:t>_____________________________________________________________________________</w:t>
      </w:r>
      <w:r w:rsidR="001E46A1" w:rsidRPr="009661E2">
        <w:rPr>
          <w:sz w:val="20"/>
          <w:szCs w:val="20"/>
        </w:rPr>
        <w:t>,</w:t>
      </w:r>
    </w:p>
    <w:p w14:paraId="6C4C37E7" w14:textId="55B28D2B" w:rsidR="0037562F" w:rsidRPr="002C0AE6" w:rsidRDefault="006A4D74" w:rsidP="007C36CC">
      <w:pPr>
        <w:pStyle w:val="a3"/>
        <w:tabs>
          <w:tab w:val="left" w:pos="9356"/>
        </w:tabs>
        <w:ind w:left="0" w:right="2" w:firstLine="284"/>
        <w:rPr>
          <w:sz w:val="20"/>
          <w:szCs w:val="20"/>
        </w:rPr>
      </w:pPr>
      <w:r w:rsidRPr="009661E2">
        <w:rPr>
          <w:sz w:val="20"/>
          <w:szCs w:val="20"/>
        </w:rPr>
        <w:t>керуючись нормами Цивільного кодексу України, Закону України «Про гарантування речових прав на об’єкти нерухомого майна, які будуть споруджені в майбутньому», уклали цей Договір купівлі-продажу майбутнього об’єкта нерухомості (</w:t>
      </w:r>
      <w:r w:rsidRPr="009661E2">
        <w:rPr>
          <w:i/>
          <w:sz w:val="20"/>
          <w:szCs w:val="20"/>
        </w:rPr>
        <w:t>надалі по тексту – «Договір»</w:t>
      </w:r>
      <w:r w:rsidRPr="009661E2">
        <w:rPr>
          <w:sz w:val="20"/>
          <w:szCs w:val="20"/>
        </w:rPr>
        <w:t xml:space="preserve">) про </w:t>
      </w:r>
      <w:r w:rsidRPr="002C0AE6">
        <w:rPr>
          <w:sz w:val="20"/>
          <w:szCs w:val="20"/>
        </w:rPr>
        <w:t>наступне.</w:t>
      </w:r>
      <w:r w:rsidR="00E92086" w:rsidRPr="002C0AE6">
        <w:rPr>
          <w:sz w:val="20"/>
          <w:szCs w:val="20"/>
        </w:rPr>
        <w:t xml:space="preserve"> </w:t>
      </w:r>
    </w:p>
    <w:p w14:paraId="43098BC8" w14:textId="77777777" w:rsidR="0037562F" w:rsidRPr="002C0AE6" w:rsidRDefault="006A4D74" w:rsidP="007C36CC">
      <w:pPr>
        <w:pStyle w:val="1"/>
        <w:tabs>
          <w:tab w:val="left" w:pos="9356"/>
        </w:tabs>
        <w:spacing w:before="4" w:line="240" w:lineRule="exact"/>
        <w:ind w:left="0" w:right="2" w:firstLine="284"/>
        <w:rPr>
          <w:sz w:val="20"/>
          <w:szCs w:val="20"/>
        </w:rPr>
      </w:pPr>
      <w:r w:rsidRPr="002C0AE6">
        <w:rPr>
          <w:sz w:val="20"/>
          <w:szCs w:val="20"/>
        </w:rPr>
        <w:t>Розділ</w:t>
      </w:r>
      <w:r w:rsidRPr="002C0AE6">
        <w:rPr>
          <w:spacing w:val="-6"/>
          <w:sz w:val="20"/>
          <w:szCs w:val="20"/>
        </w:rPr>
        <w:t xml:space="preserve"> </w:t>
      </w:r>
      <w:r w:rsidRPr="002C0AE6">
        <w:rPr>
          <w:sz w:val="20"/>
          <w:szCs w:val="20"/>
        </w:rPr>
        <w:t>І.</w:t>
      </w:r>
      <w:r w:rsidRPr="002C0AE6">
        <w:rPr>
          <w:spacing w:val="-6"/>
          <w:sz w:val="20"/>
          <w:szCs w:val="20"/>
        </w:rPr>
        <w:t xml:space="preserve"> </w:t>
      </w:r>
      <w:r w:rsidRPr="002C0AE6">
        <w:rPr>
          <w:sz w:val="20"/>
          <w:szCs w:val="20"/>
        </w:rPr>
        <w:t>ОСНОВНІ</w:t>
      </w:r>
      <w:r w:rsidRPr="002C0AE6">
        <w:rPr>
          <w:spacing w:val="-4"/>
          <w:sz w:val="20"/>
          <w:szCs w:val="20"/>
        </w:rPr>
        <w:t xml:space="preserve"> </w:t>
      </w:r>
      <w:r w:rsidRPr="002C0AE6">
        <w:rPr>
          <w:spacing w:val="-2"/>
          <w:sz w:val="20"/>
          <w:szCs w:val="20"/>
        </w:rPr>
        <w:t>ПОЛОЖЕННЯ</w:t>
      </w:r>
    </w:p>
    <w:p w14:paraId="60446307" w14:textId="77777777" w:rsidR="0037562F" w:rsidRPr="002C0AE6" w:rsidRDefault="006A4D74" w:rsidP="007C36CC">
      <w:pPr>
        <w:pStyle w:val="a4"/>
        <w:numPr>
          <w:ilvl w:val="1"/>
          <w:numId w:val="18"/>
        </w:numPr>
        <w:tabs>
          <w:tab w:val="left" w:pos="1084"/>
          <w:tab w:val="left" w:pos="9356"/>
        </w:tabs>
        <w:spacing w:line="239" w:lineRule="exact"/>
        <w:ind w:left="0" w:right="2" w:firstLine="284"/>
        <w:rPr>
          <w:sz w:val="20"/>
          <w:szCs w:val="20"/>
        </w:rPr>
      </w:pPr>
      <w:r w:rsidRPr="002C0AE6">
        <w:rPr>
          <w:sz w:val="20"/>
          <w:szCs w:val="20"/>
        </w:rPr>
        <w:t>За</w:t>
      </w:r>
      <w:r w:rsidRPr="002C0AE6">
        <w:rPr>
          <w:spacing w:val="-7"/>
          <w:sz w:val="20"/>
          <w:szCs w:val="20"/>
        </w:rPr>
        <w:t xml:space="preserve"> </w:t>
      </w:r>
      <w:r w:rsidRPr="002C0AE6">
        <w:rPr>
          <w:sz w:val="20"/>
          <w:szCs w:val="20"/>
        </w:rPr>
        <w:t>цим</w:t>
      </w:r>
      <w:r w:rsidRPr="002C0AE6">
        <w:rPr>
          <w:spacing w:val="-9"/>
          <w:sz w:val="20"/>
          <w:szCs w:val="20"/>
        </w:rPr>
        <w:t xml:space="preserve"> </w:t>
      </w:r>
      <w:r w:rsidRPr="002C0AE6">
        <w:rPr>
          <w:sz w:val="20"/>
          <w:szCs w:val="20"/>
        </w:rPr>
        <w:t>Договором</w:t>
      </w:r>
      <w:r w:rsidRPr="002C0AE6">
        <w:rPr>
          <w:spacing w:val="-9"/>
          <w:sz w:val="20"/>
          <w:szCs w:val="20"/>
        </w:rPr>
        <w:t xml:space="preserve"> </w:t>
      </w:r>
      <w:r w:rsidRPr="002C0AE6">
        <w:rPr>
          <w:sz w:val="20"/>
          <w:szCs w:val="20"/>
        </w:rPr>
        <w:t>Продавець</w:t>
      </w:r>
      <w:r w:rsidRPr="002C0AE6">
        <w:rPr>
          <w:spacing w:val="-7"/>
          <w:sz w:val="20"/>
          <w:szCs w:val="20"/>
        </w:rPr>
        <w:t xml:space="preserve"> </w:t>
      </w:r>
      <w:r w:rsidRPr="002C0AE6">
        <w:rPr>
          <w:sz w:val="20"/>
          <w:szCs w:val="20"/>
        </w:rPr>
        <w:t>зобов’язується</w:t>
      </w:r>
      <w:r w:rsidRPr="002C0AE6">
        <w:rPr>
          <w:spacing w:val="-7"/>
          <w:sz w:val="20"/>
          <w:szCs w:val="20"/>
        </w:rPr>
        <w:t xml:space="preserve"> </w:t>
      </w:r>
      <w:r w:rsidRPr="002C0AE6">
        <w:rPr>
          <w:spacing w:val="-2"/>
          <w:sz w:val="20"/>
          <w:szCs w:val="20"/>
        </w:rPr>
        <w:t>забезпечити:</w:t>
      </w:r>
    </w:p>
    <w:p w14:paraId="79FA7825" w14:textId="5407C420" w:rsidR="00F165A1" w:rsidRPr="00842F56" w:rsidRDefault="00F165A1" w:rsidP="007C36CC">
      <w:pPr>
        <w:pStyle w:val="a4"/>
        <w:numPr>
          <w:ilvl w:val="2"/>
          <w:numId w:val="18"/>
        </w:numPr>
        <w:tabs>
          <w:tab w:val="left" w:pos="1083"/>
          <w:tab w:val="left" w:pos="9356"/>
        </w:tabs>
        <w:ind w:left="0" w:right="2" w:firstLine="284"/>
        <w:rPr>
          <w:sz w:val="20"/>
          <w:szCs w:val="20"/>
        </w:rPr>
      </w:pPr>
      <w:r w:rsidRPr="00842F56">
        <w:rPr>
          <w:spacing w:val="3"/>
          <w:sz w:val="20"/>
          <w:szCs w:val="20"/>
          <w:lang w:eastAsia="ru-RU"/>
        </w:rPr>
        <w:t xml:space="preserve">будівництво подільного об’єкта незавершеного будівництва та прийняття в експлуатацію закінченого будівництвом об’єкта, складовою частиною якого є відповідний </w:t>
      </w:r>
      <w:r w:rsidR="00844B8E">
        <w:rPr>
          <w:spacing w:val="3"/>
          <w:sz w:val="20"/>
          <w:szCs w:val="20"/>
          <w:lang w:eastAsia="ru-RU"/>
        </w:rPr>
        <w:t>М</w:t>
      </w:r>
      <w:r w:rsidRPr="00842F56">
        <w:rPr>
          <w:spacing w:val="3"/>
          <w:sz w:val="20"/>
          <w:szCs w:val="20"/>
          <w:lang w:eastAsia="ru-RU"/>
        </w:rPr>
        <w:t>айбутній об’єкт нерухомості, зокрема шляхом укладення договору про організацію та фінансування будівництва об’єкта;</w:t>
      </w:r>
    </w:p>
    <w:p w14:paraId="73E33659" w14:textId="28534215" w:rsidR="00F165A1" w:rsidRPr="00842F56" w:rsidRDefault="00F165A1" w:rsidP="007C36CC">
      <w:pPr>
        <w:pStyle w:val="a4"/>
        <w:numPr>
          <w:ilvl w:val="2"/>
          <w:numId w:val="18"/>
        </w:numPr>
        <w:tabs>
          <w:tab w:val="left" w:pos="1083"/>
          <w:tab w:val="left" w:pos="9356"/>
        </w:tabs>
        <w:ind w:left="0" w:right="2" w:firstLine="284"/>
        <w:rPr>
          <w:sz w:val="20"/>
          <w:szCs w:val="20"/>
        </w:rPr>
      </w:pPr>
      <w:r w:rsidRPr="00842F56">
        <w:rPr>
          <w:spacing w:val="3"/>
          <w:sz w:val="20"/>
          <w:szCs w:val="20"/>
          <w:lang w:eastAsia="ru-RU"/>
        </w:rPr>
        <w:t>підключення закінченого будівництвом об’єкта до інженерних мереж на постійній основі;</w:t>
      </w:r>
    </w:p>
    <w:p w14:paraId="3A97E88C" w14:textId="50BC99EB" w:rsidR="0037562F" w:rsidRPr="00842F56" w:rsidRDefault="006A4D74" w:rsidP="007C36CC">
      <w:pPr>
        <w:pStyle w:val="a4"/>
        <w:numPr>
          <w:ilvl w:val="2"/>
          <w:numId w:val="18"/>
        </w:numPr>
        <w:tabs>
          <w:tab w:val="left" w:pos="1083"/>
          <w:tab w:val="left" w:pos="9356"/>
        </w:tabs>
        <w:ind w:left="0" w:right="2" w:firstLine="284"/>
        <w:rPr>
          <w:sz w:val="20"/>
          <w:szCs w:val="20"/>
        </w:rPr>
      </w:pPr>
      <w:r w:rsidRPr="00842F56">
        <w:rPr>
          <w:sz w:val="20"/>
          <w:szCs w:val="20"/>
        </w:rPr>
        <w:t>передачу</w:t>
      </w:r>
      <w:r w:rsidRPr="00842F56">
        <w:rPr>
          <w:spacing w:val="-4"/>
          <w:sz w:val="20"/>
          <w:szCs w:val="20"/>
        </w:rPr>
        <w:t xml:space="preserve"> </w:t>
      </w:r>
      <w:r w:rsidRPr="00842F56">
        <w:rPr>
          <w:sz w:val="20"/>
          <w:szCs w:val="20"/>
        </w:rPr>
        <w:t xml:space="preserve">Покупцю </w:t>
      </w:r>
      <w:r w:rsidR="00844B8E">
        <w:rPr>
          <w:sz w:val="20"/>
          <w:szCs w:val="20"/>
        </w:rPr>
        <w:t>М</w:t>
      </w:r>
      <w:r w:rsidRPr="00842F56">
        <w:rPr>
          <w:sz w:val="20"/>
          <w:szCs w:val="20"/>
        </w:rPr>
        <w:t>айбутнього об’єкта нерухомості</w:t>
      </w:r>
      <w:r w:rsidRPr="00842F56">
        <w:rPr>
          <w:spacing w:val="-1"/>
          <w:sz w:val="20"/>
          <w:szCs w:val="20"/>
        </w:rPr>
        <w:t xml:space="preserve"> </w:t>
      </w:r>
      <w:r w:rsidRPr="00842F56">
        <w:rPr>
          <w:sz w:val="20"/>
          <w:szCs w:val="20"/>
        </w:rPr>
        <w:t>(скорочено -</w:t>
      </w:r>
      <w:r w:rsidRPr="00842F56">
        <w:rPr>
          <w:spacing w:val="-2"/>
          <w:sz w:val="20"/>
          <w:szCs w:val="20"/>
        </w:rPr>
        <w:t xml:space="preserve"> </w:t>
      </w:r>
      <w:r w:rsidRPr="00842F56">
        <w:rPr>
          <w:sz w:val="20"/>
          <w:szCs w:val="20"/>
        </w:rPr>
        <w:t>МОН),</w:t>
      </w:r>
      <w:r w:rsidRPr="00842F56">
        <w:rPr>
          <w:spacing w:val="-1"/>
          <w:sz w:val="20"/>
          <w:szCs w:val="20"/>
        </w:rPr>
        <w:t xml:space="preserve"> </w:t>
      </w:r>
      <w:r w:rsidRPr="00842F56">
        <w:rPr>
          <w:sz w:val="20"/>
          <w:szCs w:val="20"/>
        </w:rPr>
        <w:t>визначеного цим</w:t>
      </w:r>
      <w:r w:rsidRPr="00842F56">
        <w:rPr>
          <w:spacing w:val="-1"/>
          <w:sz w:val="20"/>
          <w:szCs w:val="20"/>
        </w:rPr>
        <w:t xml:space="preserve"> </w:t>
      </w:r>
      <w:r w:rsidRPr="00842F56">
        <w:rPr>
          <w:sz w:val="20"/>
          <w:szCs w:val="20"/>
        </w:rPr>
        <w:t>Договором</w:t>
      </w:r>
      <w:r w:rsidRPr="00842F56">
        <w:rPr>
          <w:spacing w:val="-1"/>
          <w:sz w:val="20"/>
          <w:szCs w:val="20"/>
        </w:rPr>
        <w:t xml:space="preserve"> </w:t>
      </w:r>
      <w:r w:rsidRPr="00842F56">
        <w:rPr>
          <w:sz w:val="20"/>
          <w:szCs w:val="20"/>
        </w:rPr>
        <w:t>у встановленому законодавством України порядку</w:t>
      </w:r>
      <w:r w:rsidR="00F165A1" w:rsidRPr="00842F56">
        <w:rPr>
          <w:sz w:val="20"/>
          <w:szCs w:val="20"/>
          <w:lang w:eastAsia="ru-RU"/>
        </w:rPr>
        <w:t xml:space="preserve"> шляхом проведення державної реєстрації </w:t>
      </w:r>
      <w:r w:rsidR="00F165A1" w:rsidRPr="00842F56">
        <w:rPr>
          <w:color w:val="000000"/>
          <w:sz w:val="20"/>
          <w:szCs w:val="20"/>
          <w:lang w:eastAsia="ru-RU"/>
        </w:rPr>
        <w:t xml:space="preserve">спеціального майнового права на </w:t>
      </w:r>
      <w:r w:rsidR="00844B8E">
        <w:rPr>
          <w:color w:val="000000"/>
          <w:sz w:val="20"/>
          <w:szCs w:val="20"/>
          <w:lang w:eastAsia="ru-RU"/>
        </w:rPr>
        <w:t>М</w:t>
      </w:r>
      <w:r w:rsidR="00F165A1" w:rsidRPr="00842F56">
        <w:rPr>
          <w:color w:val="000000"/>
          <w:sz w:val="20"/>
          <w:szCs w:val="20"/>
          <w:lang w:eastAsia="ru-RU"/>
        </w:rPr>
        <w:t xml:space="preserve">айбутній об’єкт нерухомості на ім’я Покупця, який повністю сплатив ціну </w:t>
      </w:r>
      <w:r w:rsidR="00844B8E">
        <w:rPr>
          <w:color w:val="000000"/>
          <w:sz w:val="20"/>
          <w:szCs w:val="20"/>
          <w:lang w:eastAsia="ru-RU"/>
        </w:rPr>
        <w:t>М</w:t>
      </w:r>
      <w:r w:rsidR="00F165A1" w:rsidRPr="00842F56">
        <w:rPr>
          <w:color w:val="000000"/>
          <w:sz w:val="20"/>
          <w:szCs w:val="20"/>
          <w:lang w:eastAsia="ru-RU"/>
        </w:rPr>
        <w:t>айбутнього об’єкта нерухомості</w:t>
      </w:r>
      <w:r w:rsidRPr="00842F56">
        <w:rPr>
          <w:sz w:val="20"/>
          <w:szCs w:val="20"/>
        </w:rPr>
        <w:t>;</w:t>
      </w:r>
    </w:p>
    <w:p w14:paraId="6939FAE3" w14:textId="65B2BBF1" w:rsidR="00F165A1" w:rsidRPr="00842F56" w:rsidRDefault="00F165A1" w:rsidP="007C36CC">
      <w:pPr>
        <w:pStyle w:val="a4"/>
        <w:numPr>
          <w:ilvl w:val="2"/>
          <w:numId w:val="18"/>
        </w:numPr>
        <w:tabs>
          <w:tab w:val="left" w:pos="1083"/>
          <w:tab w:val="left" w:pos="9356"/>
        </w:tabs>
        <w:ind w:left="0" w:right="2" w:firstLine="284"/>
        <w:rPr>
          <w:sz w:val="20"/>
          <w:szCs w:val="20"/>
        </w:rPr>
      </w:pPr>
      <w:r w:rsidRPr="00842F56">
        <w:rPr>
          <w:color w:val="000000"/>
          <w:sz w:val="20"/>
          <w:szCs w:val="20"/>
          <w:lang w:eastAsia="ru-RU"/>
        </w:rPr>
        <w:t xml:space="preserve">відповідно до законодавства передачу Покупцю </w:t>
      </w:r>
      <w:r w:rsidRPr="00842F56">
        <w:rPr>
          <w:sz w:val="20"/>
          <w:szCs w:val="20"/>
          <w:lang w:eastAsia="ru-RU"/>
        </w:rPr>
        <w:t xml:space="preserve">(в тому числі згідно договору другого або наступного відчуження </w:t>
      </w:r>
      <w:r w:rsidR="00844B8E">
        <w:rPr>
          <w:sz w:val="20"/>
          <w:szCs w:val="20"/>
          <w:lang w:eastAsia="ru-RU"/>
        </w:rPr>
        <w:t>М</w:t>
      </w:r>
      <w:r w:rsidRPr="00842F56">
        <w:rPr>
          <w:sz w:val="20"/>
          <w:szCs w:val="20"/>
          <w:lang w:eastAsia="ru-RU"/>
        </w:rPr>
        <w:t>айбутнього об’єкту нерухомості)</w:t>
      </w:r>
      <w:r w:rsidRPr="00842F56">
        <w:rPr>
          <w:color w:val="000000"/>
          <w:sz w:val="20"/>
          <w:szCs w:val="20"/>
          <w:lang w:eastAsia="ru-RU"/>
        </w:rPr>
        <w:t xml:space="preserve"> у власність та в натурі об’єкта нерухомого майна після прийняття в експлуатацію закінченого будівництвом об’єкта;</w:t>
      </w:r>
    </w:p>
    <w:p w14:paraId="71456C41" w14:textId="28939F9C" w:rsidR="00F165A1" w:rsidRPr="00842F56" w:rsidRDefault="00F165A1" w:rsidP="007C36CC">
      <w:pPr>
        <w:pStyle w:val="a4"/>
        <w:numPr>
          <w:ilvl w:val="2"/>
          <w:numId w:val="18"/>
        </w:numPr>
        <w:tabs>
          <w:tab w:val="left" w:pos="1083"/>
          <w:tab w:val="left" w:pos="9356"/>
        </w:tabs>
        <w:ind w:left="0" w:right="2" w:firstLine="284"/>
        <w:rPr>
          <w:sz w:val="20"/>
          <w:szCs w:val="20"/>
        </w:rPr>
      </w:pPr>
      <w:r w:rsidRPr="00842F56">
        <w:rPr>
          <w:color w:val="000000"/>
          <w:sz w:val="20"/>
          <w:szCs w:val="20"/>
          <w:lang w:eastAsia="ru-RU"/>
        </w:rPr>
        <w:t>протягом тридцяти календарних днів з дня прийняття в експлуатацію закінченого будівництвом об’єкту забезпечити повідомлення власника об’єкта нерухомого майна про прийняття в експлуатацію закінченого будівництвом об’єкта та необхідність приймання-передачі об’єкта нерухомого майна;</w:t>
      </w:r>
    </w:p>
    <w:p w14:paraId="7D3F8668" w14:textId="77777777" w:rsidR="00687921" w:rsidRPr="00C80F61" w:rsidRDefault="00F165A1" w:rsidP="007C36CC">
      <w:pPr>
        <w:pStyle w:val="a4"/>
        <w:numPr>
          <w:ilvl w:val="2"/>
          <w:numId w:val="18"/>
        </w:numPr>
        <w:tabs>
          <w:tab w:val="left" w:pos="1083"/>
          <w:tab w:val="left" w:pos="9356"/>
        </w:tabs>
        <w:ind w:left="0" w:right="2" w:firstLine="284"/>
        <w:rPr>
          <w:sz w:val="20"/>
          <w:szCs w:val="20"/>
        </w:rPr>
      </w:pPr>
      <w:r w:rsidRPr="00842F56">
        <w:rPr>
          <w:color w:val="000000"/>
          <w:sz w:val="20"/>
          <w:szCs w:val="20"/>
          <w:lang w:eastAsia="ru-RU"/>
        </w:rPr>
        <w:t xml:space="preserve">на вимогу Покупця </w:t>
      </w:r>
      <w:r w:rsidRPr="00842F56">
        <w:rPr>
          <w:sz w:val="20"/>
          <w:szCs w:val="20"/>
          <w:lang w:eastAsia="ru-RU"/>
        </w:rPr>
        <w:t>(в тому числі згідно договору другого або наступного відчуження майбутнього об’єкту нерухомості)</w:t>
      </w:r>
      <w:r w:rsidRPr="00842F56">
        <w:rPr>
          <w:color w:val="000000"/>
          <w:sz w:val="20"/>
          <w:szCs w:val="20"/>
          <w:lang w:eastAsia="ru-RU"/>
        </w:rPr>
        <w:t xml:space="preserve"> Продавець зобов’язаний ознайомити його з відомостями та документами, що визначені</w:t>
      </w:r>
      <w:r w:rsidR="00687921" w:rsidRPr="00842F56">
        <w:rPr>
          <w:sz w:val="20"/>
          <w:szCs w:val="20"/>
        </w:rPr>
        <w:t xml:space="preserve"> Законом України </w:t>
      </w:r>
      <w:r w:rsidR="00687921" w:rsidRPr="00C80F61">
        <w:rPr>
          <w:sz w:val="20"/>
          <w:szCs w:val="20"/>
        </w:rPr>
        <w:t>«Про гарантування речових прав на об’єкти нерухомого майна, які будуть споруджені в майбутньому»;</w:t>
      </w:r>
    </w:p>
    <w:p w14:paraId="4E553BA1" w14:textId="60263ABA" w:rsidR="00E84769" w:rsidRPr="00C80F61" w:rsidRDefault="00F165A1" w:rsidP="007C36CC">
      <w:pPr>
        <w:pStyle w:val="a4"/>
        <w:numPr>
          <w:ilvl w:val="2"/>
          <w:numId w:val="18"/>
        </w:numPr>
        <w:tabs>
          <w:tab w:val="left" w:pos="1083"/>
          <w:tab w:val="left" w:pos="9356"/>
        </w:tabs>
        <w:ind w:left="0" w:right="2" w:firstLine="284"/>
        <w:rPr>
          <w:sz w:val="20"/>
          <w:szCs w:val="20"/>
        </w:rPr>
      </w:pPr>
      <w:r w:rsidRPr="00C80F61">
        <w:rPr>
          <w:sz w:val="20"/>
          <w:szCs w:val="20"/>
          <w:lang w:eastAsia="ru-RU"/>
        </w:rPr>
        <w:t xml:space="preserve"> </w:t>
      </w:r>
      <w:r w:rsidR="00E84769" w:rsidRPr="00C80F61">
        <w:rPr>
          <w:sz w:val="20"/>
          <w:szCs w:val="20"/>
        </w:rPr>
        <w:t>виконувати</w:t>
      </w:r>
      <w:r w:rsidR="00E84769" w:rsidRPr="00C80F61">
        <w:rPr>
          <w:spacing w:val="-2"/>
          <w:sz w:val="20"/>
          <w:szCs w:val="20"/>
        </w:rPr>
        <w:t xml:space="preserve">  інші обов’язки, прямо передбачені цим Договором, Законом України «Про гарантування речових прав </w:t>
      </w:r>
      <w:r w:rsidR="00E84769" w:rsidRPr="00C80F61">
        <w:rPr>
          <w:bCs/>
          <w:spacing w:val="-2"/>
          <w:sz w:val="20"/>
          <w:szCs w:val="20"/>
        </w:rPr>
        <w:t> на об’єкти нерухомого майна, які будуть споруджені в майбутньому</w:t>
      </w:r>
      <w:r w:rsidR="00E84769" w:rsidRPr="00C80F61">
        <w:rPr>
          <w:spacing w:val="-2"/>
          <w:sz w:val="20"/>
          <w:szCs w:val="20"/>
        </w:rPr>
        <w:t xml:space="preserve">», за умови, що їх виконання прямо не суперечить положенням цього Договору або не вимагає додаткових витрат Продавця без окремої згоди.) </w:t>
      </w:r>
    </w:p>
    <w:p w14:paraId="3A9C5A87" w14:textId="77777777" w:rsidR="0037562F" w:rsidRPr="002C0AE6" w:rsidRDefault="006A4D74" w:rsidP="007C36CC">
      <w:pPr>
        <w:pStyle w:val="a4"/>
        <w:numPr>
          <w:ilvl w:val="1"/>
          <w:numId w:val="18"/>
        </w:numPr>
        <w:tabs>
          <w:tab w:val="left" w:pos="1084"/>
          <w:tab w:val="left" w:pos="9356"/>
        </w:tabs>
        <w:spacing w:line="241" w:lineRule="exact"/>
        <w:ind w:left="0" w:right="2" w:firstLine="284"/>
        <w:rPr>
          <w:sz w:val="20"/>
          <w:szCs w:val="20"/>
        </w:rPr>
      </w:pPr>
      <w:r w:rsidRPr="002C0AE6">
        <w:rPr>
          <w:sz w:val="20"/>
          <w:szCs w:val="20"/>
        </w:rPr>
        <w:t>За</w:t>
      </w:r>
      <w:r w:rsidRPr="002C0AE6">
        <w:rPr>
          <w:spacing w:val="-5"/>
          <w:sz w:val="20"/>
          <w:szCs w:val="20"/>
        </w:rPr>
        <w:t xml:space="preserve"> </w:t>
      </w:r>
      <w:r w:rsidRPr="002C0AE6">
        <w:rPr>
          <w:sz w:val="20"/>
          <w:szCs w:val="20"/>
        </w:rPr>
        <w:t>цим</w:t>
      </w:r>
      <w:r w:rsidRPr="002C0AE6">
        <w:rPr>
          <w:spacing w:val="-7"/>
          <w:sz w:val="20"/>
          <w:szCs w:val="20"/>
        </w:rPr>
        <w:t xml:space="preserve"> </w:t>
      </w:r>
      <w:r w:rsidRPr="002C0AE6">
        <w:rPr>
          <w:sz w:val="20"/>
          <w:szCs w:val="20"/>
        </w:rPr>
        <w:t>Договором</w:t>
      </w:r>
      <w:r w:rsidRPr="002C0AE6">
        <w:rPr>
          <w:spacing w:val="-6"/>
          <w:sz w:val="20"/>
          <w:szCs w:val="20"/>
        </w:rPr>
        <w:t xml:space="preserve"> </w:t>
      </w:r>
      <w:r w:rsidRPr="002C0AE6">
        <w:rPr>
          <w:sz w:val="20"/>
          <w:szCs w:val="20"/>
        </w:rPr>
        <w:t>Покупець</w:t>
      </w:r>
      <w:r w:rsidRPr="002C0AE6">
        <w:rPr>
          <w:spacing w:val="-5"/>
          <w:sz w:val="20"/>
          <w:szCs w:val="20"/>
        </w:rPr>
        <w:t xml:space="preserve"> </w:t>
      </w:r>
      <w:r w:rsidRPr="002C0AE6">
        <w:rPr>
          <w:spacing w:val="-2"/>
          <w:sz w:val="20"/>
          <w:szCs w:val="20"/>
        </w:rPr>
        <w:t>зобов’язується:</w:t>
      </w:r>
    </w:p>
    <w:p w14:paraId="32571613" w14:textId="467DAE6B" w:rsidR="00851922" w:rsidRPr="00C80F61" w:rsidRDefault="006A4D74" w:rsidP="007C36CC">
      <w:pPr>
        <w:pStyle w:val="a4"/>
        <w:numPr>
          <w:ilvl w:val="2"/>
          <w:numId w:val="18"/>
        </w:numPr>
        <w:tabs>
          <w:tab w:val="left" w:pos="1238"/>
          <w:tab w:val="left" w:pos="9356"/>
        </w:tabs>
        <w:ind w:left="0" w:right="2" w:firstLine="284"/>
        <w:rPr>
          <w:sz w:val="20"/>
          <w:szCs w:val="20"/>
        </w:rPr>
      </w:pPr>
      <w:r w:rsidRPr="002C0AE6">
        <w:rPr>
          <w:sz w:val="20"/>
          <w:szCs w:val="20"/>
        </w:rPr>
        <w:t xml:space="preserve">сплатити </w:t>
      </w:r>
      <w:r w:rsidR="00E92086" w:rsidRPr="002C0AE6">
        <w:rPr>
          <w:sz w:val="20"/>
          <w:szCs w:val="20"/>
        </w:rPr>
        <w:t>П</w:t>
      </w:r>
      <w:r w:rsidRPr="002C0AE6">
        <w:rPr>
          <w:sz w:val="20"/>
          <w:szCs w:val="20"/>
        </w:rPr>
        <w:t xml:space="preserve">родавцю за </w:t>
      </w:r>
      <w:r w:rsidR="00844B8E">
        <w:rPr>
          <w:sz w:val="20"/>
          <w:szCs w:val="20"/>
        </w:rPr>
        <w:t>М</w:t>
      </w:r>
      <w:r w:rsidRPr="002C0AE6">
        <w:rPr>
          <w:sz w:val="20"/>
          <w:szCs w:val="20"/>
        </w:rPr>
        <w:t>айбутній об’єкт нерухомості, визначений цим Договором, грошову суму в розмірі</w:t>
      </w:r>
      <w:r w:rsidR="00687921" w:rsidRPr="002C0AE6">
        <w:rPr>
          <w:sz w:val="20"/>
          <w:szCs w:val="20"/>
        </w:rPr>
        <w:t xml:space="preserve"> та порядку</w:t>
      </w:r>
      <w:r w:rsidRPr="002C0AE6">
        <w:rPr>
          <w:sz w:val="20"/>
          <w:szCs w:val="20"/>
        </w:rPr>
        <w:t xml:space="preserve">, визначеному </w:t>
      </w:r>
      <w:r w:rsidR="00E92086" w:rsidRPr="002C0AE6">
        <w:rPr>
          <w:sz w:val="20"/>
          <w:szCs w:val="20"/>
        </w:rPr>
        <w:t>Д</w:t>
      </w:r>
      <w:r w:rsidRPr="002C0AE6">
        <w:rPr>
          <w:sz w:val="20"/>
          <w:szCs w:val="20"/>
        </w:rPr>
        <w:t>оговором</w:t>
      </w:r>
      <w:r w:rsidR="00A6311C">
        <w:rPr>
          <w:sz w:val="20"/>
          <w:szCs w:val="20"/>
        </w:rPr>
        <w:t>,</w:t>
      </w:r>
      <w:r w:rsidR="007309BB">
        <w:rPr>
          <w:sz w:val="20"/>
          <w:szCs w:val="20"/>
        </w:rPr>
        <w:t xml:space="preserve"> </w:t>
      </w:r>
      <w:r w:rsidR="00851922" w:rsidRPr="00C80F61">
        <w:rPr>
          <w:sz w:val="20"/>
          <w:szCs w:val="20"/>
        </w:rPr>
        <w:t xml:space="preserve">а також сплатити додаткову вартість робіт та/або обладнання, які не входять до предмета цього Договору та не є частиною вартості </w:t>
      </w:r>
      <w:r w:rsidR="00844B8E">
        <w:rPr>
          <w:sz w:val="20"/>
          <w:szCs w:val="20"/>
        </w:rPr>
        <w:t>М</w:t>
      </w:r>
      <w:r w:rsidR="00851922" w:rsidRPr="00C80F61">
        <w:rPr>
          <w:sz w:val="20"/>
          <w:szCs w:val="20"/>
        </w:rPr>
        <w:t xml:space="preserve">айбутнього об’єкта нерухомості, але були замовлені Покупцем або погоджені ним у письмовій формі. Такі додаткові роботи (зокрема, оздоблювальні, </w:t>
      </w:r>
      <w:proofErr w:type="spellStart"/>
      <w:r w:rsidR="00851922" w:rsidRPr="00C80F61">
        <w:rPr>
          <w:sz w:val="20"/>
          <w:szCs w:val="20"/>
        </w:rPr>
        <w:t>комплектаційні</w:t>
      </w:r>
      <w:proofErr w:type="spellEnd"/>
      <w:r w:rsidR="00851922" w:rsidRPr="00C80F61">
        <w:rPr>
          <w:sz w:val="20"/>
          <w:szCs w:val="20"/>
        </w:rPr>
        <w:t xml:space="preserve">, ландшафтні, монтаж устаткування, покращення технічних характеристик тощо) виконуються на підставі окремого рахунку, погодженого Сторонами у простій письмовій формі, без необхідності нотаріального посвідчення. Вартість таких робіт не включається до ціни </w:t>
      </w:r>
      <w:r w:rsidR="00844B8E">
        <w:rPr>
          <w:sz w:val="20"/>
          <w:szCs w:val="20"/>
        </w:rPr>
        <w:t>М</w:t>
      </w:r>
      <w:r w:rsidR="00851922" w:rsidRPr="00C80F61">
        <w:rPr>
          <w:sz w:val="20"/>
          <w:szCs w:val="20"/>
        </w:rPr>
        <w:t>айбутнього об’єкта нерухомості, встановленої цим Договором, і не впливає на істотні умови договору</w:t>
      </w:r>
    </w:p>
    <w:p w14:paraId="7945936D" w14:textId="498A5F18" w:rsidR="0037562F" w:rsidRPr="002C0AE6" w:rsidRDefault="006A4D74" w:rsidP="007C36CC">
      <w:pPr>
        <w:pStyle w:val="a4"/>
        <w:numPr>
          <w:ilvl w:val="2"/>
          <w:numId w:val="18"/>
        </w:numPr>
        <w:tabs>
          <w:tab w:val="left" w:pos="1238"/>
          <w:tab w:val="left" w:pos="9356"/>
        </w:tabs>
        <w:ind w:left="0" w:right="2" w:firstLine="284"/>
        <w:rPr>
          <w:sz w:val="20"/>
          <w:szCs w:val="20"/>
        </w:rPr>
      </w:pPr>
      <w:r w:rsidRPr="002C0AE6">
        <w:rPr>
          <w:sz w:val="20"/>
          <w:szCs w:val="20"/>
        </w:rPr>
        <w:t>прийняти майбутній об’єкт</w:t>
      </w:r>
      <w:r w:rsidRPr="002C0AE6">
        <w:rPr>
          <w:spacing w:val="-4"/>
          <w:sz w:val="20"/>
          <w:szCs w:val="20"/>
        </w:rPr>
        <w:t xml:space="preserve"> </w:t>
      </w:r>
      <w:r w:rsidRPr="002C0AE6">
        <w:rPr>
          <w:sz w:val="20"/>
          <w:szCs w:val="20"/>
        </w:rPr>
        <w:t>нерухомості, визначений</w:t>
      </w:r>
      <w:r w:rsidRPr="002C0AE6">
        <w:rPr>
          <w:spacing w:val="-2"/>
          <w:sz w:val="20"/>
          <w:szCs w:val="20"/>
        </w:rPr>
        <w:t xml:space="preserve"> </w:t>
      </w:r>
      <w:r w:rsidRPr="002C0AE6">
        <w:rPr>
          <w:sz w:val="20"/>
          <w:szCs w:val="20"/>
        </w:rPr>
        <w:t>цим</w:t>
      </w:r>
      <w:r w:rsidRPr="002C0AE6">
        <w:rPr>
          <w:spacing w:val="-2"/>
          <w:sz w:val="20"/>
          <w:szCs w:val="20"/>
        </w:rPr>
        <w:t xml:space="preserve"> </w:t>
      </w:r>
      <w:r w:rsidRPr="002C0AE6">
        <w:rPr>
          <w:sz w:val="20"/>
          <w:szCs w:val="20"/>
        </w:rPr>
        <w:t>Договором у</w:t>
      </w:r>
      <w:r w:rsidR="00687921" w:rsidRPr="002C0AE6">
        <w:rPr>
          <w:sz w:val="20"/>
          <w:szCs w:val="20"/>
        </w:rPr>
        <w:t xml:space="preserve"> порядку</w:t>
      </w:r>
      <w:r w:rsidRPr="002C0AE6">
        <w:rPr>
          <w:spacing w:val="-5"/>
          <w:sz w:val="20"/>
          <w:szCs w:val="20"/>
        </w:rPr>
        <w:t xml:space="preserve"> </w:t>
      </w:r>
      <w:r w:rsidRPr="002C0AE6">
        <w:rPr>
          <w:sz w:val="20"/>
          <w:szCs w:val="20"/>
        </w:rPr>
        <w:t>встановленому</w:t>
      </w:r>
      <w:r w:rsidRPr="002C0AE6">
        <w:rPr>
          <w:spacing w:val="-5"/>
          <w:sz w:val="20"/>
          <w:szCs w:val="20"/>
        </w:rPr>
        <w:t xml:space="preserve"> </w:t>
      </w:r>
      <w:r w:rsidRPr="002C0AE6">
        <w:rPr>
          <w:sz w:val="20"/>
          <w:szCs w:val="20"/>
        </w:rPr>
        <w:t xml:space="preserve">законодавством України </w:t>
      </w:r>
      <w:r w:rsidR="00687921" w:rsidRPr="002C0AE6">
        <w:rPr>
          <w:sz w:val="20"/>
          <w:szCs w:val="20"/>
        </w:rPr>
        <w:t>та цим Договором</w:t>
      </w:r>
      <w:r w:rsidR="00C80F61">
        <w:rPr>
          <w:sz w:val="20"/>
          <w:szCs w:val="20"/>
        </w:rPr>
        <w:t>.</w:t>
      </w:r>
    </w:p>
    <w:p w14:paraId="7D35A592" w14:textId="668A1C8B" w:rsidR="0037562F" w:rsidRPr="0074131E" w:rsidRDefault="006A4D74" w:rsidP="007C36CC">
      <w:pPr>
        <w:pStyle w:val="a4"/>
        <w:numPr>
          <w:ilvl w:val="2"/>
          <w:numId w:val="18"/>
        </w:numPr>
        <w:tabs>
          <w:tab w:val="left" w:pos="1238"/>
          <w:tab w:val="left" w:pos="9356"/>
        </w:tabs>
        <w:spacing w:before="1"/>
        <w:ind w:left="0" w:right="2" w:firstLine="284"/>
        <w:rPr>
          <w:sz w:val="20"/>
          <w:szCs w:val="20"/>
        </w:rPr>
      </w:pPr>
      <w:r w:rsidRPr="002C0AE6">
        <w:rPr>
          <w:sz w:val="20"/>
          <w:szCs w:val="20"/>
        </w:rPr>
        <w:t>прийняти у власність та в натурі об’єкт нерухомого майна після прийняття в експлуатацію</w:t>
      </w:r>
      <w:r w:rsidRPr="002C0AE6">
        <w:rPr>
          <w:spacing w:val="40"/>
          <w:sz w:val="20"/>
          <w:szCs w:val="20"/>
        </w:rPr>
        <w:t xml:space="preserve"> </w:t>
      </w:r>
      <w:r w:rsidRPr="002C0AE6">
        <w:rPr>
          <w:sz w:val="20"/>
          <w:szCs w:val="20"/>
        </w:rPr>
        <w:t>закінченого будівництвом об’єкта</w:t>
      </w:r>
      <w:r w:rsidR="00687921" w:rsidRPr="002C0AE6">
        <w:rPr>
          <w:sz w:val="20"/>
          <w:szCs w:val="20"/>
        </w:rPr>
        <w:t xml:space="preserve"> (подільного об</w:t>
      </w:r>
      <w:r w:rsidR="00687921" w:rsidRPr="00E84769">
        <w:rPr>
          <w:sz w:val="20"/>
          <w:szCs w:val="20"/>
        </w:rPr>
        <w:t>’</w:t>
      </w:r>
      <w:r w:rsidR="00687921" w:rsidRPr="002C0AE6">
        <w:rPr>
          <w:sz w:val="20"/>
          <w:szCs w:val="20"/>
        </w:rPr>
        <w:t>єкта незавершеного будівництва)</w:t>
      </w:r>
      <w:r w:rsidR="00687921" w:rsidRPr="0074131E">
        <w:rPr>
          <w:sz w:val="20"/>
          <w:szCs w:val="20"/>
        </w:rPr>
        <w:t>;</w:t>
      </w:r>
    </w:p>
    <w:p w14:paraId="0E1DBE50" w14:textId="39935CA1" w:rsidR="0037562F" w:rsidRPr="002C0AE6" w:rsidRDefault="006A4D74" w:rsidP="007C36CC">
      <w:pPr>
        <w:pStyle w:val="a4"/>
        <w:numPr>
          <w:ilvl w:val="2"/>
          <w:numId w:val="18"/>
        </w:numPr>
        <w:tabs>
          <w:tab w:val="left" w:pos="1238"/>
          <w:tab w:val="left" w:pos="9356"/>
        </w:tabs>
        <w:ind w:left="0" w:right="2" w:firstLine="284"/>
        <w:rPr>
          <w:sz w:val="20"/>
          <w:szCs w:val="20"/>
        </w:rPr>
      </w:pPr>
      <w:r w:rsidRPr="002C0AE6">
        <w:rPr>
          <w:sz w:val="20"/>
          <w:szCs w:val="20"/>
        </w:rPr>
        <w:t xml:space="preserve">після підключення подільного об’єкту незавершеного будівництва, визначеного цим Договором, до інженерних мереж на постійній основі, власними силами та за власний рахунок забезпечити укладення відповідних договорів із постачальниками комунальних послуг, щодо забезпечення майбутнього об’єкта нерухомості, визначеного цим Договором газопостачанням, електропостачанням, </w:t>
      </w:r>
      <w:r w:rsidRPr="002C0AE6">
        <w:rPr>
          <w:spacing w:val="-2"/>
          <w:sz w:val="20"/>
          <w:szCs w:val="20"/>
        </w:rPr>
        <w:t>водопостачання/водовідведення.</w:t>
      </w:r>
    </w:p>
    <w:p w14:paraId="2CD5ACAE" w14:textId="3072E584" w:rsidR="00687921" w:rsidRPr="00842F56" w:rsidRDefault="00687921" w:rsidP="007C36CC">
      <w:pPr>
        <w:pStyle w:val="a4"/>
        <w:numPr>
          <w:ilvl w:val="2"/>
          <w:numId w:val="18"/>
        </w:numPr>
        <w:tabs>
          <w:tab w:val="left" w:pos="1238"/>
          <w:tab w:val="left" w:pos="9356"/>
        </w:tabs>
        <w:ind w:left="0" w:right="2" w:firstLine="284"/>
        <w:rPr>
          <w:sz w:val="20"/>
          <w:szCs w:val="20"/>
        </w:rPr>
      </w:pPr>
      <w:r w:rsidRPr="00842F56">
        <w:rPr>
          <w:spacing w:val="3"/>
          <w:sz w:val="20"/>
          <w:szCs w:val="20"/>
          <w:lang w:eastAsia="ru-RU"/>
        </w:rPr>
        <w:t xml:space="preserve">у випадку </w:t>
      </w:r>
      <w:r w:rsidR="00A02A5C" w:rsidRPr="00842F56">
        <w:rPr>
          <w:spacing w:val="3"/>
          <w:sz w:val="20"/>
          <w:szCs w:val="20"/>
          <w:lang w:eastAsia="ru-RU"/>
        </w:rPr>
        <w:t xml:space="preserve">наступного </w:t>
      </w:r>
      <w:r w:rsidRPr="00842F56">
        <w:rPr>
          <w:spacing w:val="3"/>
          <w:sz w:val="20"/>
          <w:szCs w:val="20"/>
          <w:lang w:eastAsia="ru-RU"/>
        </w:rPr>
        <w:t xml:space="preserve">відчуження або відступлення прав на </w:t>
      </w:r>
      <w:r w:rsidR="00844B8E">
        <w:rPr>
          <w:spacing w:val="3"/>
          <w:sz w:val="20"/>
          <w:szCs w:val="20"/>
          <w:lang w:eastAsia="ru-RU"/>
        </w:rPr>
        <w:t>М</w:t>
      </w:r>
      <w:r w:rsidRPr="00842F56">
        <w:rPr>
          <w:spacing w:val="3"/>
          <w:sz w:val="20"/>
          <w:szCs w:val="20"/>
          <w:lang w:eastAsia="ru-RU"/>
        </w:rPr>
        <w:t>айбутній об’єкт нерухомості</w:t>
      </w:r>
      <w:r w:rsidR="00A02A5C" w:rsidRPr="00842F56">
        <w:rPr>
          <w:spacing w:val="3"/>
          <w:sz w:val="20"/>
          <w:szCs w:val="20"/>
          <w:lang w:eastAsia="ru-RU"/>
        </w:rPr>
        <w:t xml:space="preserve"> у порядку передбаченому</w:t>
      </w:r>
      <w:r w:rsidR="00A02A5C" w:rsidRPr="00842F56">
        <w:rPr>
          <w:sz w:val="20"/>
          <w:szCs w:val="20"/>
        </w:rPr>
        <w:t xml:space="preserve"> Законом України «Про гарантування речових прав на об’єкти нерухомого майна, які будуть споруджені в майбутньому»,</w:t>
      </w:r>
      <w:r w:rsidR="00A02A5C" w:rsidRPr="00842F56">
        <w:rPr>
          <w:spacing w:val="3"/>
          <w:sz w:val="20"/>
          <w:szCs w:val="20"/>
          <w:lang w:eastAsia="ru-RU"/>
        </w:rPr>
        <w:t xml:space="preserve"> </w:t>
      </w:r>
      <w:r w:rsidRPr="00842F56">
        <w:rPr>
          <w:spacing w:val="3"/>
          <w:sz w:val="20"/>
          <w:szCs w:val="20"/>
          <w:lang w:eastAsia="ru-RU"/>
        </w:rPr>
        <w:t xml:space="preserve">письмово повідомити в </w:t>
      </w:r>
      <w:r w:rsidR="006A26B7" w:rsidRPr="00842F56">
        <w:rPr>
          <w:spacing w:val="3"/>
          <w:sz w:val="20"/>
          <w:szCs w:val="20"/>
          <w:lang w:eastAsia="ru-RU"/>
        </w:rPr>
        <w:t>5</w:t>
      </w:r>
      <w:r w:rsidRPr="00842F56">
        <w:rPr>
          <w:spacing w:val="3"/>
          <w:sz w:val="20"/>
          <w:szCs w:val="20"/>
          <w:lang w:eastAsia="ru-RU"/>
        </w:rPr>
        <w:t xml:space="preserve">-ти денний строк з дня вчинення </w:t>
      </w:r>
      <w:r w:rsidRPr="00842F56">
        <w:rPr>
          <w:spacing w:val="3"/>
          <w:sz w:val="20"/>
          <w:szCs w:val="20"/>
          <w:lang w:eastAsia="ru-RU"/>
        </w:rPr>
        <w:lastRenderedPageBreak/>
        <w:t>правочину дані нового власника (набувача) майбутнього об’єкта нерухомості, зокрема назву або прізвище, ім’я, по-батькові, паспортні та контактні дані</w:t>
      </w:r>
      <w:r w:rsidR="00C80F61">
        <w:rPr>
          <w:spacing w:val="3"/>
          <w:sz w:val="20"/>
          <w:szCs w:val="20"/>
          <w:lang w:eastAsia="ru-RU"/>
        </w:rPr>
        <w:t xml:space="preserve">. </w:t>
      </w:r>
      <w:r w:rsidR="00B16D31" w:rsidRPr="00C80F61">
        <w:rPr>
          <w:spacing w:val="3"/>
          <w:sz w:val="20"/>
          <w:szCs w:val="20"/>
          <w:lang w:eastAsia="ru-RU"/>
        </w:rPr>
        <w:t>У разі невиконання цього обов’язку Продавець не несе відповідальності за будь-які наслідки, пов’язані з неможливістю реалізації прав або виконання обов’язків за цим Договором щодо нового набувача.</w:t>
      </w:r>
    </w:p>
    <w:p w14:paraId="261AC8AC" w14:textId="78DC940F" w:rsidR="0037562F" w:rsidRPr="002C0AE6" w:rsidRDefault="006A4D74" w:rsidP="007C36CC">
      <w:pPr>
        <w:pStyle w:val="a4"/>
        <w:numPr>
          <w:ilvl w:val="2"/>
          <w:numId w:val="18"/>
        </w:numPr>
        <w:tabs>
          <w:tab w:val="left" w:pos="1238"/>
          <w:tab w:val="left" w:pos="9356"/>
        </w:tabs>
        <w:ind w:left="0" w:right="2" w:firstLine="284"/>
        <w:rPr>
          <w:sz w:val="20"/>
          <w:szCs w:val="20"/>
        </w:rPr>
      </w:pPr>
      <w:r w:rsidRPr="002C0AE6">
        <w:rPr>
          <w:sz w:val="20"/>
          <w:szCs w:val="20"/>
        </w:rPr>
        <w:t xml:space="preserve">виконувати інші обов’язки, визначені Договором, Законом України «Про гарантування речових прав на об’єкти нерухомого майна, які будуть споруджені в майбутньому», іншими законами та підзаконними актами </w:t>
      </w:r>
      <w:r w:rsidRPr="002C0AE6">
        <w:rPr>
          <w:spacing w:val="-2"/>
          <w:sz w:val="20"/>
          <w:szCs w:val="20"/>
        </w:rPr>
        <w:t>України.</w:t>
      </w:r>
      <w:r w:rsidR="00580592" w:rsidRPr="002C0AE6">
        <w:rPr>
          <w:spacing w:val="-2"/>
          <w:sz w:val="20"/>
          <w:szCs w:val="20"/>
        </w:rPr>
        <w:t xml:space="preserve"> </w:t>
      </w:r>
    </w:p>
    <w:p w14:paraId="1B17DAC5" w14:textId="5C8D30C9" w:rsidR="0037562F" w:rsidRPr="002C0AE6" w:rsidRDefault="006A4D74" w:rsidP="007C36CC">
      <w:pPr>
        <w:pStyle w:val="1"/>
        <w:tabs>
          <w:tab w:val="left" w:pos="9356"/>
        </w:tabs>
        <w:spacing w:line="240" w:lineRule="exact"/>
        <w:ind w:left="0" w:right="2" w:firstLine="284"/>
        <w:rPr>
          <w:sz w:val="20"/>
          <w:szCs w:val="20"/>
        </w:rPr>
      </w:pPr>
      <w:r w:rsidRPr="002C0AE6">
        <w:rPr>
          <w:sz w:val="20"/>
          <w:szCs w:val="20"/>
        </w:rPr>
        <w:t>Розділ</w:t>
      </w:r>
      <w:r w:rsidRPr="002C0AE6">
        <w:rPr>
          <w:spacing w:val="-5"/>
          <w:sz w:val="20"/>
          <w:szCs w:val="20"/>
        </w:rPr>
        <w:t xml:space="preserve"> </w:t>
      </w:r>
      <w:r w:rsidRPr="002C0AE6">
        <w:rPr>
          <w:sz w:val="20"/>
          <w:szCs w:val="20"/>
        </w:rPr>
        <w:t>2.</w:t>
      </w:r>
      <w:r w:rsidRPr="002C0AE6">
        <w:rPr>
          <w:spacing w:val="-7"/>
          <w:sz w:val="20"/>
          <w:szCs w:val="20"/>
        </w:rPr>
        <w:t xml:space="preserve"> </w:t>
      </w:r>
      <w:r w:rsidRPr="002C0AE6">
        <w:rPr>
          <w:sz w:val="20"/>
          <w:szCs w:val="20"/>
        </w:rPr>
        <w:t>ПРЕДМЕТ</w:t>
      </w:r>
      <w:r w:rsidRPr="002C0AE6">
        <w:rPr>
          <w:spacing w:val="-5"/>
          <w:sz w:val="20"/>
          <w:szCs w:val="20"/>
        </w:rPr>
        <w:t xml:space="preserve"> </w:t>
      </w:r>
      <w:r w:rsidRPr="002C0AE6">
        <w:rPr>
          <w:spacing w:val="-2"/>
          <w:sz w:val="20"/>
          <w:szCs w:val="20"/>
        </w:rPr>
        <w:t>ДОГОВОРУ</w:t>
      </w:r>
    </w:p>
    <w:p w14:paraId="7D306D70" w14:textId="5F6A8AFD" w:rsidR="0037562F" w:rsidRPr="002C0AE6" w:rsidRDefault="006A4D74" w:rsidP="007C36CC">
      <w:pPr>
        <w:pStyle w:val="a4"/>
        <w:numPr>
          <w:ilvl w:val="1"/>
          <w:numId w:val="16"/>
        </w:numPr>
        <w:tabs>
          <w:tab w:val="left" w:pos="1083"/>
          <w:tab w:val="left" w:pos="9356"/>
        </w:tabs>
        <w:spacing w:after="4"/>
        <w:ind w:left="0" w:right="2" w:firstLine="284"/>
        <w:rPr>
          <w:sz w:val="20"/>
          <w:szCs w:val="20"/>
        </w:rPr>
      </w:pPr>
      <w:r w:rsidRPr="002C0AE6">
        <w:rPr>
          <w:sz w:val="20"/>
          <w:szCs w:val="20"/>
        </w:rPr>
        <w:t>Основні відомості про подільний об’єкт нерухомості, складовою частиною якого є відповідний майбутній об’єкт нерухомості, що є предметом цього Договору та цього майбутнього об’єкта нерухомості:</w:t>
      </w:r>
    </w:p>
    <w:tbl>
      <w:tblPr>
        <w:tblStyle w:val="TableNormal"/>
        <w:tblW w:w="922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400"/>
      </w:tblGrid>
      <w:tr w:rsidR="0037562F" w:rsidRPr="002C0AE6" w14:paraId="0D172001" w14:textId="77777777" w:rsidTr="007C36CC">
        <w:trPr>
          <w:trHeight w:val="1449"/>
        </w:trPr>
        <w:tc>
          <w:tcPr>
            <w:tcW w:w="3824" w:type="dxa"/>
          </w:tcPr>
          <w:p w14:paraId="45E35288" w14:textId="77777777" w:rsidR="0037562F" w:rsidRPr="002C0AE6" w:rsidRDefault="006A4D74" w:rsidP="007C36CC">
            <w:pPr>
              <w:pStyle w:val="TableParagraph"/>
              <w:tabs>
                <w:tab w:val="left" w:pos="9356"/>
              </w:tabs>
              <w:spacing w:line="235" w:lineRule="exact"/>
              <w:ind w:left="0" w:right="2" w:firstLine="284"/>
              <w:rPr>
                <w:sz w:val="20"/>
                <w:szCs w:val="20"/>
              </w:rPr>
            </w:pPr>
            <w:r w:rsidRPr="002C0AE6">
              <w:rPr>
                <w:sz w:val="20"/>
                <w:szCs w:val="20"/>
              </w:rPr>
              <w:t>Відомості</w:t>
            </w:r>
            <w:r w:rsidRPr="002C0AE6">
              <w:rPr>
                <w:spacing w:val="-6"/>
                <w:sz w:val="20"/>
                <w:szCs w:val="20"/>
              </w:rPr>
              <w:t xml:space="preserve"> </w:t>
            </w:r>
            <w:r w:rsidRPr="002C0AE6">
              <w:rPr>
                <w:sz w:val="20"/>
                <w:szCs w:val="20"/>
              </w:rPr>
              <w:t>про</w:t>
            </w:r>
            <w:r w:rsidRPr="002C0AE6">
              <w:rPr>
                <w:spacing w:val="-8"/>
                <w:sz w:val="20"/>
                <w:szCs w:val="20"/>
              </w:rPr>
              <w:t xml:space="preserve"> </w:t>
            </w:r>
            <w:r w:rsidRPr="002C0AE6">
              <w:rPr>
                <w:sz w:val="20"/>
                <w:szCs w:val="20"/>
              </w:rPr>
              <w:t>замовника</w:t>
            </w:r>
            <w:r w:rsidRPr="002C0AE6">
              <w:rPr>
                <w:spacing w:val="-4"/>
                <w:sz w:val="20"/>
                <w:szCs w:val="20"/>
              </w:rPr>
              <w:t xml:space="preserve"> </w:t>
            </w:r>
            <w:r w:rsidRPr="002C0AE6">
              <w:rPr>
                <w:spacing w:val="-2"/>
                <w:sz w:val="20"/>
                <w:szCs w:val="20"/>
              </w:rPr>
              <w:t>будівництва:</w:t>
            </w:r>
          </w:p>
        </w:tc>
        <w:tc>
          <w:tcPr>
            <w:tcW w:w="5400" w:type="dxa"/>
          </w:tcPr>
          <w:p w14:paraId="3CE1F42A" w14:textId="77777777" w:rsidR="0037562F" w:rsidRPr="002C0AE6" w:rsidRDefault="006A4D74" w:rsidP="007C36CC">
            <w:pPr>
              <w:pStyle w:val="TableParagraph"/>
              <w:tabs>
                <w:tab w:val="left" w:pos="9356"/>
              </w:tabs>
              <w:spacing w:line="240" w:lineRule="exact"/>
              <w:ind w:left="0" w:right="2" w:firstLine="284"/>
              <w:rPr>
                <w:b/>
                <w:sz w:val="20"/>
                <w:szCs w:val="20"/>
              </w:rPr>
            </w:pPr>
            <w:r w:rsidRPr="002C0AE6">
              <w:rPr>
                <w:b/>
                <w:sz w:val="20"/>
                <w:szCs w:val="20"/>
              </w:rPr>
              <w:t>Товариство</w:t>
            </w:r>
            <w:r w:rsidRPr="002C0AE6">
              <w:rPr>
                <w:b/>
                <w:spacing w:val="-9"/>
                <w:sz w:val="20"/>
                <w:szCs w:val="20"/>
              </w:rPr>
              <w:t xml:space="preserve"> </w:t>
            </w:r>
            <w:r w:rsidRPr="002C0AE6">
              <w:rPr>
                <w:b/>
                <w:sz w:val="20"/>
                <w:szCs w:val="20"/>
              </w:rPr>
              <w:t>з</w:t>
            </w:r>
            <w:r w:rsidRPr="002C0AE6">
              <w:rPr>
                <w:b/>
                <w:spacing w:val="-9"/>
                <w:sz w:val="20"/>
                <w:szCs w:val="20"/>
              </w:rPr>
              <w:t xml:space="preserve"> </w:t>
            </w:r>
            <w:r w:rsidRPr="002C0AE6">
              <w:rPr>
                <w:b/>
                <w:sz w:val="20"/>
                <w:szCs w:val="20"/>
              </w:rPr>
              <w:t>обмеженою</w:t>
            </w:r>
            <w:r w:rsidRPr="002C0AE6">
              <w:rPr>
                <w:b/>
                <w:spacing w:val="-10"/>
                <w:sz w:val="20"/>
                <w:szCs w:val="20"/>
              </w:rPr>
              <w:t xml:space="preserve"> </w:t>
            </w:r>
            <w:r w:rsidRPr="002C0AE6">
              <w:rPr>
                <w:b/>
                <w:spacing w:val="-2"/>
                <w:sz w:val="20"/>
                <w:szCs w:val="20"/>
              </w:rPr>
              <w:t>відповідальністю</w:t>
            </w:r>
          </w:p>
          <w:p w14:paraId="4360B10C" w14:textId="60A4501F" w:rsidR="0037562F" w:rsidRPr="002C0AE6" w:rsidRDefault="006A4D74" w:rsidP="007C36CC">
            <w:pPr>
              <w:pStyle w:val="TableParagraph"/>
              <w:tabs>
                <w:tab w:val="left" w:pos="9356"/>
              </w:tabs>
              <w:spacing w:before="1" w:line="240" w:lineRule="exact"/>
              <w:ind w:left="0" w:right="2" w:firstLine="284"/>
              <w:rPr>
                <w:b/>
                <w:sz w:val="20"/>
                <w:szCs w:val="20"/>
              </w:rPr>
            </w:pPr>
            <w:r w:rsidRPr="002C0AE6">
              <w:rPr>
                <w:b/>
                <w:sz w:val="20"/>
                <w:szCs w:val="20"/>
              </w:rPr>
              <w:t>«</w:t>
            </w:r>
            <w:r w:rsidR="00E92086" w:rsidRPr="002C0AE6">
              <w:rPr>
                <w:b/>
                <w:sz w:val="20"/>
                <w:szCs w:val="20"/>
              </w:rPr>
              <w:t>АЛЬЯНС МІЖРЕГІОНАЛЬНОГО СПІВРОБІТНИЦТВА</w:t>
            </w:r>
            <w:r w:rsidRPr="002C0AE6">
              <w:rPr>
                <w:b/>
                <w:spacing w:val="-2"/>
                <w:sz w:val="20"/>
                <w:szCs w:val="20"/>
              </w:rPr>
              <w:t>»</w:t>
            </w:r>
            <w:r w:rsidR="00E92086" w:rsidRPr="002C0AE6">
              <w:rPr>
                <w:b/>
                <w:spacing w:val="-2"/>
                <w:sz w:val="20"/>
                <w:szCs w:val="20"/>
              </w:rPr>
              <w:t xml:space="preserve"> </w:t>
            </w:r>
          </w:p>
          <w:p w14:paraId="71A61F99" w14:textId="7C483BAC" w:rsidR="0037562F" w:rsidRPr="002C0AE6" w:rsidRDefault="006A4D74" w:rsidP="007C36CC">
            <w:pPr>
              <w:pStyle w:val="TableParagraph"/>
              <w:tabs>
                <w:tab w:val="left" w:pos="9356"/>
              </w:tabs>
              <w:spacing w:line="240" w:lineRule="auto"/>
              <w:ind w:left="0" w:right="2" w:firstLine="284"/>
              <w:rPr>
                <w:sz w:val="20"/>
                <w:szCs w:val="20"/>
              </w:rPr>
            </w:pPr>
            <w:r w:rsidRPr="002C0AE6">
              <w:rPr>
                <w:sz w:val="20"/>
                <w:szCs w:val="20"/>
              </w:rPr>
              <w:t xml:space="preserve">ідентифікаційний код юридичної особи в Єдиному державному реєстрі підприємств і організацій України: </w:t>
            </w:r>
            <w:r w:rsidR="00E92086" w:rsidRPr="002C0AE6">
              <w:rPr>
                <w:sz w:val="20"/>
                <w:szCs w:val="20"/>
              </w:rPr>
              <w:t>34018691</w:t>
            </w:r>
            <w:r w:rsidRPr="002C0AE6">
              <w:rPr>
                <w:sz w:val="20"/>
                <w:szCs w:val="20"/>
              </w:rPr>
              <w:t xml:space="preserve"> </w:t>
            </w:r>
            <w:r w:rsidRPr="002C0AE6">
              <w:rPr>
                <w:spacing w:val="-2"/>
                <w:sz w:val="20"/>
                <w:szCs w:val="20"/>
              </w:rPr>
              <w:t>місцезнаходження:</w:t>
            </w:r>
            <w:r w:rsidR="00E92086" w:rsidRPr="002C0AE6">
              <w:rPr>
                <w:sz w:val="20"/>
                <w:szCs w:val="20"/>
              </w:rPr>
              <w:t xml:space="preserve"> 140</w:t>
            </w:r>
            <w:r w:rsidR="007D0EF4" w:rsidRPr="002C0AE6">
              <w:rPr>
                <w:sz w:val="20"/>
                <w:szCs w:val="20"/>
              </w:rPr>
              <w:t>1</w:t>
            </w:r>
            <w:r w:rsidR="00E92086" w:rsidRPr="002C0AE6">
              <w:rPr>
                <w:sz w:val="20"/>
                <w:szCs w:val="20"/>
              </w:rPr>
              <w:t>3</w:t>
            </w:r>
            <w:r w:rsidRPr="002C0AE6">
              <w:rPr>
                <w:sz w:val="20"/>
                <w:szCs w:val="20"/>
              </w:rPr>
              <w:t>,</w:t>
            </w:r>
            <w:r w:rsidRPr="002C0AE6">
              <w:rPr>
                <w:spacing w:val="-10"/>
                <w:sz w:val="20"/>
                <w:szCs w:val="20"/>
              </w:rPr>
              <w:t xml:space="preserve"> </w:t>
            </w:r>
            <w:r w:rsidR="005F2115">
              <w:rPr>
                <w:spacing w:val="-10"/>
                <w:sz w:val="20"/>
                <w:szCs w:val="20"/>
              </w:rPr>
              <w:t xml:space="preserve">      </w:t>
            </w:r>
            <w:r w:rsidRPr="002C0AE6">
              <w:rPr>
                <w:sz w:val="20"/>
                <w:szCs w:val="20"/>
              </w:rPr>
              <w:t>м.</w:t>
            </w:r>
            <w:r w:rsidRPr="002C0AE6">
              <w:rPr>
                <w:spacing w:val="-7"/>
                <w:sz w:val="20"/>
                <w:szCs w:val="20"/>
              </w:rPr>
              <w:t xml:space="preserve"> </w:t>
            </w:r>
            <w:r w:rsidR="00E92086" w:rsidRPr="002C0AE6">
              <w:rPr>
                <w:spacing w:val="-7"/>
                <w:sz w:val="20"/>
                <w:szCs w:val="20"/>
              </w:rPr>
              <w:t>Чернігів</w:t>
            </w:r>
            <w:r w:rsidRPr="002C0AE6">
              <w:rPr>
                <w:sz w:val="20"/>
                <w:szCs w:val="20"/>
              </w:rPr>
              <w:t>,</w:t>
            </w:r>
            <w:r w:rsidRPr="002C0AE6">
              <w:rPr>
                <w:spacing w:val="-7"/>
                <w:sz w:val="20"/>
                <w:szCs w:val="20"/>
              </w:rPr>
              <w:t xml:space="preserve"> </w:t>
            </w:r>
            <w:r w:rsidRPr="002C0AE6">
              <w:rPr>
                <w:sz w:val="20"/>
                <w:szCs w:val="20"/>
              </w:rPr>
              <w:t>вул.</w:t>
            </w:r>
            <w:r w:rsidRPr="002C0AE6">
              <w:rPr>
                <w:spacing w:val="-3"/>
                <w:sz w:val="20"/>
                <w:szCs w:val="20"/>
              </w:rPr>
              <w:t xml:space="preserve"> </w:t>
            </w:r>
            <w:r w:rsidR="007D0EF4" w:rsidRPr="002C0AE6">
              <w:rPr>
                <w:spacing w:val="-3"/>
                <w:sz w:val="20"/>
                <w:szCs w:val="20"/>
              </w:rPr>
              <w:t xml:space="preserve">Олега </w:t>
            </w:r>
            <w:proofErr w:type="spellStart"/>
            <w:r w:rsidR="007D0EF4" w:rsidRPr="002C0AE6">
              <w:rPr>
                <w:spacing w:val="-3"/>
                <w:sz w:val="20"/>
                <w:szCs w:val="20"/>
              </w:rPr>
              <w:t>Міхнюка</w:t>
            </w:r>
            <w:proofErr w:type="spellEnd"/>
            <w:r w:rsidRPr="002C0AE6">
              <w:rPr>
                <w:sz w:val="20"/>
                <w:szCs w:val="20"/>
              </w:rPr>
              <w:t>,</w:t>
            </w:r>
            <w:r w:rsidRPr="002C0AE6">
              <w:rPr>
                <w:spacing w:val="-4"/>
                <w:sz w:val="20"/>
                <w:szCs w:val="20"/>
              </w:rPr>
              <w:t xml:space="preserve"> </w:t>
            </w:r>
            <w:r w:rsidRPr="002C0AE6">
              <w:rPr>
                <w:sz w:val="20"/>
                <w:szCs w:val="20"/>
              </w:rPr>
              <w:t>буд.</w:t>
            </w:r>
            <w:r w:rsidR="007D0EF4" w:rsidRPr="002C0AE6">
              <w:rPr>
                <w:sz w:val="20"/>
                <w:szCs w:val="20"/>
              </w:rPr>
              <w:t xml:space="preserve"> 1А</w:t>
            </w:r>
            <w:r w:rsidRPr="002C0AE6">
              <w:rPr>
                <w:spacing w:val="-4"/>
                <w:sz w:val="20"/>
                <w:szCs w:val="20"/>
              </w:rPr>
              <w:t xml:space="preserve"> </w:t>
            </w:r>
            <w:r w:rsidRPr="002C0AE6">
              <w:rPr>
                <w:spacing w:val="-2"/>
                <w:sz w:val="20"/>
                <w:szCs w:val="20"/>
              </w:rPr>
              <w:t>оф</w:t>
            </w:r>
            <w:r w:rsidR="007D0EF4" w:rsidRPr="002C0AE6">
              <w:rPr>
                <w:spacing w:val="-2"/>
                <w:sz w:val="20"/>
                <w:szCs w:val="20"/>
              </w:rPr>
              <w:t>іс 2</w:t>
            </w:r>
          </w:p>
        </w:tc>
      </w:tr>
      <w:tr w:rsidR="0037562F" w:rsidRPr="002C0AE6" w14:paraId="62E973FF" w14:textId="77777777" w:rsidTr="007C36CC">
        <w:trPr>
          <w:trHeight w:val="1449"/>
        </w:trPr>
        <w:tc>
          <w:tcPr>
            <w:tcW w:w="3824" w:type="dxa"/>
          </w:tcPr>
          <w:p w14:paraId="4B337DBC" w14:textId="77777777" w:rsidR="0037562F" w:rsidRPr="002C0AE6" w:rsidRDefault="006A4D74" w:rsidP="007C36CC">
            <w:pPr>
              <w:pStyle w:val="TableParagraph"/>
              <w:tabs>
                <w:tab w:val="left" w:pos="1278"/>
                <w:tab w:val="left" w:pos="2425"/>
                <w:tab w:val="left" w:pos="2914"/>
                <w:tab w:val="left" w:pos="9356"/>
              </w:tabs>
              <w:spacing w:line="240" w:lineRule="auto"/>
              <w:ind w:left="0" w:right="2" w:firstLine="284"/>
              <w:jc w:val="both"/>
              <w:rPr>
                <w:sz w:val="20"/>
                <w:szCs w:val="20"/>
              </w:rPr>
            </w:pPr>
            <w:r w:rsidRPr="002C0AE6">
              <w:rPr>
                <w:spacing w:val="-4"/>
                <w:sz w:val="20"/>
                <w:szCs w:val="20"/>
              </w:rPr>
              <w:t>Назва</w:t>
            </w:r>
            <w:r w:rsidRPr="002C0AE6">
              <w:rPr>
                <w:sz w:val="20"/>
                <w:szCs w:val="20"/>
              </w:rPr>
              <w:tab/>
            </w:r>
            <w:r w:rsidRPr="002C0AE6">
              <w:rPr>
                <w:spacing w:val="-2"/>
                <w:sz w:val="20"/>
                <w:szCs w:val="20"/>
              </w:rPr>
              <w:t>подільного</w:t>
            </w:r>
            <w:r w:rsidRPr="002C0AE6">
              <w:rPr>
                <w:sz w:val="20"/>
                <w:szCs w:val="20"/>
              </w:rPr>
              <w:tab/>
            </w:r>
            <w:r w:rsidRPr="002C0AE6">
              <w:rPr>
                <w:sz w:val="20"/>
                <w:szCs w:val="20"/>
              </w:rPr>
              <w:tab/>
            </w:r>
            <w:r w:rsidRPr="002C0AE6">
              <w:rPr>
                <w:spacing w:val="-2"/>
                <w:sz w:val="20"/>
                <w:szCs w:val="20"/>
              </w:rPr>
              <w:t>об’єкта незавершеного</w:t>
            </w:r>
            <w:r w:rsidRPr="002C0AE6">
              <w:rPr>
                <w:sz w:val="20"/>
                <w:szCs w:val="20"/>
              </w:rPr>
              <w:tab/>
            </w:r>
            <w:r w:rsidRPr="002C0AE6">
              <w:rPr>
                <w:spacing w:val="-2"/>
                <w:sz w:val="20"/>
                <w:szCs w:val="20"/>
              </w:rPr>
              <w:t xml:space="preserve">будівництва, </w:t>
            </w:r>
            <w:r w:rsidRPr="002C0AE6">
              <w:rPr>
                <w:sz w:val="20"/>
                <w:szCs w:val="20"/>
              </w:rPr>
              <w:t>складовою частиною якого є майбутній об’єкт нерухомості, що є предметом Договору:</w:t>
            </w:r>
          </w:p>
        </w:tc>
        <w:tc>
          <w:tcPr>
            <w:tcW w:w="5400" w:type="dxa"/>
          </w:tcPr>
          <w:p w14:paraId="70C05E75" w14:textId="014EAE3D" w:rsidR="0037562F" w:rsidRPr="002C0AE6" w:rsidRDefault="007D0EF4" w:rsidP="007C36CC">
            <w:pPr>
              <w:pStyle w:val="TableParagraph"/>
              <w:tabs>
                <w:tab w:val="left" w:pos="9356"/>
              </w:tabs>
              <w:spacing w:line="240" w:lineRule="auto"/>
              <w:ind w:left="0" w:right="2" w:firstLine="284"/>
              <w:rPr>
                <w:sz w:val="20"/>
                <w:szCs w:val="20"/>
                <w:lang w:eastAsia="ru-RU"/>
              </w:rPr>
            </w:pPr>
            <w:bookmarkStart w:id="1" w:name="_Hlk160451689"/>
            <w:r w:rsidRPr="002C0AE6">
              <w:rPr>
                <w:sz w:val="20"/>
                <w:szCs w:val="20"/>
                <w:lang w:eastAsia="ru-RU"/>
              </w:rPr>
              <w:t>«Будівництво багатоквартирних житлових будинків з вбудовано-прибудованими нежитловими приміщеннями та приміщеннями для розміщення неопалюваних паркінгів, на орендованих земельних ділянках по вул. Стрілецькій, 50в та 56  в  м. Чернігові»</w:t>
            </w:r>
            <w:bookmarkEnd w:id="1"/>
            <w:r w:rsidRPr="002C0AE6">
              <w:rPr>
                <w:sz w:val="20"/>
                <w:szCs w:val="20"/>
                <w:lang w:eastAsia="ru-RU"/>
              </w:rPr>
              <w:t>.</w:t>
            </w:r>
          </w:p>
          <w:p w14:paraId="1EF4A5F2" w14:textId="77777777" w:rsidR="007D0EF4" w:rsidRPr="002C0AE6" w:rsidRDefault="007D0EF4" w:rsidP="007C36CC">
            <w:pPr>
              <w:widowControl/>
              <w:tabs>
                <w:tab w:val="left" w:pos="9356"/>
              </w:tabs>
              <w:autoSpaceDE/>
              <w:autoSpaceDN/>
              <w:spacing w:line="230" w:lineRule="auto"/>
              <w:ind w:right="2" w:firstLine="284"/>
              <w:jc w:val="both"/>
              <w:rPr>
                <w:sz w:val="20"/>
                <w:szCs w:val="20"/>
                <w:lang w:val="ru-RU" w:eastAsia="ru-RU"/>
              </w:rPr>
            </w:pPr>
            <w:r w:rsidRPr="002C0AE6">
              <w:rPr>
                <w:sz w:val="20"/>
                <w:szCs w:val="20"/>
                <w:lang w:eastAsia="ru-RU"/>
              </w:rPr>
              <w:t xml:space="preserve">Черги будівництва відповідно до проектної документації на будівництво: </w:t>
            </w:r>
          </w:p>
          <w:p w14:paraId="2A8EEDA3" w14:textId="77777777" w:rsidR="007D0EF4" w:rsidRPr="002C0AE6" w:rsidRDefault="007D0EF4" w:rsidP="007C36CC">
            <w:pPr>
              <w:widowControl/>
              <w:tabs>
                <w:tab w:val="left" w:pos="9356"/>
              </w:tabs>
              <w:autoSpaceDE/>
              <w:autoSpaceDN/>
              <w:spacing w:line="230" w:lineRule="auto"/>
              <w:ind w:right="2" w:firstLine="284"/>
              <w:jc w:val="both"/>
              <w:rPr>
                <w:sz w:val="20"/>
                <w:szCs w:val="20"/>
                <w:u w:val="single"/>
                <w:lang w:eastAsia="ru-RU"/>
              </w:rPr>
            </w:pPr>
            <w:r w:rsidRPr="002C0AE6">
              <w:rPr>
                <w:sz w:val="20"/>
                <w:szCs w:val="20"/>
                <w:u w:val="single"/>
                <w:lang w:eastAsia="ru-RU"/>
              </w:rPr>
              <w:t>1 черга будівництва передбачає:</w:t>
            </w:r>
          </w:p>
          <w:p w14:paraId="483F4CF2" w14:textId="77777777" w:rsidR="007D0EF4" w:rsidRPr="002C0AE6" w:rsidRDefault="007D0EF4" w:rsidP="007C36CC">
            <w:pPr>
              <w:widowControl/>
              <w:tabs>
                <w:tab w:val="left" w:pos="9356"/>
              </w:tabs>
              <w:autoSpaceDE/>
              <w:autoSpaceDN/>
              <w:spacing w:line="230" w:lineRule="auto"/>
              <w:ind w:right="2" w:firstLine="284"/>
              <w:jc w:val="both"/>
              <w:rPr>
                <w:sz w:val="20"/>
                <w:szCs w:val="20"/>
                <w:lang w:eastAsia="ru-RU"/>
              </w:rPr>
            </w:pPr>
            <w:r w:rsidRPr="002C0AE6">
              <w:rPr>
                <w:sz w:val="20"/>
                <w:szCs w:val="20"/>
                <w:lang w:eastAsia="ru-RU"/>
              </w:rPr>
              <w:t>-перший пусковий комплекс – будівництво паркінгу та приміщень подвійного призначення відповідно до розділу інженерно-технічних заходів цивільного захисту;</w:t>
            </w:r>
          </w:p>
          <w:p w14:paraId="71CFD3BF" w14:textId="3881F6FF" w:rsidR="007D0EF4" w:rsidRPr="002C0AE6" w:rsidRDefault="007D0EF4" w:rsidP="007C36CC">
            <w:pPr>
              <w:widowControl/>
              <w:tabs>
                <w:tab w:val="left" w:pos="9356"/>
              </w:tabs>
              <w:autoSpaceDE/>
              <w:autoSpaceDN/>
              <w:spacing w:line="230" w:lineRule="auto"/>
              <w:ind w:right="2" w:firstLine="284"/>
              <w:jc w:val="both"/>
              <w:rPr>
                <w:sz w:val="20"/>
                <w:szCs w:val="20"/>
                <w:lang w:eastAsia="ru-RU"/>
              </w:rPr>
            </w:pPr>
            <w:r w:rsidRPr="002C0AE6">
              <w:rPr>
                <w:sz w:val="20"/>
                <w:szCs w:val="20"/>
                <w:lang w:eastAsia="ru-RU"/>
              </w:rPr>
              <w:t>-другий пусковий комплекс – будівництво багатоповерхового житлового будинку з АДТ в</w:t>
            </w:r>
            <w:r w:rsidR="0020771B">
              <w:rPr>
                <w:sz w:val="20"/>
                <w:szCs w:val="20"/>
                <w:lang w:eastAsia="ru-RU"/>
              </w:rPr>
              <w:t xml:space="preserve"> </w:t>
            </w:r>
            <w:r w:rsidRPr="002C0AE6">
              <w:rPr>
                <w:sz w:val="20"/>
                <w:szCs w:val="20"/>
                <w:lang w:eastAsia="ru-RU"/>
              </w:rPr>
              <w:t>кожній квартирі;</w:t>
            </w:r>
          </w:p>
          <w:p w14:paraId="4CFB282B" w14:textId="77777777" w:rsidR="007D0EF4" w:rsidRPr="002C0AE6" w:rsidRDefault="007D0EF4" w:rsidP="007C36CC">
            <w:pPr>
              <w:widowControl/>
              <w:tabs>
                <w:tab w:val="left" w:pos="9356"/>
              </w:tabs>
              <w:autoSpaceDE/>
              <w:autoSpaceDN/>
              <w:spacing w:line="230" w:lineRule="auto"/>
              <w:ind w:right="2" w:firstLine="284"/>
              <w:jc w:val="both"/>
              <w:rPr>
                <w:sz w:val="20"/>
                <w:szCs w:val="20"/>
                <w:lang w:eastAsia="ru-RU"/>
              </w:rPr>
            </w:pPr>
            <w:r w:rsidRPr="002C0AE6">
              <w:rPr>
                <w:sz w:val="20"/>
                <w:szCs w:val="20"/>
                <w:lang w:eastAsia="ru-RU"/>
              </w:rPr>
              <w:t>-третій пусковий комплекс – будівництво вбудовано-прибудованих приміщень (магазинів) та нежитлових приміщень;</w:t>
            </w:r>
          </w:p>
          <w:p w14:paraId="5A40D51B" w14:textId="7D49A41F" w:rsidR="007D0EF4" w:rsidRPr="002C0AE6" w:rsidRDefault="007D0EF4" w:rsidP="007C36CC">
            <w:pPr>
              <w:widowControl/>
              <w:tabs>
                <w:tab w:val="left" w:pos="9356"/>
              </w:tabs>
              <w:autoSpaceDE/>
              <w:autoSpaceDN/>
              <w:spacing w:line="230" w:lineRule="auto"/>
              <w:ind w:right="2" w:firstLine="284"/>
              <w:jc w:val="both"/>
              <w:rPr>
                <w:sz w:val="20"/>
                <w:szCs w:val="20"/>
                <w:u w:val="single"/>
                <w:lang w:eastAsia="ru-RU"/>
              </w:rPr>
            </w:pPr>
            <w:r w:rsidRPr="002C0AE6">
              <w:rPr>
                <w:sz w:val="20"/>
                <w:szCs w:val="20"/>
                <w:u w:val="single"/>
                <w:lang w:eastAsia="ru-RU"/>
              </w:rPr>
              <w:t>2 черга будівництва передбачає:</w:t>
            </w:r>
          </w:p>
          <w:p w14:paraId="043C64B3" w14:textId="77777777" w:rsidR="007D0EF4" w:rsidRPr="002C0AE6" w:rsidRDefault="007D0EF4" w:rsidP="007C36CC">
            <w:pPr>
              <w:widowControl/>
              <w:tabs>
                <w:tab w:val="left" w:pos="9356"/>
              </w:tabs>
              <w:autoSpaceDE/>
              <w:autoSpaceDN/>
              <w:spacing w:line="230" w:lineRule="auto"/>
              <w:ind w:right="2" w:firstLine="284"/>
              <w:jc w:val="both"/>
              <w:rPr>
                <w:sz w:val="20"/>
                <w:szCs w:val="20"/>
                <w:lang w:eastAsia="ru-RU"/>
              </w:rPr>
            </w:pPr>
            <w:r w:rsidRPr="002C0AE6">
              <w:rPr>
                <w:sz w:val="20"/>
                <w:szCs w:val="20"/>
                <w:lang w:eastAsia="ru-RU"/>
              </w:rPr>
              <w:t>-перший пусковий комплекс – будівництво багатоповерхового житлового будинку з АДТ в кожній квартирі;</w:t>
            </w:r>
          </w:p>
          <w:p w14:paraId="1BEFCC1F" w14:textId="77777777" w:rsidR="007D0EF4" w:rsidRPr="002C0AE6" w:rsidRDefault="007D0EF4" w:rsidP="007C36CC">
            <w:pPr>
              <w:widowControl/>
              <w:tabs>
                <w:tab w:val="left" w:pos="9356"/>
              </w:tabs>
              <w:autoSpaceDE/>
              <w:autoSpaceDN/>
              <w:spacing w:line="230" w:lineRule="auto"/>
              <w:ind w:right="2" w:firstLine="284"/>
              <w:jc w:val="both"/>
              <w:rPr>
                <w:sz w:val="20"/>
                <w:szCs w:val="20"/>
                <w:lang w:eastAsia="ru-RU"/>
              </w:rPr>
            </w:pPr>
            <w:r w:rsidRPr="002C0AE6">
              <w:rPr>
                <w:sz w:val="20"/>
                <w:szCs w:val="20"/>
                <w:lang w:eastAsia="ru-RU"/>
              </w:rPr>
              <w:t>-другий пусковий комплекс – будівництво паркінгу;</w:t>
            </w:r>
          </w:p>
          <w:p w14:paraId="5976715D" w14:textId="77777777" w:rsidR="007D0EF4" w:rsidRPr="002C0AE6" w:rsidRDefault="007D0EF4" w:rsidP="007C36CC">
            <w:pPr>
              <w:widowControl/>
              <w:tabs>
                <w:tab w:val="left" w:pos="9356"/>
              </w:tabs>
              <w:autoSpaceDE/>
              <w:autoSpaceDN/>
              <w:spacing w:line="230" w:lineRule="auto"/>
              <w:ind w:right="2" w:firstLine="284"/>
              <w:jc w:val="both"/>
              <w:rPr>
                <w:sz w:val="20"/>
                <w:szCs w:val="20"/>
                <w:u w:val="single"/>
                <w:lang w:eastAsia="ru-RU"/>
              </w:rPr>
            </w:pPr>
            <w:r w:rsidRPr="002C0AE6">
              <w:rPr>
                <w:sz w:val="20"/>
                <w:szCs w:val="20"/>
                <w:u w:val="single"/>
                <w:lang w:eastAsia="ru-RU"/>
              </w:rPr>
              <w:t>3 черга будівництва передбачає:</w:t>
            </w:r>
          </w:p>
          <w:p w14:paraId="2FE7EE27" w14:textId="77777777" w:rsidR="007D0EF4" w:rsidRPr="002C0AE6" w:rsidRDefault="007D0EF4" w:rsidP="007C36CC">
            <w:pPr>
              <w:widowControl/>
              <w:tabs>
                <w:tab w:val="left" w:pos="9356"/>
              </w:tabs>
              <w:autoSpaceDE/>
              <w:autoSpaceDN/>
              <w:spacing w:line="230" w:lineRule="auto"/>
              <w:ind w:right="2" w:firstLine="284"/>
              <w:jc w:val="both"/>
              <w:rPr>
                <w:sz w:val="20"/>
                <w:szCs w:val="20"/>
                <w:lang w:eastAsia="ru-RU"/>
              </w:rPr>
            </w:pPr>
            <w:r w:rsidRPr="002C0AE6">
              <w:rPr>
                <w:sz w:val="20"/>
                <w:szCs w:val="20"/>
                <w:lang w:eastAsia="ru-RU"/>
              </w:rPr>
              <w:t>-перший пусковий комплекс – будівництво багатоповерхового житлового будинку з АДТ в кожній квартирі;</w:t>
            </w:r>
          </w:p>
          <w:p w14:paraId="116B780E" w14:textId="01249BE9" w:rsidR="007D0EF4" w:rsidRPr="002C0AE6" w:rsidRDefault="007D0EF4" w:rsidP="007C36CC">
            <w:pPr>
              <w:widowControl/>
              <w:tabs>
                <w:tab w:val="left" w:pos="9356"/>
              </w:tabs>
              <w:autoSpaceDE/>
              <w:autoSpaceDN/>
              <w:spacing w:line="230" w:lineRule="auto"/>
              <w:ind w:right="2" w:firstLine="284"/>
              <w:jc w:val="both"/>
              <w:rPr>
                <w:sz w:val="20"/>
                <w:szCs w:val="20"/>
                <w:lang w:eastAsia="ru-RU"/>
              </w:rPr>
            </w:pPr>
            <w:r w:rsidRPr="002C0AE6">
              <w:rPr>
                <w:sz w:val="20"/>
                <w:szCs w:val="20"/>
                <w:lang w:eastAsia="ru-RU"/>
              </w:rPr>
              <w:t>-другий пусковий комплекс – будівництво вбудовано-прибудованих приміщень (офісів) та</w:t>
            </w:r>
            <w:r w:rsidR="00580592" w:rsidRPr="002C0AE6">
              <w:rPr>
                <w:sz w:val="20"/>
                <w:szCs w:val="20"/>
                <w:lang w:eastAsia="ru-RU"/>
              </w:rPr>
              <w:t xml:space="preserve"> </w:t>
            </w:r>
            <w:r w:rsidRPr="002C0AE6">
              <w:rPr>
                <w:sz w:val="20"/>
                <w:szCs w:val="20"/>
                <w:lang w:eastAsia="ru-RU"/>
              </w:rPr>
              <w:t xml:space="preserve">нежитлових приміщень. </w:t>
            </w:r>
          </w:p>
        </w:tc>
      </w:tr>
      <w:tr w:rsidR="0037562F" w:rsidRPr="002C0AE6" w14:paraId="626C0769" w14:textId="77777777" w:rsidTr="007C36CC">
        <w:trPr>
          <w:trHeight w:val="241"/>
        </w:trPr>
        <w:tc>
          <w:tcPr>
            <w:tcW w:w="9224" w:type="dxa"/>
            <w:gridSpan w:val="2"/>
          </w:tcPr>
          <w:p w14:paraId="3113DF58" w14:textId="77777777" w:rsidR="0037562F" w:rsidRPr="002C0AE6" w:rsidRDefault="006A4D74" w:rsidP="007C36CC">
            <w:pPr>
              <w:pStyle w:val="TableParagraph"/>
              <w:tabs>
                <w:tab w:val="left" w:pos="9356"/>
              </w:tabs>
              <w:ind w:left="0" w:right="2" w:firstLine="284"/>
              <w:rPr>
                <w:i/>
                <w:sz w:val="20"/>
                <w:szCs w:val="20"/>
              </w:rPr>
            </w:pPr>
            <w:r w:rsidRPr="002C0AE6">
              <w:rPr>
                <w:i/>
                <w:sz w:val="20"/>
                <w:szCs w:val="20"/>
              </w:rPr>
              <w:t>(надалі</w:t>
            </w:r>
            <w:r w:rsidRPr="002C0AE6">
              <w:rPr>
                <w:i/>
                <w:spacing w:val="-9"/>
                <w:sz w:val="20"/>
                <w:szCs w:val="20"/>
              </w:rPr>
              <w:t xml:space="preserve"> </w:t>
            </w:r>
            <w:r w:rsidRPr="002C0AE6">
              <w:rPr>
                <w:i/>
                <w:sz w:val="20"/>
                <w:szCs w:val="20"/>
              </w:rPr>
              <w:t>по</w:t>
            </w:r>
            <w:r w:rsidRPr="002C0AE6">
              <w:rPr>
                <w:i/>
                <w:spacing w:val="-8"/>
                <w:sz w:val="20"/>
                <w:szCs w:val="20"/>
              </w:rPr>
              <w:t xml:space="preserve"> </w:t>
            </w:r>
            <w:r w:rsidRPr="002C0AE6">
              <w:rPr>
                <w:i/>
                <w:sz w:val="20"/>
                <w:szCs w:val="20"/>
              </w:rPr>
              <w:t>тексту</w:t>
            </w:r>
            <w:r w:rsidRPr="002C0AE6">
              <w:rPr>
                <w:i/>
                <w:spacing w:val="-4"/>
                <w:sz w:val="20"/>
                <w:szCs w:val="20"/>
              </w:rPr>
              <w:t xml:space="preserve"> </w:t>
            </w:r>
            <w:r w:rsidRPr="002C0AE6">
              <w:rPr>
                <w:i/>
                <w:sz w:val="20"/>
                <w:szCs w:val="20"/>
              </w:rPr>
              <w:t>–</w:t>
            </w:r>
            <w:r w:rsidRPr="002C0AE6">
              <w:rPr>
                <w:i/>
                <w:spacing w:val="-8"/>
                <w:sz w:val="20"/>
                <w:szCs w:val="20"/>
              </w:rPr>
              <w:t xml:space="preserve"> </w:t>
            </w:r>
            <w:r w:rsidRPr="002C0AE6">
              <w:rPr>
                <w:i/>
                <w:sz w:val="20"/>
                <w:szCs w:val="20"/>
              </w:rPr>
              <w:t>«</w:t>
            </w:r>
            <w:r w:rsidRPr="002C0AE6">
              <w:rPr>
                <w:b/>
                <w:i/>
                <w:sz w:val="20"/>
                <w:szCs w:val="20"/>
              </w:rPr>
              <w:t>Подільний</w:t>
            </w:r>
            <w:r w:rsidRPr="002C0AE6">
              <w:rPr>
                <w:b/>
                <w:i/>
                <w:spacing w:val="-7"/>
                <w:sz w:val="20"/>
                <w:szCs w:val="20"/>
              </w:rPr>
              <w:t xml:space="preserve"> </w:t>
            </w:r>
            <w:r w:rsidRPr="002C0AE6">
              <w:rPr>
                <w:b/>
                <w:i/>
                <w:sz w:val="20"/>
                <w:szCs w:val="20"/>
              </w:rPr>
              <w:t>об’єкт</w:t>
            </w:r>
            <w:r w:rsidRPr="002C0AE6">
              <w:rPr>
                <w:b/>
                <w:i/>
                <w:spacing w:val="-7"/>
                <w:sz w:val="20"/>
                <w:szCs w:val="20"/>
              </w:rPr>
              <w:t xml:space="preserve"> </w:t>
            </w:r>
            <w:r w:rsidRPr="002C0AE6">
              <w:rPr>
                <w:b/>
                <w:i/>
                <w:sz w:val="20"/>
                <w:szCs w:val="20"/>
              </w:rPr>
              <w:t>незавершеного</w:t>
            </w:r>
            <w:r w:rsidRPr="002C0AE6">
              <w:rPr>
                <w:b/>
                <w:i/>
                <w:spacing w:val="-5"/>
                <w:sz w:val="20"/>
                <w:szCs w:val="20"/>
              </w:rPr>
              <w:t xml:space="preserve"> </w:t>
            </w:r>
            <w:r w:rsidRPr="002C0AE6">
              <w:rPr>
                <w:b/>
                <w:i/>
                <w:sz w:val="20"/>
                <w:szCs w:val="20"/>
              </w:rPr>
              <w:t>будівництва</w:t>
            </w:r>
            <w:r w:rsidRPr="002C0AE6">
              <w:rPr>
                <w:i/>
                <w:sz w:val="20"/>
                <w:szCs w:val="20"/>
              </w:rPr>
              <w:t>»</w:t>
            </w:r>
            <w:r w:rsidRPr="002C0AE6">
              <w:rPr>
                <w:i/>
                <w:spacing w:val="-8"/>
                <w:sz w:val="20"/>
                <w:szCs w:val="20"/>
              </w:rPr>
              <w:t xml:space="preserve"> </w:t>
            </w:r>
            <w:r w:rsidRPr="002C0AE6">
              <w:rPr>
                <w:i/>
                <w:sz w:val="20"/>
                <w:szCs w:val="20"/>
              </w:rPr>
              <w:t>або</w:t>
            </w:r>
            <w:r w:rsidRPr="002C0AE6">
              <w:rPr>
                <w:i/>
                <w:spacing w:val="-5"/>
                <w:sz w:val="20"/>
                <w:szCs w:val="20"/>
              </w:rPr>
              <w:t xml:space="preserve"> </w:t>
            </w:r>
            <w:r w:rsidRPr="002C0AE6">
              <w:rPr>
                <w:i/>
                <w:spacing w:val="-2"/>
                <w:sz w:val="20"/>
                <w:szCs w:val="20"/>
              </w:rPr>
              <w:t>«</w:t>
            </w:r>
            <w:r w:rsidRPr="002C0AE6">
              <w:rPr>
                <w:b/>
                <w:i/>
                <w:spacing w:val="-2"/>
                <w:sz w:val="20"/>
                <w:szCs w:val="20"/>
              </w:rPr>
              <w:t>ПОНБ</w:t>
            </w:r>
            <w:r w:rsidRPr="002C0AE6">
              <w:rPr>
                <w:i/>
                <w:spacing w:val="-2"/>
                <w:sz w:val="20"/>
                <w:szCs w:val="20"/>
              </w:rPr>
              <w:t>»)</w:t>
            </w:r>
          </w:p>
        </w:tc>
      </w:tr>
      <w:tr w:rsidR="0037562F" w:rsidRPr="002C0AE6" w14:paraId="0171A50C" w14:textId="77777777" w:rsidTr="007C36CC">
        <w:trPr>
          <w:trHeight w:val="241"/>
        </w:trPr>
        <w:tc>
          <w:tcPr>
            <w:tcW w:w="3824" w:type="dxa"/>
          </w:tcPr>
          <w:p w14:paraId="65653C2E"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Вид</w:t>
            </w:r>
            <w:r w:rsidRPr="002C0AE6">
              <w:rPr>
                <w:spacing w:val="-4"/>
                <w:sz w:val="20"/>
                <w:szCs w:val="20"/>
              </w:rPr>
              <w:t xml:space="preserve"> </w:t>
            </w:r>
            <w:r w:rsidRPr="002C0AE6">
              <w:rPr>
                <w:spacing w:val="-2"/>
                <w:sz w:val="20"/>
                <w:szCs w:val="20"/>
              </w:rPr>
              <w:t>будівництва</w:t>
            </w:r>
          </w:p>
        </w:tc>
        <w:tc>
          <w:tcPr>
            <w:tcW w:w="5400" w:type="dxa"/>
          </w:tcPr>
          <w:p w14:paraId="77C2A645"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Нове</w:t>
            </w:r>
            <w:r w:rsidRPr="002C0AE6">
              <w:rPr>
                <w:spacing w:val="-3"/>
                <w:sz w:val="20"/>
                <w:szCs w:val="20"/>
              </w:rPr>
              <w:t xml:space="preserve"> </w:t>
            </w:r>
            <w:r w:rsidRPr="002C0AE6">
              <w:rPr>
                <w:spacing w:val="-2"/>
                <w:sz w:val="20"/>
                <w:szCs w:val="20"/>
              </w:rPr>
              <w:t>будівництво</w:t>
            </w:r>
          </w:p>
        </w:tc>
      </w:tr>
      <w:tr w:rsidR="0037562F" w:rsidRPr="002C0AE6" w14:paraId="38932502" w14:textId="77777777" w:rsidTr="007C36CC">
        <w:trPr>
          <w:trHeight w:val="724"/>
        </w:trPr>
        <w:tc>
          <w:tcPr>
            <w:tcW w:w="3824" w:type="dxa"/>
          </w:tcPr>
          <w:p w14:paraId="7FD57A1F" w14:textId="0A45E3FD" w:rsidR="0037562F" w:rsidRPr="002C0AE6" w:rsidRDefault="006A4D74" w:rsidP="007C36CC">
            <w:pPr>
              <w:pStyle w:val="TableParagraph"/>
              <w:tabs>
                <w:tab w:val="left" w:pos="9356"/>
              </w:tabs>
              <w:spacing w:line="237" w:lineRule="auto"/>
              <w:ind w:left="0" w:right="2" w:firstLine="284"/>
              <w:rPr>
                <w:sz w:val="20"/>
                <w:szCs w:val="20"/>
              </w:rPr>
            </w:pPr>
            <w:r w:rsidRPr="002C0AE6">
              <w:rPr>
                <w:sz w:val="20"/>
                <w:szCs w:val="20"/>
              </w:rPr>
              <w:t>Відомості</w:t>
            </w:r>
            <w:r w:rsidRPr="002C0AE6">
              <w:rPr>
                <w:spacing w:val="40"/>
                <w:sz w:val="20"/>
                <w:szCs w:val="20"/>
              </w:rPr>
              <w:t xml:space="preserve"> </w:t>
            </w:r>
            <w:r w:rsidRPr="002C0AE6">
              <w:rPr>
                <w:sz w:val="20"/>
                <w:szCs w:val="20"/>
              </w:rPr>
              <w:t>про</w:t>
            </w:r>
            <w:r w:rsidRPr="002C0AE6">
              <w:rPr>
                <w:spacing w:val="40"/>
                <w:sz w:val="20"/>
                <w:szCs w:val="20"/>
              </w:rPr>
              <w:t xml:space="preserve"> </w:t>
            </w:r>
            <w:r w:rsidRPr="002C0AE6">
              <w:rPr>
                <w:sz w:val="20"/>
                <w:szCs w:val="20"/>
              </w:rPr>
              <w:t>земельн</w:t>
            </w:r>
            <w:r w:rsidR="007D0EF4" w:rsidRPr="002C0AE6">
              <w:rPr>
                <w:sz w:val="20"/>
                <w:szCs w:val="20"/>
              </w:rPr>
              <w:t>і</w:t>
            </w:r>
            <w:r w:rsidRPr="002C0AE6">
              <w:rPr>
                <w:spacing w:val="40"/>
                <w:sz w:val="20"/>
                <w:szCs w:val="20"/>
              </w:rPr>
              <w:t xml:space="preserve"> </w:t>
            </w:r>
            <w:r w:rsidRPr="002C0AE6">
              <w:rPr>
                <w:sz w:val="20"/>
                <w:szCs w:val="20"/>
              </w:rPr>
              <w:t>ділянк</w:t>
            </w:r>
            <w:r w:rsidR="007D0EF4" w:rsidRPr="002C0AE6">
              <w:rPr>
                <w:sz w:val="20"/>
                <w:szCs w:val="20"/>
              </w:rPr>
              <w:t>и</w:t>
            </w:r>
            <w:r w:rsidRPr="002C0AE6">
              <w:rPr>
                <w:sz w:val="20"/>
                <w:szCs w:val="20"/>
              </w:rPr>
              <w:t>,</w:t>
            </w:r>
            <w:r w:rsidRPr="002C0AE6">
              <w:rPr>
                <w:spacing w:val="40"/>
                <w:sz w:val="20"/>
                <w:szCs w:val="20"/>
              </w:rPr>
              <w:t xml:space="preserve"> </w:t>
            </w:r>
            <w:r w:rsidRPr="002C0AE6">
              <w:rPr>
                <w:sz w:val="20"/>
                <w:szCs w:val="20"/>
              </w:rPr>
              <w:t>на як</w:t>
            </w:r>
            <w:r w:rsidR="007D0EF4" w:rsidRPr="002C0AE6">
              <w:rPr>
                <w:sz w:val="20"/>
                <w:szCs w:val="20"/>
              </w:rPr>
              <w:t>их</w:t>
            </w:r>
            <w:r w:rsidRPr="002C0AE6">
              <w:rPr>
                <w:sz w:val="20"/>
                <w:szCs w:val="20"/>
              </w:rPr>
              <w:t xml:space="preserve"> розташовано ПОНБ:</w:t>
            </w:r>
          </w:p>
        </w:tc>
        <w:tc>
          <w:tcPr>
            <w:tcW w:w="5400" w:type="dxa"/>
          </w:tcPr>
          <w:p w14:paraId="3BBB0361" w14:textId="2EB64175" w:rsidR="0037562F" w:rsidRPr="002C0AE6" w:rsidRDefault="007D0EF4" w:rsidP="007C36CC">
            <w:pPr>
              <w:pStyle w:val="TableParagraph"/>
              <w:tabs>
                <w:tab w:val="left" w:pos="2718"/>
                <w:tab w:val="left" w:pos="3015"/>
                <w:tab w:val="left" w:pos="4308"/>
                <w:tab w:val="left" w:pos="9356"/>
              </w:tabs>
              <w:spacing w:line="234" w:lineRule="exact"/>
              <w:ind w:left="0" w:right="2" w:firstLine="284"/>
              <w:rPr>
                <w:b/>
                <w:sz w:val="20"/>
                <w:szCs w:val="20"/>
              </w:rPr>
            </w:pPr>
            <w:r w:rsidRPr="002C0AE6">
              <w:rPr>
                <w:spacing w:val="-2"/>
                <w:sz w:val="20"/>
                <w:szCs w:val="20"/>
              </w:rPr>
              <w:t>а</w:t>
            </w:r>
            <w:r w:rsidR="006A4D74" w:rsidRPr="002C0AE6">
              <w:rPr>
                <w:spacing w:val="-2"/>
                <w:sz w:val="20"/>
                <w:szCs w:val="20"/>
              </w:rPr>
              <w:t>)</w:t>
            </w:r>
            <w:r w:rsidRPr="002C0AE6">
              <w:rPr>
                <w:spacing w:val="-2"/>
                <w:sz w:val="20"/>
                <w:szCs w:val="20"/>
              </w:rPr>
              <w:t xml:space="preserve"> </w:t>
            </w:r>
            <w:r w:rsidR="006A4D74" w:rsidRPr="002C0AE6">
              <w:rPr>
                <w:spacing w:val="-2"/>
                <w:sz w:val="20"/>
                <w:szCs w:val="20"/>
              </w:rPr>
              <w:t>користувач–</w:t>
            </w:r>
            <w:r w:rsidR="006A4D74" w:rsidRPr="002C0AE6">
              <w:rPr>
                <w:b/>
                <w:spacing w:val="-2"/>
                <w:sz w:val="20"/>
                <w:szCs w:val="20"/>
              </w:rPr>
              <w:t>Товариство</w:t>
            </w:r>
            <w:r w:rsidR="006A4D74" w:rsidRPr="002C0AE6">
              <w:rPr>
                <w:b/>
                <w:sz w:val="20"/>
                <w:szCs w:val="20"/>
              </w:rPr>
              <w:tab/>
            </w:r>
            <w:r w:rsidR="006A4D74" w:rsidRPr="002C0AE6">
              <w:rPr>
                <w:b/>
                <w:spacing w:val="-10"/>
                <w:sz w:val="20"/>
                <w:szCs w:val="20"/>
              </w:rPr>
              <w:t>з</w:t>
            </w:r>
            <w:r w:rsidR="006A4D74" w:rsidRPr="002C0AE6">
              <w:rPr>
                <w:b/>
                <w:sz w:val="20"/>
                <w:szCs w:val="20"/>
              </w:rPr>
              <w:tab/>
            </w:r>
            <w:r w:rsidR="006A4D74" w:rsidRPr="002C0AE6">
              <w:rPr>
                <w:b/>
                <w:spacing w:val="-2"/>
                <w:sz w:val="20"/>
                <w:szCs w:val="20"/>
              </w:rPr>
              <w:t>обмеженою</w:t>
            </w:r>
            <w:r w:rsidR="0075456C">
              <w:rPr>
                <w:b/>
                <w:sz w:val="20"/>
                <w:szCs w:val="20"/>
              </w:rPr>
              <w:t xml:space="preserve"> </w:t>
            </w:r>
            <w:r w:rsidR="006A4D74" w:rsidRPr="002C0AE6">
              <w:rPr>
                <w:b/>
                <w:spacing w:val="-2"/>
                <w:sz w:val="20"/>
                <w:szCs w:val="20"/>
              </w:rPr>
              <w:t>відповідальністю</w:t>
            </w:r>
          </w:p>
          <w:p w14:paraId="107D78E2" w14:textId="5801AA2B" w:rsidR="0037562F" w:rsidRPr="002C0AE6" w:rsidRDefault="006A4D74" w:rsidP="007C36CC">
            <w:pPr>
              <w:pStyle w:val="TableParagraph"/>
              <w:tabs>
                <w:tab w:val="left" w:pos="9356"/>
              </w:tabs>
              <w:spacing w:line="234" w:lineRule="exact"/>
              <w:ind w:left="0" w:right="2" w:firstLine="284"/>
              <w:rPr>
                <w:sz w:val="20"/>
                <w:szCs w:val="20"/>
              </w:rPr>
            </w:pPr>
            <w:r w:rsidRPr="002C0AE6">
              <w:rPr>
                <w:b/>
                <w:sz w:val="20"/>
                <w:szCs w:val="20"/>
              </w:rPr>
              <w:t>«</w:t>
            </w:r>
            <w:r w:rsidR="007D0EF4" w:rsidRPr="002C0AE6">
              <w:rPr>
                <w:b/>
                <w:sz w:val="20"/>
                <w:szCs w:val="20"/>
              </w:rPr>
              <w:t>АЛЬЯНС МІЖРЕГІОНАЛЬНОГО СПІВРОБІТНИЦТВА</w:t>
            </w:r>
            <w:r w:rsidRPr="002C0AE6">
              <w:rPr>
                <w:b/>
                <w:sz w:val="20"/>
                <w:szCs w:val="20"/>
              </w:rPr>
              <w:t>»</w:t>
            </w:r>
            <w:r w:rsidRPr="002C0AE6">
              <w:rPr>
                <w:sz w:val="20"/>
                <w:szCs w:val="20"/>
              </w:rPr>
              <w:t>, ідентифікаційний код юридичної особи в</w:t>
            </w:r>
            <w:r w:rsidRPr="002C0AE6">
              <w:rPr>
                <w:spacing w:val="29"/>
                <w:sz w:val="20"/>
                <w:szCs w:val="20"/>
              </w:rPr>
              <w:t xml:space="preserve">  </w:t>
            </w:r>
            <w:r w:rsidRPr="002C0AE6">
              <w:rPr>
                <w:sz w:val="20"/>
                <w:szCs w:val="20"/>
              </w:rPr>
              <w:t>Єдиному</w:t>
            </w:r>
            <w:r w:rsidRPr="002C0AE6">
              <w:rPr>
                <w:spacing w:val="28"/>
                <w:sz w:val="20"/>
                <w:szCs w:val="20"/>
              </w:rPr>
              <w:t xml:space="preserve">  </w:t>
            </w:r>
            <w:r w:rsidRPr="002C0AE6">
              <w:rPr>
                <w:sz w:val="20"/>
                <w:szCs w:val="20"/>
              </w:rPr>
              <w:t>державному</w:t>
            </w:r>
            <w:r w:rsidRPr="002C0AE6">
              <w:rPr>
                <w:spacing w:val="27"/>
                <w:sz w:val="20"/>
                <w:szCs w:val="20"/>
              </w:rPr>
              <w:t xml:space="preserve">  </w:t>
            </w:r>
            <w:r w:rsidRPr="002C0AE6">
              <w:rPr>
                <w:sz w:val="20"/>
                <w:szCs w:val="20"/>
              </w:rPr>
              <w:t>реєстрі</w:t>
            </w:r>
            <w:r w:rsidRPr="002C0AE6">
              <w:rPr>
                <w:spacing w:val="29"/>
                <w:sz w:val="20"/>
                <w:szCs w:val="20"/>
              </w:rPr>
              <w:t xml:space="preserve">  </w:t>
            </w:r>
            <w:r w:rsidRPr="002C0AE6">
              <w:rPr>
                <w:sz w:val="20"/>
                <w:szCs w:val="20"/>
              </w:rPr>
              <w:t>підприємств</w:t>
            </w:r>
            <w:r w:rsidRPr="002C0AE6">
              <w:rPr>
                <w:spacing w:val="30"/>
                <w:sz w:val="20"/>
                <w:szCs w:val="20"/>
              </w:rPr>
              <w:t xml:space="preserve">  </w:t>
            </w:r>
            <w:r w:rsidRPr="002C0AE6">
              <w:rPr>
                <w:sz w:val="20"/>
                <w:szCs w:val="20"/>
              </w:rPr>
              <w:t>і</w:t>
            </w:r>
            <w:r w:rsidRPr="002C0AE6">
              <w:rPr>
                <w:spacing w:val="29"/>
                <w:sz w:val="20"/>
                <w:szCs w:val="20"/>
              </w:rPr>
              <w:t xml:space="preserve">  </w:t>
            </w:r>
            <w:r w:rsidRPr="002C0AE6">
              <w:rPr>
                <w:spacing w:val="-2"/>
                <w:sz w:val="20"/>
                <w:szCs w:val="20"/>
              </w:rPr>
              <w:t>організацій</w:t>
            </w:r>
            <w:r w:rsidR="00692240" w:rsidRPr="002C0AE6">
              <w:rPr>
                <w:spacing w:val="-2"/>
                <w:sz w:val="20"/>
                <w:szCs w:val="20"/>
              </w:rPr>
              <w:t xml:space="preserve"> </w:t>
            </w:r>
            <w:r w:rsidR="00692240" w:rsidRPr="002C0AE6">
              <w:rPr>
                <w:sz w:val="20"/>
                <w:szCs w:val="20"/>
              </w:rPr>
              <w:t>України:</w:t>
            </w:r>
            <w:r w:rsidR="00692240" w:rsidRPr="002C0AE6">
              <w:rPr>
                <w:spacing w:val="-4"/>
                <w:sz w:val="20"/>
                <w:szCs w:val="20"/>
              </w:rPr>
              <w:t xml:space="preserve"> </w:t>
            </w:r>
            <w:r w:rsidR="00692240" w:rsidRPr="002C0AE6">
              <w:rPr>
                <w:b/>
                <w:bCs/>
                <w:sz w:val="20"/>
                <w:szCs w:val="20"/>
              </w:rPr>
              <w:t>34018691</w:t>
            </w:r>
          </w:p>
        </w:tc>
      </w:tr>
      <w:tr w:rsidR="0037562F" w:rsidRPr="002C0AE6" w14:paraId="031B0E3E" w14:textId="77777777" w:rsidTr="007C36CC">
        <w:trPr>
          <w:trHeight w:val="1207"/>
        </w:trPr>
        <w:tc>
          <w:tcPr>
            <w:tcW w:w="3824" w:type="dxa"/>
          </w:tcPr>
          <w:p w14:paraId="09B73AC0" w14:textId="77777777" w:rsidR="0037562F" w:rsidRPr="002C0AE6" w:rsidRDefault="0037562F" w:rsidP="007C36CC">
            <w:pPr>
              <w:pStyle w:val="TableParagraph"/>
              <w:tabs>
                <w:tab w:val="left" w:pos="9356"/>
              </w:tabs>
              <w:spacing w:line="240" w:lineRule="auto"/>
              <w:ind w:left="0" w:right="2" w:firstLine="284"/>
              <w:rPr>
                <w:sz w:val="20"/>
                <w:szCs w:val="20"/>
              </w:rPr>
            </w:pPr>
          </w:p>
        </w:tc>
        <w:tc>
          <w:tcPr>
            <w:tcW w:w="5400" w:type="dxa"/>
          </w:tcPr>
          <w:p w14:paraId="723CF53F" w14:textId="771B357C" w:rsidR="0037562F" w:rsidRPr="00842F56" w:rsidRDefault="007D0EF4" w:rsidP="007C36CC">
            <w:pPr>
              <w:pStyle w:val="TableParagraph"/>
              <w:tabs>
                <w:tab w:val="left" w:pos="337"/>
                <w:tab w:val="left" w:pos="9356"/>
              </w:tabs>
              <w:spacing w:line="241" w:lineRule="exact"/>
              <w:ind w:left="0" w:right="2" w:firstLine="284"/>
              <w:rPr>
                <w:bCs/>
                <w:sz w:val="20"/>
                <w:szCs w:val="20"/>
              </w:rPr>
            </w:pPr>
            <w:r w:rsidRPr="00842F56">
              <w:rPr>
                <w:sz w:val="20"/>
                <w:szCs w:val="20"/>
              </w:rPr>
              <w:t xml:space="preserve">б) </w:t>
            </w:r>
            <w:r w:rsidR="006A4D74" w:rsidRPr="00842F56">
              <w:rPr>
                <w:sz w:val="20"/>
                <w:szCs w:val="20"/>
              </w:rPr>
              <w:t>кадастровий</w:t>
            </w:r>
            <w:r w:rsidR="006A4D74" w:rsidRPr="00842F56">
              <w:rPr>
                <w:spacing w:val="-5"/>
                <w:sz w:val="20"/>
                <w:szCs w:val="20"/>
              </w:rPr>
              <w:t xml:space="preserve"> </w:t>
            </w:r>
            <w:r w:rsidR="006A4D74" w:rsidRPr="00842F56">
              <w:rPr>
                <w:sz w:val="20"/>
                <w:szCs w:val="20"/>
              </w:rPr>
              <w:t>номер</w:t>
            </w:r>
            <w:r w:rsidR="006A4D74" w:rsidRPr="00842F56">
              <w:rPr>
                <w:spacing w:val="-4"/>
                <w:sz w:val="20"/>
                <w:szCs w:val="20"/>
              </w:rPr>
              <w:t xml:space="preserve"> </w:t>
            </w:r>
            <w:r w:rsidR="006A4D74" w:rsidRPr="00842F56">
              <w:rPr>
                <w:sz w:val="20"/>
                <w:szCs w:val="20"/>
              </w:rPr>
              <w:t>-</w:t>
            </w:r>
            <w:r w:rsidR="006A4D74" w:rsidRPr="00842F56">
              <w:rPr>
                <w:spacing w:val="-7"/>
                <w:sz w:val="20"/>
                <w:szCs w:val="20"/>
              </w:rPr>
              <w:t xml:space="preserve"> </w:t>
            </w:r>
            <w:r w:rsidR="00EE62BD" w:rsidRPr="00842F56">
              <w:rPr>
                <w:b/>
                <w:spacing w:val="-2"/>
                <w:sz w:val="20"/>
                <w:szCs w:val="20"/>
              </w:rPr>
              <w:t>7410100000</w:t>
            </w:r>
            <w:r w:rsidR="006A4D74" w:rsidRPr="00842F56">
              <w:rPr>
                <w:b/>
                <w:spacing w:val="-2"/>
                <w:sz w:val="20"/>
                <w:szCs w:val="20"/>
              </w:rPr>
              <w:t>:0</w:t>
            </w:r>
            <w:r w:rsidR="00EE62BD" w:rsidRPr="00842F56">
              <w:rPr>
                <w:b/>
                <w:spacing w:val="-2"/>
                <w:sz w:val="20"/>
                <w:szCs w:val="20"/>
              </w:rPr>
              <w:t>2</w:t>
            </w:r>
            <w:r w:rsidR="006A4D74" w:rsidRPr="00842F56">
              <w:rPr>
                <w:b/>
                <w:spacing w:val="-2"/>
                <w:sz w:val="20"/>
                <w:szCs w:val="20"/>
              </w:rPr>
              <w:t>:0</w:t>
            </w:r>
            <w:r w:rsidR="00EE62BD" w:rsidRPr="00842F56">
              <w:rPr>
                <w:b/>
                <w:spacing w:val="-2"/>
                <w:sz w:val="20"/>
                <w:szCs w:val="20"/>
              </w:rPr>
              <w:t>08</w:t>
            </w:r>
            <w:r w:rsidR="006A4D74" w:rsidRPr="00842F56">
              <w:rPr>
                <w:b/>
                <w:spacing w:val="-2"/>
                <w:sz w:val="20"/>
                <w:szCs w:val="20"/>
              </w:rPr>
              <w:t>:00</w:t>
            </w:r>
            <w:r w:rsidR="00EE62BD" w:rsidRPr="00842F56">
              <w:rPr>
                <w:b/>
                <w:spacing w:val="-2"/>
                <w:sz w:val="20"/>
                <w:szCs w:val="20"/>
              </w:rPr>
              <w:t>68</w:t>
            </w:r>
            <w:r w:rsidR="00EE62BD" w:rsidRPr="00842F56">
              <w:rPr>
                <w:bCs/>
                <w:sz w:val="20"/>
                <w:szCs w:val="20"/>
              </w:rPr>
              <w:t>, реєстраційний номер об</w:t>
            </w:r>
            <w:r w:rsidR="00EE62BD" w:rsidRPr="00842F56">
              <w:rPr>
                <w:bCs/>
                <w:sz w:val="20"/>
                <w:szCs w:val="20"/>
                <w:lang w:val="ru-RU"/>
              </w:rPr>
              <w:t>’</w:t>
            </w:r>
            <w:proofErr w:type="spellStart"/>
            <w:r w:rsidR="00EE62BD" w:rsidRPr="00842F56">
              <w:rPr>
                <w:bCs/>
                <w:sz w:val="20"/>
                <w:szCs w:val="20"/>
              </w:rPr>
              <w:t>єкта</w:t>
            </w:r>
            <w:proofErr w:type="spellEnd"/>
            <w:r w:rsidR="00EE62BD" w:rsidRPr="00842F56">
              <w:rPr>
                <w:bCs/>
                <w:sz w:val="20"/>
                <w:szCs w:val="20"/>
              </w:rPr>
              <w:t xml:space="preserve"> нерухомого майна – 322765174101</w:t>
            </w:r>
            <w:r w:rsidR="00C515EA" w:rsidRPr="00842F56">
              <w:rPr>
                <w:bCs/>
                <w:sz w:val="20"/>
                <w:szCs w:val="20"/>
              </w:rPr>
              <w:t>,</w:t>
            </w:r>
            <w:r w:rsidR="00C515EA" w:rsidRPr="00842F56">
              <w:rPr>
                <w:color w:val="000000"/>
                <w:spacing w:val="5"/>
                <w:sz w:val="20"/>
                <w:szCs w:val="20"/>
                <w:lang w:eastAsia="ru-RU"/>
              </w:rPr>
              <w:t xml:space="preserve"> номер відомостей про право користування замовника будівництва на земельну ділянку у Державному реєстрі речових прав на нерухоме майно</w:t>
            </w:r>
            <w:r w:rsidR="00EE62BD" w:rsidRPr="00842F56">
              <w:rPr>
                <w:bCs/>
                <w:sz w:val="20"/>
                <w:szCs w:val="20"/>
              </w:rPr>
              <w:t xml:space="preserve"> </w:t>
            </w:r>
            <w:r w:rsidR="00C515EA" w:rsidRPr="00842F56">
              <w:rPr>
                <w:bCs/>
                <w:sz w:val="20"/>
                <w:szCs w:val="20"/>
              </w:rPr>
              <w:t>–</w:t>
            </w:r>
            <w:r w:rsidR="00EE62BD" w:rsidRPr="00842F56">
              <w:rPr>
                <w:bCs/>
                <w:sz w:val="20"/>
                <w:szCs w:val="20"/>
              </w:rPr>
              <w:t xml:space="preserve"> 5109425</w:t>
            </w:r>
            <w:r w:rsidR="00C515EA" w:rsidRPr="00842F56">
              <w:rPr>
                <w:bCs/>
                <w:sz w:val="20"/>
                <w:szCs w:val="20"/>
              </w:rPr>
              <w:t xml:space="preserve"> </w:t>
            </w:r>
            <w:r w:rsidR="00EE62BD" w:rsidRPr="00842F56">
              <w:rPr>
                <w:bCs/>
                <w:sz w:val="20"/>
                <w:szCs w:val="20"/>
              </w:rPr>
              <w:t xml:space="preserve"> </w:t>
            </w:r>
          </w:p>
          <w:p w14:paraId="79EC8E46" w14:textId="171C1A00" w:rsidR="007D0EF4" w:rsidRPr="00842F56" w:rsidRDefault="007D0EF4" w:rsidP="007C36CC">
            <w:pPr>
              <w:pStyle w:val="TableParagraph"/>
              <w:tabs>
                <w:tab w:val="left" w:pos="337"/>
                <w:tab w:val="left" w:pos="9356"/>
              </w:tabs>
              <w:spacing w:line="241" w:lineRule="exact"/>
              <w:ind w:left="0" w:right="2" w:firstLine="284"/>
              <w:rPr>
                <w:bCs/>
                <w:sz w:val="20"/>
                <w:szCs w:val="20"/>
              </w:rPr>
            </w:pPr>
            <w:r w:rsidRPr="00842F56">
              <w:rPr>
                <w:bCs/>
                <w:sz w:val="20"/>
                <w:szCs w:val="20"/>
              </w:rPr>
              <w:t xml:space="preserve">в) </w:t>
            </w:r>
            <w:r w:rsidR="00EE62BD" w:rsidRPr="00842F56">
              <w:rPr>
                <w:sz w:val="20"/>
                <w:szCs w:val="20"/>
              </w:rPr>
              <w:t>кадастровий</w:t>
            </w:r>
            <w:r w:rsidR="00EE62BD" w:rsidRPr="00842F56">
              <w:rPr>
                <w:spacing w:val="-5"/>
                <w:sz w:val="20"/>
                <w:szCs w:val="20"/>
              </w:rPr>
              <w:t xml:space="preserve"> </w:t>
            </w:r>
            <w:r w:rsidR="00EE62BD" w:rsidRPr="00842F56">
              <w:rPr>
                <w:sz w:val="20"/>
                <w:szCs w:val="20"/>
              </w:rPr>
              <w:t>номер</w:t>
            </w:r>
            <w:r w:rsidR="00EE62BD" w:rsidRPr="00842F56">
              <w:rPr>
                <w:spacing w:val="-4"/>
                <w:sz w:val="20"/>
                <w:szCs w:val="20"/>
              </w:rPr>
              <w:t xml:space="preserve"> </w:t>
            </w:r>
            <w:r w:rsidR="00EE62BD" w:rsidRPr="00842F56">
              <w:rPr>
                <w:sz w:val="20"/>
                <w:szCs w:val="20"/>
              </w:rPr>
              <w:t>-</w:t>
            </w:r>
            <w:r w:rsidR="00EE62BD" w:rsidRPr="00842F56">
              <w:rPr>
                <w:spacing w:val="-7"/>
                <w:sz w:val="20"/>
                <w:szCs w:val="20"/>
              </w:rPr>
              <w:t xml:space="preserve"> </w:t>
            </w:r>
            <w:r w:rsidR="00EE62BD" w:rsidRPr="00842F56">
              <w:rPr>
                <w:b/>
                <w:spacing w:val="-2"/>
                <w:sz w:val="20"/>
                <w:szCs w:val="20"/>
              </w:rPr>
              <w:t>7410100000:02:008:0214</w:t>
            </w:r>
            <w:r w:rsidR="00EE62BD" w:rsidRPr="00842F56">
              <w:rPr>
                <w:bCs/>
                <w:sz w:val="20"/>
                <w:szCs w:val="20"/>
              </w:rPr>
              <w:t>, реєстраційний номер об</w:t>
            </w:r>
            <w:r w:rsidR="00EE62BD" w:rsidRPr="00842F56">
              <w:rPr>
                <w:bCs/>
                <w:sz w:val="20"/>
                <w:szCs w:val="20"/>
                <w:lang w:val="ru-RU"/>
              </w:rPr>
              <w:t>’</w:t>
            </w:r>
            <w:proofErr w:type="spellStart"/>
            <w:r w:rsidR="00EE62BD" w:rsidRPr="00842F56">
              <w:rPr>
                <w:bCs/>
                <w:sz w:val="20"/>
                <w:szCs w:val="20"/>
              </w:rPr>
              <w:t>єкта</w:t>
            </w:r>
            <w:proofErr w:type="spellEnd"/>
            <w:r w:rsidR="00EE62BD" w:rsidRPr="00842F56">
              <w:rPr>
                <w:bCs/>
                <w:sz w:val="20"/>
                <w:szCs w:val="20"/>
              </w:rPr>
              <w:t xml:space="preserve"> нерухомого майна – </w:t>
            </w:r>
            <w:r w:rsidR="00922B83" w:rsidRPr="00842F56">
              <w:rPr>
                <w:bCs/>
                <w:sz w:val="20"/>
                <w:szCs w:val="20"/>
              </w:rPr>
              <w:t>2578469974100</w:t>
            </w:r>
            <w:r w:rsidR="00EE62BD" w:rsidRPr="00842F56">
              <w:rPr>
                <w:bCs/>
                <w:sz w:val="20"/>
                <w:szCs w:val="20"/>
              </w:rPr>
              <w:t xml:space="preserve">, </w:t>
            </w:r>
            <w:r w:rsidR="00C515EA" w:rsidRPr="00842F56">
              <w:rPr>
                <w:color w:val="000000"/>
                <w:spacing w:val="5"/>
                <w:sz w:val="20"/>
                <w:szCs w:val="20"/>
                <w:lang w:eastAsia="ru-RU"/>
              </w:rPr>
              <w:t>номер відомостей про право користування замовника будівництва на земельну ділянку у Державному реєстрі речових прав на нерухоме майно</w:t>
            </w:r>
            <w:r w:rsidR="00EE62BD" w:rsidRPr="00842F56">
              <w:rPr>
                <w:bCs/>
                <w:sz w:val="20"/>
                <w:szCs w:val="20"/>
              </w:rPr>
              <w:t xml:space="preserve"> </w:t>
            </w:r>
            <w:r w:rsidR="00C515EA" w:rsidRPr="00842F56">
              <w:rPr>
                <w:bCs/>
                <w:sz w:val="20"/>
                <w:szCs w:val="20"/>
              </w:rPr>
              <w:t>–</w:t>
            </w:r>
            <w:r w:rsidR="00EE62BD" w:rsidRPr="00842F56">
              <w:rPr>
                <w:bCs/>
                <w:sz w:val="20"/>
                <w:szCs w:val="20"/>
              </w:rPr>
              <w:t xml:space="preserve"> </w:t>
            </w:r>
            <w:r w:rsidR="00922B83" w:rsidRPr="00842F56">
              <w:rPr>
                <w:bCs/>
                <w:sz w:val="20"/>
                <w:szCs w:val="20"/>
              </w:rPr>
              <w:t>46620448</w:t>
            </w:r>
            <w:r w:rsidR="00C515EA" w:rsidRPr="00842F56">
              <w:rPr>
                <w:bCs/>
                <w:sz w:val="20"/>
                <w:szCs w:val="20"/>
              </w:rPr>
              <w:t xml:space="preserve"> </w:t>
            </w:r>
          </w:p>
        </w:tc>
      </w:tr>
      <w:tr w:rsidR="0037562F" w:rsidRPr="002C0AE6" w14:paraId="2D17B9E4" w14:textId="77777777" w:rsidTr="007C36CC">
        <w:trPr>
          <w:trHeight w:val="964"/>
        </w:trPr>
        <w:tc>
          <w:tcPr>
            <w:tcW w:w="3824" w:type="dxa"/>
          </w:tcPr>
          <w:p w14:paraId="3FFE08E9" w14:textId="77777777" w:rsidR="0037562F" w:rsidRPr="002C0AE6" w:rsidRDefault="006A4D74" w:rsidP="007C36CC">
            <w:pPr>
              <w:pStyle w:val="TableParagraph"/>
              <w:tabs>
                <w:tab w:val="left" w:pos="9356"/>
              </w:tabs>
              <w:spacing w:line="240" w:lineRule="auto"/>
              <w:ind w:left="0" w:right="2" w:firstLine="284"/>
              <w:jc w:val="both"/>
              <w:rPr>
                <w:sz w:val="20"/>
                <w:szCs w:val="20"/>
              </w:rPr>
            </w:pPr>
            <w:r w:rsidRPr="002C0AE6">
              <w:rPr>
                <w:sz w:val="20"/>
                <w:szCs w:val="20"/>
              </w:rPr>
              <w:lastRenderedPageBreak/>
              <w:t>Номер відомостей про спеціальне майнове</w:t>
            </w:r>
            <w:r w:rsidRPr="002C0AE6">
              <w:rPr>
                <w:spacing w:val="-6"/>
                <w:sz w:val="20"/>
                <w:szCs w:val="20"/>
              </w:rPr>
              <w:t xml:space="preserve"> </w:t>
            </w:r>
            <w:r w:rsidRPr="002C0AE6">
              <w:rPr>
                <w:sz w:val="20"/>
                <w:szCs w:val="20"/>
              </w:rPr>
              <w:t>право</w:t>
            </w:r>
            <w:r w:rsidRPr="002C0AE6">
              <w:rPr>
                <w:spacing w:val="-6"/>
                <w:sz w:val="20"/>
                <w:szCs w:val="20"/>
              </w:rPr>
              <w:t xml:space="preserve"> </w:t>
            </w:r>
            <w:r w:rsidRPr="002C0AE6">
              <w:rPr>
                <w:sz w:val="20"/>
                <w:szCs w:val="20"/>
              </w:rPr>
              <w:t>замовника</w:t>
            </w:r>
            <w:r w:rsidRPr="002C0AE6">
              <w:rPr>
                <w:spacing w:val="-8"/>
                <w:sz w:val="20"/>
                <w:szCs w:val="20"/>
              </w:rPr>
              <w:t xml:space="preserve"> </w:t>
            </w:r>
            <w:r w:rsidRPr="002C0AE6">
              <w:rPr>
                <w:sz w:val="20"/>
                <w:szCs w:val="20"/>
              </w:rPr>
              <w:t>будівництва на</w:t>
            </w:r>
            <w:r w:rsidRPr="002C0AE6">
              <w:rPr>
                <w:spacing w:val="46"/>
                <w:sz w:val="20"/>
                <w:szCs w:val="20"/>
              </w:rPr>
              <w:t xml:space="preserve">  </w:t>
            </w:r>
            <w:r w:rsidRPr="002C0AE6">
              <w:rPr>
                <w:sz w:val="20"/>
                <w:szCs w:val="20"/>
              </w:rPr>
              <w:t>ПОНБ</w:t>
            </w:r>
            <w:r w:rsidRPr="002C0AE6">
              <w:rPr>
                <w:spacing w:val="47"/>
                <w:sz w:val="20"/>
                <w:szCs w:val="20"/>
              </w:rPr>
              <w:t xml:space="preserve">  </w:t>
            </w:r>
            <w:r w:rsidRPr="002C0AE6">
              <w:rPr>
                <w:sz w:val="20"/>
                <w:szCs w:val="20"/>
              </w:rPr>
              <w:t>у</w:t>
            </w:r>
            <w:r w:rsidRPr="002C0AE6">
              <w:rPr>
                <w:spacing w:val="44"/>
                <w:sz w:val="20"/>
                <w:szCs w:val="20"/>
              </w:rPr>
              <w:t xml:space="preserve">  </w:t>
            </w:r>
            <w:r w:rsidRPr="002C0AE6">
              <w:rPr>
                <w:sz w:val="20"/>
                <w:szCs w:val="20"/>
              </w:rPr>
              <w:t>Державному</w:t>
            </w:r>
            <w:r w:rsidRPr="002C0AE6">
              <w:rPr>
                <w:spacing w:val="45"/>
                <w:sz w:val="20"/>
                <w:szCs w:val="20"/>
              </w:rPr>
              <w:t xml:space="preserve">  </w:t>
            </w:r>
            <w:r w:rsidRPr="002C0AE6">
              <w:rPr>
                <w:spacing w:val="-2"/>
                <w:sz w:val="20"/>
                <w:szCs w:val="20"/>
              </w:rPr>
              <w:t>реєстрі</w:t>
            </w:r>
          </w:p>
          <w:p w14:paraId="0FA8A8D1" w14:textId="77777777" w:rsidR="0037562F" w:rsidRPr="002C0AE6" w:rsidRDefault="006A4D74" w:rsidP="007C36CC">
            <w:pPr>
              <w:pStyle w:val="TableParagraph"/>
              <w:tabs>
                <w:tab w:val="left" w:pos="9356"/>
              </w:tabs>
              <w:spacing w:line="226" w:lineRule="exact"/>
              <w:ind w:left="0" w:right="2" w:firstLine="284"/>
              <w:jc w:val="both"/>
              <w:rPr>
                <w:sz w:val="20"/>
                <w:szCs w:val="20"/>
              </w:rPr>
            </w:pPr>
            <w:r w:rsidRPr="002C0AE6">
              <w:rPr>
                <w:sz w:val="20"/>
                <w:szCs w:val="20"/>
              </w:rPr>
              <w:t>речових</w:t>
            </w:r>
            <w:r w:rsidRPr="002C0AE6">
              <w:rPr>
                <w:spacing w:val="-5"/>
                <w:sz w:val="20"/>
                <w:szCs w:val="20"/>
              </w:rPr>
              <w:t xml:space="preserve"> </w:t>
            </w:r>
            <w:r w:rsidRPr="002C0AE6">
              <w:rPr>
                <w:sz w:val="20"/>
                <w:szCs w:val="20"/>
              </w:rPr>
              <w:t>прав</w:t>
            </w:r>
            <w:r w:rsidRPr="002C0AE6">
              <w:rPr>
                <w:spacing w:val="-3"/>
                <w:sz w:val="20"/>
                <w:szCs w:val="20"/>
              </w:rPr>
              <w:t xml:space="preserve"> </w:t>
            </w:r>
            <w:r w:rsidRPr="002C0AE6">
              <w:rPr>
                <w:sz w:val="20"/>
                <w:szCs w:val="20"/>
              </w:rPr>
              <w:t>на</w:t>
            </w:r>
            <w:r w:rsidRPr="002C0AE6">
              <w:rPr>
                <w:spacing w:val="-4"/>
                <w:sz w:val="20"/>
                <w:szCs w:val="20"/>
              </w:rPr>
              <w:t xml:space="preserve"> </w:t>
            </w:r>
            <w:r w:rsidRPr="002C0AE6">
              <w:rPr>
                <w:sz w:val="20"/>
                <w:szCs w:val="20"/>
              </w:rPr>
              <w:t>нерухоме</w:t>
            </w:r>
            <w:r w:rsidRPr="002C0AE6">
              <w:rPr>
                <w:spacing w:val="-7"/>
                <w:sz w:val="20"/>
                <w:szCs w:val="20"/>
              </w:rPr>
              <w:t xml:space="preserve"> </w:t>
            </w:r>
            <w:r w:rsidRPr="002C0AE6">
              <w:rPr>
                <w:spacing w:val="-2"/>
                <w:sz w:val="20"/>
                <w:szCs w:val="20"/>
              </w:rPr>
              <w:t>майно</w:t>
            </w:r>
          </w:p>
        </w:tc>
        <w:tc>
          <w:tcPr>
            <w:tcW w:w="5400" w:type="dxa"/>
          </w:tcPr>
          <w:p w14:paraId="5461200F" w14:textId="6127674C" w:rsidR="0037562F" w:rsidRPr="002C0AE6" w:rsidRDefault="00061EFD" w:rsidP="007C36CC">
            <w:pPr>
              <w:pStyle w:val="TableParagraph"/>
              <w:tabs>
                <w:tab w:val="left" w:pos="9356"/>
              </w:tabs>
              <w:spacing w:before="99" w:line="240" w:lineRule="auto"/>
              <w:ind w:left="0" w:right="2" w:firstLine="284"/>
              <w:rPr>
                <w:b/>
                <w:sz w:val="20"/>
                <w:szCs w:val="20"/>
              </w:rPr>
            </w:pPr>
            <w:r w:rsidRPr="00061EFD">
              <w:rPr>
                <w:b/>
                <w:spacing w:val="-2"/>
                <w:sz w:val="20"/>
                <w:szCs w:val="20"/>
              </w:rPr>
              <w:t>61268730</w:t>
            </w:r>
          </w:p>
        </w:tc>
      </w:tr>
      <w:tr w:rsidR="0037562F" w:rsidRPr="002C0AE6" w14:paraId="63A9F919" w14:textId="77777777" w:rsidTr="007C36CC">
        <w:trPr>
          <w:trHeight w:val="484"/>
        </w:trPr>
        <w:tc>
          <w:tcPr>
            <w:tcW w:w="9224" w:type="dxa"/>
            <w:gridSpan w:val="2"/>
          </w:tcPr>
          <w:p w14:paraId="02431C86" w14:textId="77777777" w:rsidR="0037562F" w:rsidRPr="002C0AE6" w:rsidRDefault="006A4D74" w:rsidP="007C36CC">
            <w:pPr>
              <w:pStyle w:val="TableParagraph"/>
              <w:tabs>
                <w:tab w:val="left" w:pos="9356"/>
              </w:tabs>
              <w:spacing w:line="240" w:lineRule="exact"/>
              <w:ind w:left="0" w:right="2" w:firstLine="284"/>
              <w:rPr>
                <w:b/>
                <w:sz w:val="20"/>
                <w:szCs w:val="20"/>
              </w:rPr>
            </w:pPr>
            <w:r w:rsidRPr="00434C26">
              <w:rPr>
                <w:b/>
                <w:sz w:val="20"/>
                <w:szCs w:val="20"/>
              </w:rPr>
              <w:t>Основні</w:t>
            </w:r>
            <w:r w:rsidRPr="00434C26">
              <w:rPr>
                <w:b/>
                <w:spacing w:val="-7"/>
                <w:sz w:val="20"/>
                <w:szCs w:val="20"/>
              </w:rPr>
              <w:t xml:space="preserve"> </w:t>
            </w:r>
            <w:r w:rsidRPr="00434C26">
              <w:rPr>
                <w:b/>
                <w:sz w:val="20"/>
                <w:szCs w:val="20"/>
              </w:rPr>
              <w:t>технічні</w:t>
            </w:r>
            <w:r w:rsidRPr="00434C26">
              <w:rPr>
                <w:b/>
                <w:spacing w:val="-4"/>
                <w:sz w:val="20"/>
                <w:szCs w:val="20"/>
              </w:rPr>
              <w:t xml:space="preserve"> </w:t>
            </w:r>
            <w:r w:rsidRPr="00434C26">
              <w:rPr>
                <w:b/>
                <w:sz w:val="20"/>
                <w:szCs w:val="20"/>
              </w:rPr>
              <w:t>характеристики</w:t>
            </w:r>
            <w:r w:rsidRPr="00434C26">
              <w:rPr>
                <w:b/>
                <w:spacing w:val="-3"/>
                <w:sz w:val="20"/>
                <w:szCs w:val="20"/>
              </w:rPr>
              <w:t xml:space="preserve"> </w:t>
            </w:r>
            <w:r w:rsidRPr="00434C26">
              <w:rPr>
                <w:b/>
                <w:sz w:val="20"/>
                <w:szCs w:val="20"/>
              </w:rPr>
              <w:t>ПОНБ,</w:t>
            </w:r>
            <w:r w:rsidRPr="00434C26">
              <w:rPr>
                <w:b/>
                <w:spacing w:val="-3"/>
                <w:sz w:val="20"/>
                <w:szCs w:val="20"/>
              </w:rPr>
              <w:t xml:space="preserve"> </w:t>
            </w:r>
            <w:r w:rsidRPr="00434C26">
              <w:rPr>
                <w:b/>
                <w:sz w:val="20"/>
                <w:szCs w:val="20"/>
              </w:rPr>
              <w:t>складовою</w:t>
            </w:r>
            <w:r w:rsidRPr="00434C26">
              <w:rPr>
                <w:b/>
                <w:spacing w:val="-3"/>
                <w:sz w:val="20"/>
                <w:szCs w:val="20"/>
              </w:rPr>
              <w:t xml:space="preserve"> </w:t>
            </w:r>
            <w:r w:rsidRPr="00434C26">
              <w:rPr>
                <w:b/>
                <w:sz w:val="20"/>
                <w:szCs w:val="20"/>
              </w:rPr>
              <w:t>частиною</w:t>
            </w:r>
            <w:r w:rsidRPr="00434C26">
              <w:rPr>
                <w:b/>
                <w:spacing w:val="-6"/>
                <w:sz w:val="20"/>
                <w:szCs w:val="20"/>
              </w:rPr>
              <w:t xml:space="preserve"> </w:t>
            </w:r>
            <w:r w:rsidRPr="00434C26">
              <w:rPr>
                <w:b/>
                <w:sz w:val="20"/>
                <w:szCs w:val="20"/>
              </w:rPr>
              <w:t>якого</w:t>
            </w:r>
            <w:r w:rsidRPr="00434C26">
              <w:rPr>
                <w:b/>
                <w:spacing w:val="-3"/>
                <w:sz w:val="20"/>
                <w:szCs w:val="20"/>
              </w:rPr>
              <w:t xml:space="preserve"> </w:t>
            </w:r>
            <w:r w:rsidRPr="00434C26">
              <w:rPr>
                <w:b/>
                <w:sz w:val="20"/>
                <w:szCs w:val="20"/>
              </w:rPr>
              <w:t>є</w:t>
            </w:r>
            <w:r w:rsidRPr="00434C26">
              <w:rPr>
                <w:b/>
                <w:spacing w:val="-6"/>
                <w:sz w:val="20"/>
                <w:szCs w:val="20"/>
              </w:rPr>
              <w:t xml:space="preserve"> </w:t>
            </w:r>
            <w:r w:rsidRPr="00434C26">
              <w:rPr>
                <w:b/>
                <w:sz w:val="20"/>
                <w:szCs w:val="20"/>
              </w:rPr>
              <w:t>відповідний</w:t>
            </w:r>
            <w:r w:rsidRPr="00434C26">
              <w:rPr>
                <w:b/>
                <w:spacing w:val="-3"/>
                <w:sz w:val="20"/>
                <w:szCs w:val="20"/>
              </w:rPr>
              <w:t xml:space="preserve"> </w:t>
            </w:r>
            <w:r w:rsidRPr="00434C26">
              <w:rPr>
                <w:b/>
                <w:sz w:val="20"/>
                <w:szCs w:val="20"/>
              </w:rPr>
              <w:t>майбутній</w:t>
            </w:r>
            <w:r w:rsidRPr="00434C26">
              <w:rPr>
                <w:b/>
                <w:spacing w:val="-3"/>
                <w:sz w:val="20"/>
                <w:szCs w:val="20"/>
              </w:rPr>
              <w:t xml:space="preserve"> </w:t>
            </w:r>
            <w:r w:rsidRPr="00434C26">
              <w:rPr>
                <w:b/>
                <w:sz w:val="20"/>
                <w:szCs w:val="20"/>
              </w:rPr>
              <w:t xml:space="preserve">об’єкт </w:t>
            </w:r>
            <w:r w:rsidRPr="00434C26">
              <w:rPr>
                <w:b/>
                <w:spacing w:val="-2"/>
                <w:sz w:val="20"/>
                <w:szCs w:val="20"/>
              </w:rPr>
              <w:t>нерухомості</w:t>
            </w:r>
          </w:p>
        </w:tc>
      </w:tr>
      <w:tr w:rsidR="0037562F" w:rsidRPr="002C0AE6" w14:paraId="09556611" w14:textId="77777777" w:rsidTr="007C36CC">
        <w:trPr>
          <w:trHeight w:val="241"/>
        </w:trPr>
        <w:tc>
          <w:tcPr>
            <w:tcW w:w="3824" w:type="dxa"/>
          </w:tcPr>
          <w:p w14:paraId="0AC62BAC" w14:textId="0218813F" w:rsidR="0037562F" w:rsidRPr="002C0AE6" w:rsidRDefault="001B2551" w:rsidP="007C36CC">
            <w:pPr>
              <w:pStyle w:val="TableParagraph"/>
              <w:tabs>
                <w:tab w:val="left" w:pos="9356"/>
              </w:tabs>
              <w:ind w:left="0" w:right="2" w:firstLine="284"/>
              <w:rPr>
                <w:sz w:val="20"/>
                <w:szCs w:val="20"/>
              </w:rPr>
            </w:pPr>
            <w:r>
              <w:rPr>
                <w:spacing w:val="-2"/>
                <w:sz w:val="20"/>
                <w:szCs w:val="20"/>
              </w:rPr>
              <w:t>Ф</w:t>
            </w:r>
            <w:r w:rsidR="006A4D74" w:rsidRPr="002C0AE6">
              <w:rPr>
                <w:spacing w:val="-2"/>
                <w:sz w:val="20"/>
                <w:szCs w:val="20"/>
              </w:rPr>
              <w:t>ункціональне</w:t>
            </w:r>
            <w:r w:rsidR="006A4D74" w:rsidRPr="002C0AE6">
              <w:rPr>
                <w:spacing w:val="11"/>
                <w:sz w:val="20"/>
                <w:szCs w:val="20"/>
              </w:rPr>
              <w:t xml:space="preserve"> </w:t>
            </w:r>
            <w:r w:rsidR="006A4D74" w:rsidRPr="002C0AE6">
              <w:rPr>
                <w:spacing w:val="-2"/>
                <w:sz w:val="20"/>
                <w:szCs w:val="20"/>
              </w:rPr>
              <w:t>призначення</w:t>
            </w:r>
            <w:r w:rsidR="006A4D74" w:rsidRPr="002C0AE6">
              <w:rPr>
                <w:spacing w:val="10"/>
                <w:sz w:val="20"/>
                <w:szCs w:val="20"/>
              </w:rPr>
              <w:t xml:space="preserve"> </w:t>
            </w:r>
            <w:r w:rsidR="006A4D74" w:rsidRPr="002C0AE6">
              <w:rPr>
                <w:spacing w:val="-2"/>
                <w:sz w:val="20"/>
                <w:szCs w:val="20"/>
              </w:rPr>
              <w:t>об’єкта</w:t>
            </w:r>
          </w:p>
        </w:tc>
        <w:tc>
          <w:tcPr>
            <w:tcW w:w="5400" w:type="dxa"/>
          </w:tcPr>
          <w:p w14:paraId="6F862C10" w14:textId="2525B424" w:rsidR="0037562F" w:rsidRPr="002C0AE6" w:rsidRDefault="006A4D74" w:rsidP="007C36CC">
            <w:pPr>
              <w:pStyle w:val="TableParagraph"/>
              <w:tabs>
                <w:tab w:val="left" w:pos="9356"/>
              </w:tabs>
              <w:ind w:left="0" w:right="2" w:firstLine="284"/>
              <w:rPr>
                <w:sz w:val="20"/>
                <w:szCs w:val="20"/>
              </w:rPr>
            </w:pPr>
            <w:r w:rsidRPr="002C0AE6">
              <w:rPr>
                <w:sz w:val="20"/>
                <w:szCs w:val="20"/>
              </w:rPr>
              <w:t>Багатоквартирн</w:t>
            </w:r>
            <w:r w:rsidR="007366E1" w:rsidRPr="002C0AE6">
              <w:rPr>
                <w:sz w:val="20"/>
                <w:szCs w:val="20"/>
              </w:rPr>
              <w:t>і</w:t>
            </w:r>
            <w:r w:rsidRPr="002C0AE6">
              <w:rPr>
                <w:spacing w:val="-13"/>
                <w:sz w:val="20"/>
                <w:szCs w:val="20"/>
              </w:rPr>
              <w:t xml:space="preserve"> </w:t>
            </w:r>
            <w:r w:rsidRPr="002C0AE6">
              <w:rPr>
                <w:sz w:val="20"/>
                <w:szCs w:val="20"/>
              </w:rPr>
              <w:t>житлов</w:t>
            </w:r>
            <w:r w:rsidR="007366E1" w:rsidRPr="002C0AE6">
              <w:rPr>
                <w:sz w:val="20"/>
                <w:szCs w:val="20"/>
              </w:rPr>
              <w:t>і</w:t>
            </w:r>
            <w:r w:rsidRPr="002C0AE6">
              <w:rPr>
                <w:spacing w:val="-10"/>
                <w:sz w:val="20"/>
                <w:szCs w:val="20"/>
              </w:rPr>
              <w:t xml:space="preserve"> </w:t>
            </w:r>
            <w:r w:rsidRPr="002C0AE6">
              <w:rPr>
                <w:spacing w:val="-2"/>
                <w:sz w:val="20"/>
                <w:szCs w:val="20"/>
              </w:rPr>
              <w:t>будин</w:t>
            </w:r>
            <w:r w:rsidR="007366E1" w:rsidRPr="002C0AE6">
              <w:rPr>
                <w:spacing w:val="-2"/>
                <w:sz w:val="20"/>
                <w:szCs w:val="20"/>
              </w:rPr>
              <w:t>ки</w:t>
            </w:r>
          </w:p>
        </w:tc>
      </w:tr>
      <w:tr w:rsidR="0037562F" w:rsidRPr="002C0AE6" w14:paraId="2532AE18" w14:textId="77777777" w:rsidTr="007C36CC">
        <w:trPr>
          <w:trHeight w:val="724"/>
        </w:trPr>
        <w:tc>
          <w:tcPr>
            <w:tcW w:w="3824" w:type="dxa"/>
          </w:tcPr>
          <w:p w14:paraId="2C393E38" w14:textId="38BE4A07" w:rsidR="0037562F" w:rsidRPr="002C0AE6" w:rsidRDefault="001B2551" w:rsidP="007C36CC">
            <w:pPr>
              <w:pStyle w:val="TableParagraph"/>
              <w:tabs>
                <w:tab w:val="left" w:pos="1081"/>
                <w:tab w:val="left" w:pos="1554"/>
                <w:tab w:val="left" w:pos="1868"/>
                <w:tab w:val="left" w:pos="2732"/>
                <w:tab w:val="left" w:pos="3372"/>
                <w:tab w:val="left" w:pos="3493"/>
                <w:tab w:val="left" w:pos="9356"/>
              </w:tabs>
              <w:spacing w:line="237" w:lineRule="auto"/>
              <w:ind w:left="0" w:right="2" w:firstLine="284"/>
              <w:rPr>
                <w:sz w:val="20"/>
                <w:szCs w:val="20"/>
              </w:rPr>
            </w:pPr>
            <w:r>
              <w:rPr>
                <w:spacing w:val="-2"/>
                <w:sz w:val="20"/>
                <w:szCs w:val="20"/>
              </w:rPr>
              <w:t>З</w:t>
            </w:r>
            <w:r w:rsidR="006A4D74" w:rsidRPr="002C0AE6">
              <w:rPr>
                <w:spacing w:val="-2"/>
                <w:sz w:val="20"/>
                <w:szCs w:val="20"/>
              </w:rPr>
              <w:t>агальна</w:t>
            </w:r>
            <w:r w:rsidR="006A4D74" w:rsidRPr="002C0AE6">
              <w:rPr>
                <w:sz w:val="20"/>
                <w:szCs w:val="20"/>
              </w:rPr>
              <w:tab/>
            </w:r>
            <w:r w:rsidR="006A4D74" w:rsidRPr="002C0AE6">
              <w:rPr>
                <w:spacing w:val="-2"/>
                <w:sz w:val="20"/>
                <w:szCs w:val="20"/>
              </w:rPr>
              <w:t>площа</w:t>
            </w:r>
            <w:r w:rsidR="006A4D74" w:rsidRPr="002C0AE6">
              <w:rPr>
                <w:sz w:val="20"/>
                <w:szCs w:val="20"/>
              </w:rPr>
              <w:tab/>
            </w:r>
            <w:r w:rsidR="006A4D74" w:rsidRPr="002C0AE6">
              <w:rPr>
                <w:spacing w:val="-2"/>
                <w:sz w:val="20"/>
                <w:szCs w:val="20"/>
              </w:rPr>
              <w:t>об’єкта</w:t>
            </w:r>
            <w:r w:rsidR="006A4D74" w:rsidRPr="002C0AE6">
              <w:rPr>
                <w:sz w:val="20"/>
                <w:szCs w:val="20"/>
              </w:rPr>
              <w:tab/>
            </w:r>
            <w:r w:rsidR="006A4D74" w:rsidRPr="002C0AE6">
              <w:rPr>
                <w:spacing w:val="-2"/>
                <w:sz w:val="20"/>
                <w:szCs w:val="20"/>
              </w:rPr>
              <w:t>згідно</w:t>
            </w:r>
            <w:r w:rsidR="006A4D74" w:rsidRPr="002C0AE6">
              <w:rPr>
                <w:sz w:val="20"/>
                <w:szCs w:val="20"/>
              </w:rPr>
              <w:tab/>
            </w:r>
            <w:r w:rsidR="006A4D74" w:rsidRPr="002C0AE6">
              <w:rPr>
                <w:sz w:val="20"/>
                <w:szCs w:val="20"/>
              </w:rPr>
              <w:tab/>
            </w:r>
            <w:r w:rsidR="006A4D74" w:rsidRPr="002C0AE6">
              <w:rPr>
                <w:spacing w:val="-10"/>
                <w:sz w:val="20"/>
                <w:szCs w:val="20"/>
              </w:rPr>
              <w:t xml:space="preserve">з </w:t>
            </w:r>
            <w:r w:rsidR="006A4D74" w:rsidRPr="002C0AE6">
              <w:rPr>
                <w:spacing w:val="-2"/>
                <w:sz w:val="20"/>
                <w:szCs w:val="20"/>
              </w:rPr>
              <w:t>проектною</w:t>
            </w:r>
            <w:r w:rsidR="006A4D74" w:rsidRPr="002C0AE6">
              <w:rPr>
                <w:sz w:val="20"/>
                <w:szCs w:val="20"/>
              </w:rPr>
              <w:tab/>
            </w:r>
            <w:r w:rsidR="006A4D74" w:rsidRPr="002C0AE6">
              <w:rPr>
                <w:sz w:val="20"/>
                <w:szCs w:val="20"/>
              </w:rPr>
              <w:tab/>
            </w:r>
            <w:r w:rsidR="006A4D74" w:rsidRPr="002C0AE6">
              <w:rPr>
                <w:spacing w:val="-2"/>
                <w:sz w:val="20"/>
                <w:szCs w:val="20"/>
              </w:rPr>
              <w:t>документацією</w:t>
            </w:r>
            <w:r w:rsidR="006A4D74" w:rsidRPr="002C0AE6">
              <w:rPr>
                <w:sz w:val="20"/>
                <w:szCs w:val="20"/>
              </w:rPr>
              <w:tab/>
            </w:r>
            <w:r w:rsidR="006A4D74" w:rsidRPr="002C0AE6">
              <w:rPr>
                <w:spacing w:val="-5"/>
                <w:sz w:val="20"/>
                <w:szCs w:val="20"/>
              </w:rPr>
              <w:t>на</w:t>
            </w:r>
          </w:p>
          <w:p w14:paraId="2B14ABFC" w14:textId="77777777" w:rsidR="0037562F" w:rsidRPr="002C0AE6" w:rsidRDefault="006A4D74" w:rsidP="007C36CC">
            <w:pPr>
              <w:pStyle w:val="TableParagraph"/>
              <w:tabs>
                <w:tab w:val="left" w:pos="9356"/>
              </w:tabs>
              <w:spacing w:line="229" w:lineRule="exact"/>
              <w:ind w:left="0" w:right="2" w:firstLine="284"/>
              <w:rPr>
                <w:sz w:val="20"/>
                <w:szCs w:val="20"/>
              </w:rPr>
            </w:pPr>
            <w:r w:rsidRPr="002C0AE6">
              <w:rPr>
                <w:sz w:val="20"/>
                <w:szCs w:val="20"/>
              </w:rPr>
              <w:t>будівництво</w:t>
            </w:r>
            <w:r w:rsidRPr="002C0AE6">
              <w:rPr>
                <w:spacing w:val="-7"/>
                <w:sz w:val="20"/>
                <w:szCs w:val="20"/>
              </w:rPr>
              <w:t xml:space="preserve"> </w:t>
            </w:r>
            <w:r w:rsidRPr="002C0AE6">
              <w:rPr>
                <w:spacing w:val="-2"/>
                <w:sz w:val="20"/>
                <w:szCs w:val="20"/>
              </w:rPr>
              <w:t>об’єкта</w:t>
            </w:r>
          </w:p>
        </w:tc>
        <w:tc>
          <w:tcPr>
            <w:tcW w:w="5400" w:type="dxa"/>
          </w:tcPr>
          <w:p w14:paraId="53169A84" w14:textId="7D10E3F7" w:rsidR="0037562F" w:rsidRPr="002C0AE6" w:rsidRDefault="00434C26" w:rsidP="007C36CC">
            <w:pPr>
              <w:pStyle w:val="TableParagraph"/>
              <w:tabs>
                <w:tab w:val="left" w:pos="9356"/>
              </w:tabs>
              <w:spacing w:before="233" w:line="240" w:lineRule="auto"/>
              <w:ind w:left="0" w:right="2" w:firstLine="284"/>
              <w:rPr>
                <w:sz w:val="20"/>
                <w:szCs w:val="20"/>
              </w:rPr>
            </w:pPr>
            <w:r>
              <w:rPr>
                <w:spacing w:val="-2"/>
                <w:sz w:val="20"/>
                <w:szCs w:val="20"/>
              </w:rPr>
              <w:t>13397,35</w:t>
            </w:r>
          </w:p>
        </w:tc>
      </w:tr>
      <w:tr w:rsidR="0037562F" w:rsidRPr="002C0AE6" w14:paraId="557CEEF2" w14:textId="77777777" w:rsidTr="007C36CC">
        <w:trPr>
          <w:trHeight w:val="724"/>
        </w:trPr>
        <w:tc>
          <w:tcPr>
            <w:tcW w:w="3824" w:type="dxa"/>
          </w:tcPr>
          <w:p w14:paraId="244D9707" w14:textId="3D1FA948" w:rsidR="0037562F" w:rsidRPr="002C0AE6" w:rsidRDefault="001B2551" w:rsidP="007C36CC">
            <w:pPr>
              <w:pStyle w:val="TableParagraph"/>
              <w:tabs>
                <w:tab w:val="left" w:pos="1868"/>
                <w:tab w:val="left" w:pos="2465"/>
                <w:tab w:val="left" w:pos="9356"/>
              </w:tabs>
              <w:spacing w:line="237" w:lineRule="auto"/>
              <w:ind w:left="0" w:right="2" w:firstLine="284"/>
              <w:rPr>
                <w:sz w:val="20"/>
                <w:szCs w:val="20"/>
              </w:rPr>
            </w:pPr>
            <w:r>
              <w:rPr>
                <w:sz w:val="20"/>
                <w:szCs w:val="20"/>
              </w:rPr>
              <w:t>К</w:t>
            </w:r>
            <w:r w:rsidR="006A4D74" w:rsidRPr="002C0AE6">
              <w:rPr>
                <w:sz w:val="20"/>
                <w:szCs w:val="20"/>
              </w:rPr>
              <w:t xml:space="preserve">ількість поверхів згідно з проектною </w:t>
            </w:r>
            <w:r w:rsidR="006A4D74" w:rsidRPr="002C0AE6">
              <w:rPr>
                <w:spacing w:val="-2"/>
                <w:sz w:val="20"/>
                <w:szCs w:val="20"/>
              </w:rPr>
              <w:t>документацією</w:t>
            </w:r>
            <w:r w:rsidR="006A4D74" w:rsidRPr="002C0AE6">
              <w:rPr>
                <w:sz w:val="20"/>
                <w:szCs w:val="20"/>
              </w:rPr>
              <w:tab/>
            </w:r>
            <w:r w:rsidR="006A4D74" w:rsidRPr="002C0AE6">
              <w:rPr>
                <w:spacing w:val="-5"/>
                <w:sz w:val="20"/>
                <w:szCs w:val="20"/>
              </w:rPr>
              <w:t>на</w:t>
            </w:r>
            <w:r w:rsidR="006A4D74" w:rsidRPr="002C0AE6">
              <w:rPr>
                <w:sz w:val="20"/>
                <w:szCs w:val="20"/>
              </w:rPr>
              <w:tab/>
            </w:r>
            <w:r w:rsidR="006A4D74" w:rsidRPr="002C0AE6">
              <w:rPr>
                <w:spacing w:val="-2"/>
                <w:sz w:val="20"/>
                <w:szCs w:val="20"/>
              </w:rPr>
              <w:t>будівництво</w:t>
            </w:r>
          </w:p>
          <w:p w14:paraId="4FA7A5E2" w14:textId="77777777" w:rsidR="0037562F" w:rsidRPr="002C0AE6" w:rsidRDefault="006A4D74" w:rsidP="007C36CC">
            <w:pPr>
              <w:pStyle w:val="TableParagraph"/>
              <w:tabs>
                <w:tab w:val="left" w:pos="9356"/>
              </w:tabs>
              <w:spacing w:line="229" w:lineRule="exact"/>
              <w:ind w:left="0" w:right="2" w:firstLine="284"/>
              <w:rPr>
                <w:sz w:val="20"/>
                <w:szCs w:val="20"/>
              </w:rPr>
            </w:pPr>
            <w:r w:rsidRPr="002C0AE6">
              <w:rPr>
                <w:spacing w:val="-2"/>
                <w:sz w:val="20"/>
                <w:szCs w:val="20"/>
              </w:rPr>
              <w:t>об’єкта</w:t>
            </w:r>
          </w:p>
        </w:tc>
        <w:tc>
          <w:tcPr>
            <w:tcW w:w="5400" w:type="dxa"/>
          </w:tcPr>
          <w:p w14:paraId="6D93ADBC" w14:textId="6C42DBA0" w:rsidR="0037562F" w:rsidRPr="002C0AE6" w:rsidRDefault="00434C26" w:rsidP="007C36CC">
            <w:pPr>
              <w:pStyle w:val="TableParagraph"/>
              <w:tabs>
                <w:tab w:val="left" w:pos="9356"/>
              </w:tabs>
              <w:spacing w:before="233" w:line="240" w:lineRule="auto"/>
              <w:ind w:left="0" w:right="2" w:firstLine="284"/>
              <w:rPr>
                <w:sz w:val="20"/>
                <w:szCs w:val="20"/>
              </w:rPr>
            </w:pPr>
            <w:r>
              <w:rPr>
                <w:sz w:val="20"/>
                <w:szCs w:val="20"/>
              </w:rPr>
              <w:t>10</w:t>
            </w:r>
            <w:r w:rsidR="006A4D74" w:rsidRPr="002C0AE6">
              <w:rPr>
                <w:spacing w:val="-2"/>
                <w:sz w:val="20"/>
                <w:szCs w:val="20"/>
              </w:rPr>
              <w:t xml:space="preserve"> </w:t>
            </w:r>
            <w:r w:rsidR="006A4D74" w:rsidRPr="002C0AE6">
              <w:rPr>
                <w:sz w:val="20"/>
                <w:szCs w:val="20"/>
              </w:rPr>
              <w:t>надземних,</w:t>
            </w:r>
            <w:r w:rsidR="006A4D74" w:rsidRPr="002C0AE6">
              <w:rPr>
                <w:spacing w:val="-2"/>
                <w:sz w:val="20"/>
                <w:szCs w:val="20"/>
              </w:rPr>
              <w:t xml:space="preserve"> </w:t>
            </w:r>
            <w:r w:rsidR="006A4D74" w:rsidRPr="002C0AE6">
              <w:rPr>
                <w:sz w:val="20"/>
                <w:szCs w:val="20"/>
              </w:rPr>
              <w:t>1</w:t>
            </w:r>
            <w:r w:rsidR="006A4D74" w:rsidRPr="002C0AE6">
              <w:rPr>
                <w:spacing w:val="-4"/>
                <w:sz w:val="20"/>
                <w:szCs w:val="20"/>
              </w:rPr>
              <w:t xml:space="preserve"> </w:t>
            </w:r>
            <w:r w:rsidR="006A4D74" w:rsidRPr="002C0AE6">
              <w:rPr>
                <w:spacing w:val="-2"/>
                <w:sz w:val="20"/>
                <w:szCs w:val="20"/>
              </w:rPr>
              <w:t>підземний</w:t>
            </w:r>
          </w:p>
        </w:tc>
      </w:tr>
      <w:tr w:rsidR="0037562F" w:rsidRPr="002C0AE6" w14:paraId="6417B289" w14:textId="77777777" w:rsidTr="007C36CC">
        <w:trPr>
          <w:trHeight w:val="482"/>
        </w:trPr>
        <w:tc>
          <w:tcPr>
            <w:tcW w:w="3824" w:type="dxa"/>
          </w:tcPr>
          <w:p w14:paraId="34E79840" w14:textId="68AA7B2B" w:rsidR="0037562F" w:rsidRPr="002C0AE6" w:rsidRDefault="001B2551" w:rsidP="007C36CC">
            <w:pPr>
              <w:pStyle w:val="TableParagraph"/>
              <w:tabs>
                <w:tab w:val="left" w:pos="724"/>
                <w:tab w:val="left" w:pos="2722"/>
                <w:tab w:val="left" w:pos="3495"/>
                <w:tab w:val="left" w:pos="9356"/>
              </w:tabs>
              <w:spacing w:line="234" w:lineRule="exact"/>
              <w:ind w:left="0" w:right="2" w:firstLine="284"/>
              <w:rPr>
                <w:sz w:val="20"/>
                <w:szCs w:val="20"/>
              </w:rPr>
            </w:pPr>
            <w:r>
              <w:rPr>
                <w:spacing w:val="-4"/>
                <w:sz w:val="20"/>
                <w:szCs w:val="20"/>
              </w:rPr>
              <w:t>К</w:t>
            </w:r>
            <w:r w:rsidR="006A4D74" w:rsidRPr="002C0AE6">
              <w:rPr>
                <w:spacing w:val="-4"/>
                <w:sz w:val="20"/>
                <w:szCs w:val="20"/>
              </w:rPr>
              <w:t>лас</w:t>
            </w:r>
            <w:r w:rsidR="006A4D74" w:rsidRPr="002C0AE6">
              <w:rPr>
                <w:sz w:val="20"/>
                <w:szCs w:val="20"/>
              </w:rPr>
              <w:tab/>
            </w:r>
            <w:r w:rsidR="006A4D74" w:rsidRPr="002C0AE6">
              <w:rPr>
                <w:spacing w:val="-2"/>
                <w:sz w:val="20"/>
                <w:szCs w:val="20"/>
              </w:rPr>
              <w:t>енергоефективності</w:t>
            </w:r>
            <w:r w:rsidR="006A4D74" w:rsidRPr="002C0AE6">
              <w:rPr>
                <w:sz w:val="20"/>
                <w:szCs w:val="20"/>
              </w:rPr>
              <w:tab/>
            </w:r>
            <w:r w:rsidR="006A4D74" w:rsidRPr="002C0AE6">
              <w:rPr>
                <w:spacing w:val="-2"/>
                <w:sz w:val="20"/>
                <w:szCs w:val="20"/>
              </w:rPr>
              <w:t>згідно</w:t>
            </w:r>
            <w:r w:rsidR="006A4D74" w:rsidRPr="002C0AE6">
              <w:rPr>
                <w:sz w:val="20"/>
                <w:szCs w:val="20"/>
              </w:rPr>
              <w:tab/>
            </w:r>
            <w:r w:rsidR="006A4D74" w:rsidRPr="002C0AE6">
              <w:rPr>
                <w:spacing w:val="-10"/>
                <w:sz w:val="20"/>
                <w:szCs w:val="20"/>
              </w:rPr>
              <w:t>з</w:t>
            </w:r>
          </w:p>
          <w:p w14:paraId="33C89D07" w14:textId="23383AFB" w:rsidR="0037562F" w:rsidRPr="002C0AE6" w:rsidRDefault="00E82779" w:rsidP="007C36CC">
            <w:pPr>
              <w:pStyle w:val="TableParagraph"/>
              <w:tabs>
                <w:tab w:val="left" w:pos="9356"/>
              </w:tabs>
              <w:spacing w:line="228" w:lineRule="exact"/>
              <w:ind w:left="0" w:right="2" w:firstLine="284"/>
              <w:rPr>
                <w:sz w:val="20"/>
                <w:szCs w:val="20"/>
              </w:rPr>
            </w:pPr>
            <w:r>
              <w:rPr>
                <w:sz w:val="20"/>
                <w:szCs w:val="20"/>
              </w:rPr>
              <w:t>технічними умовами</w:t>
            </w:r>
          </w:p>
        </w:tc>
        <w:tc>
          <w:tcPr>
            <w:tcW w:w="5400" w:type="dxa"/>
          </w:tcPr>
          <w:p w14:paraId="323CDDDA" w14:textId="6835B1AC" w:rsidR="0037562F" w:rsidRPr="002C0AE6" w:rsidRDefault="00E82779" w:rsidP="007C36CC">
            <w:pPr>
              <w:pStyle w:val="TableParagraph"/>
              <w:tabs>
                <w:tab w:val="left" w:pos="9356"/>
              </w:tabs>
              <w:spacing w:line="235" w:lineRule="exact"/>
              <w:ind w:left="0" w:right="2" w:firstLine="284"/>
              <w:rPr>
                <w:sz w:val="20"/>
                <w:szCs w:val="20"/>
              </w:rPr>
            </w:pPr>
            <w:r>
              <w:rPr>
                <w:spacing w:val="-10"/>
                <w:sz w:val="20"/>
                <w:szCs w:val="20"/>
              </w:rPr>
              <w:t>С</w:t>
            </w:r>
          </w:p>
        </w:tc>
      </w:tr>
      <w:tr w:rsidR="0037562F" w:rsidRPr="002C0AE6" w14:paraId="4E672911" w14:textId="77777777" w:rsidTr="007C36CC">
        <w:trPr>
          <w:trHeight w:val="242"/>
        </w:trPr>
        <w:tc>
          <w:tcPr>
            <w:tcW w:w="9224" w:type="dxa"/>
            <w:gridSpan w:val="2"/>
          </w:tcPr>
          <w:p w14:paraId="7C291067" w14:textId="77777777" w:rsidR="0037562F" w:rsidRPr="002C0AE6" w:rsidRDefault="006A4D74" w:rsidP="007C36CC">
            <w:pPr>
              <w:pStyle w:val="TableParagraph"/>
              <w:tabs>
                <w:tab w:val="left" w:pos="9356"/>
              </w:tabs>
              <w:ind w:left="0" w:right="2" w:firstLine="284"/>
              <w:rPr>
                <w:b/>
                <w:sz w:val="20"/>
                <w:szCs w:val="20"/>
              </w:rPr>
            </w:pPr>
            <w:r w:rsidRPr="002C0AE6">
              <w:rPr>
                <w:b/>
                <w:sz w:val="20"/>
                <w:szCs w:val="20"/>
              </w:rPr>
              <w:t>Опис</w:t>
            </w:r>
            <w:r w:rsidRPr="002C0AE6">
              <w:rPr>
                <w:b/>
                <w:spacing w:val="-13"/>
                <w:sz w:val="20"/>
                <w:szCs w:val="20"/>
              </w:rPr>
              <w:t xml:space="preserve"> </w:t>
            </w:r>
            <w:r w:rsidRPr="002C0AE6">
              <w:rPr>
                <w:b/>
                <w:sz w:val="20"/>
                <w:szCs w:val="20"/>
              </w:rPr>
              <w:t>основних</w:t>
            </w:r>
            <w:r w:rsidRPr="002C0AE6">
              <w:rPr>
                <w:b/>
                <w:spacing w:val="-8"/>
                <w:sz w:val="20"/>
                <w:szCs w:val="20"/>
              </w:rPr>
              <w:t xml:space="preserve"> </w:t>
            </w:r>
            <w:r w:rsidRPr="002C0AE6">
              <w:rPr>
                <w:b/>
                <w:sz w:val="20"/>
                <w:szCs w:val="20"/>
              </w:rPr>
              <w:t>конструктивних</w:t>
            </w:r>
            <w:r w:rsidRPr="002C0AE6">
              <w:rPr>
                <w:b/>
                <w:spacing w:val="-9"/>
                <w:sz w:val="20"/>
                <w:szCs w:val="20"/>
              </w:rPr>
              <w:t xml:space="preserve"> </w:t>
            </w:r>
            <w:r w:rsidRPr="002C0AE6">
              <w:rPr>
                <w:b/>
                <w:sz w:val="20"/>
                <w:szCs w:val="20"/>
              </w:rPr>
              <w:t>елементів</w:t>
            </w:r>
            <w:r w:rsidRPr="002C0AE6">
              <w:rPr>
                <w:b/>
                <w:spacing w:val="-10"/>
                <w:sz w:val="20"/>
                <w:szCs w:val="20"/>
              </w:rPr>
              <w:t xml:space="preserve"> </w:t>
            </w:r>
            <w:r w:rsidRPr="002C0AE6">
              <w:rPr>
                <w:b/>
                <w:sz w:val="20"/>
                <w:szCs w:val="20"/>
              </w:rPr>
              <w:t>та</w:t>
            </w:r>
            <w:r w:rsidRPr="002C0AE6">
              <w:rPr>
                <w:b/>
                <w:spacing w:val="-8"/>
                <w:sz w:val="20"/>
                <w:szCs w:val="20"/>
              </w:rPr>
              <w:t xml:space="preserve"> </w:t>
            </w:r>
            <w:r w:rsidRPr="002C0AE6">
              <w:rPr>
                <w:b/>
                <w:sz w:val="20"/>
                <w:szCs w:val="20"/>
              </w:rPr>
              <w:t>інженерного</w:t>
            </w:r>
            <w:r w:rsidRPr="002C0AE6">
              <w:rPr>
                <w:b/>
                <w:spacing w:val="-10"/>
                <w:sz w:val="20"/>
                <w:szCs w:val="20"/>
              </w:rPr>
              <w:t xml:space="preserve"> </w:t>
            </w:r>
            <w:r w:rsidRPr="002C0AE6">
              <w:rPr>
                <w:b/>
                <w:spacing w:val="-2"/>
                <w:sz w:val="20"/>
                <w:szCs w:val="20"/>
              </w:rPr>
              <w:t>обладнання</w:t>
            </w:r>
          </w:p>
        </w:tc>
      </w:tr>
      <w:tr w:rsidR="0037562F" w:rsidRPr="002C0AE6" w14:paraId="08BA225E" w14:textId="77777777" w:rsidTr="007C36CC">
        <w:trPr>
          <w:trHeight w:val="242"/>
        </w:trPr>
        <w:tc>
          <w:tcPr>
            <w:tcW w:w="9224" w:type="dxa"/>
            <w:gridSpan w:val="2"/>
          </w:tcPr>
          <w:p w14:paraId="669F4F82" w14:textId="77777777" w:rsidR="0037562F" w:rsidRPr="002C0AE6" w:rsidRDefault="006A4D74" w:rsidP="007C36CC">
            <w:pPr>
              <w:pStyle w:val="TableParagraph"/>
              <w:tabs>
                <w:tab w:val="left" w:pos="9356"/>
              </w:tabs>
              <w:ind w:left="0" w:right="2" w:firstLine="284"/>
              <w:rPr>
                <w:b/>
                <w:i/>
                <w:sz w:val="20"/>
                <w:szCs w:val="20"/>
              </w:rPr>
            </w:pPr>
            <w:r w:rsidRPr="002C0AE6">
              <w:rPr>
                <w:b/>
                <w:i/>
                <w:sz w:val="20"/>
                <w:szCs w:val="20"/>
              </w:rPr>
              <w:t>Конструктивні</w:t>
            </w:r>
            <w:r w:rsidRPr="002C0AE6">
              <w:rPr>
                <w:b/>
                <w:i/>
                <w:spacing w:val="-11"/>
                <w:sz w:val="20"/>
                <w:szCs w:val="20"/>
              </w:rPr>
              <w:t xml:space="preserve"> </w:t>
            </w:r>
            <w:r w:rsidRPr="002C0AE6">
              <w:rPr>
                <w:b/>
                <w:i/>
                <w:spacing w:val="-2"/>
                <w:sz w:val="20"/>
                <w:szCs w:val="20"/>
              </w:rPr>
              <w:t>елементи:</w:t>
            </w:r>
          </w:p>
        </w:tc>
      </w:tr>
      <w:tr w:rsidR="0037562F" w:rsidRPr="002C0AE6" w14:paraId="4FC1A31A" w14:textId="77777777" w:rsidTr="007C36CC">
        <w:trPr>
          <w:trHeight w:val="239"/>
        </w:trPr>
        <w:tc>
          <w:tcPr>
            <w:tcW w:w="3824" w:type="dxa"/>
          </w:tcPr>
          <w:p w14:paraId="67C53874" w14:textId="77777777" w:rsidR="0037562F" w:rsidRPr="002C0AE6" w:rsidRDefault="006A4D74" w:rsidP="007C36CC">
            <w:pPr>
              <w:pStyle w:val="TableParagraph"/>
              <w:tabs>
                <w:tab w:val="left" w:pos="9356"/>
              </w:tabs>
              <w:spacing w:line="220" w:lineRule="exact"/>
              <w:ind w:left="0" w:right="2" w:firstLine="284"/>
              <w:rPr>
                <w:sz w:val="20"/>
                <w:szCs w:val="20"/>
              </w:rPr>
            </w:pPr>
            <w:r w:rsidRPr="002C0AE6">
              <w:rPr>
                <w:color w:val="333333"/>
                <w:spacing w:val="-2"/>
                <w:sz w:val="20"/>
                <w:szCs w:val="20"/>
              </w:rPr>
              <w:t>Фундаменти</w:t>
            </w:r>
          </w:p>
        </w:tc>
        <w:tc>
          <w:tcPr>
            <w:tcW w:w="5400" w:type="dxa"/>
          </w:tcPr>
          <w:p w14:paraId="14139ED9" w14:textId="77777777" w:rsidR="0037562F" w:rsidRPr="002C0AE6" w:rsidRDefault="006A4D74" w:rsidP="007C36CC">
            <w:pPr>
              <w:pStyle w:val="TableParagraph"/>
              <w:tabs>
                <w:tab w:val="left" w:pos="9356"/>
              </w:tabs>
              <w:spacing w:line="220" w:lineRule="exact"/>
              <w:ind w:left="0" w:right="2" w:firstLine="284"/>
              <w:rPr>
                <w:sz w:val="20"/>
                <w:szCs w:val="20"/>
              </w:rPr>
            </w:pPr>
            <w:r w:rsidRPr="002C0AE6">
              <w:rPr>
                <w:spacing w:val="-2"/>
                <w:sz w:val="20"/>
                <w:szCs w:val="20"/>
              </w:rPr>
              <w:t>Залізобетонні</w:t>
            </w:r>
          </w:p>
        </w:tc>
      </w:tr>
      <w:tr w:rsidR="0037562F" w:rsidRPr="002C0AE6" w14:paraId="2AD4181F" w14:textId="77777777" w:rsidTr="007C36CC">
        <w:trPr>
          <w:trHeight w:val="241"/>
        </w:trPr>
        <w:tc>
          <w:tcPr>
            <w:tcW w:w="3824" w:type="dxa"/>
          </w:tcPr>
          <w:p w14:paraId="529B0618" w14:textId="77777777" w:rsidR="0037562F" w:rsidRPr="002C0AE6" w:rsidRDefault="006A4D74" w:rsidP="007C36CC">
            <w:pPr>
              <w:pStyle w:val="TableParagraph"/>
              <w:tabs>
                <w:tab w:val="left" w:pos="9356"/>
              </w:tabs>
              <w:ind w:left="0" w:right="2" w:firstLine="284"/>
              <w:rPr>
                <w:sz w:val="20"/>
                <w:szCs w:val="20"/>
              </w:rPr>
            </w:pPr>
            <w:r w:rsidRPr="002C0AE6">
              <w:rPr>
                <w:color w:val="333333"/>
                <w:sz w:val="20"/>
                <w:szCs w:val="20"/>
              </w:rPr>
              <w:t>Зовнішні</w:t>
            </w:r>
            <w:r w:rsidRPr="002C0AE6">
              <w:rPr>
                <w:color w:val="333333"/>
                <w:spacing w:val="-10"/>
                <w:sz w:val="20"/>
                <w:szCs w:val="20"/>
              </w:rPr>
              <w:t xml:space="preserve"> </w:t>
            </w:r>
            <w:r w:rsidRPr="002C0AE6">
              <w:rPr>
                <w:color w:val="333333"/>
                <w:sz w:val="20"/>
                <w:szCs w:val="20"/>
              </w:rPr>
              <w:t>огороджувальні</w:t>
            </w:r>
            <w:r w:rsidRPr="002C0AE6">
              <w:rPr>
                <w:color w:val="333333"/>
                <w:spacing w:val="-9"/>
                <w:sz w:val="20"/>
                <w:szCs w:val="20"/>
              </w:rPr>
              <w:t xml:space="preserve"> </w:t>
            </w:r>
            <w:r w:rsidRPr="002C0AE6">
              <w:rPr>
                <w:color w:val="333333"/>
                <w:spacing w:val="-2"/>
                <w:sz w:val="20"/>
                <w:szCs w:val="20"/>
              </w:rPr>
              <w:t>конструкції</w:t>
            </w:r>
          </w:p>
        </w:tc>
        <w:tc>
          <w:tcPr>
            <w:tcW w:w="5400" w:type="dxa"/>
          </w:tcPr>
          <w:p w14:paraId="2045A4E8" w14:textId="60EC0D24" w:rsidR="0037562F" w:rsidRPr="002C0AE6" w:rsidRDefault="00434C26" w:rsidP="007C36CC">
            <w:pPr>
              <w:pStyle w:val="TableParagraph"/>
              <w:tabs>
                <w:tab w:val="left" w:pos="9356"/>
              </w:tabs>
              <w:ind w:left="0" w:right="2" w:firstLine="284"/>
              <w:rPr>
                <w:sz w:val="20"/>
                <w:szCs w:val="20"/>
              </w:rPr>
            </w:pPr>
            <w:r>
              <w:rPr>
                <w:color w:val="111111"/>
                <w:sz w:val="20"/>
                <w:szCs w:val="20"/>
              </w:rPr>
              <w:t>Силікатна цегла</w:t>
            </w:r>
            <w:r w:rsidR="006A4D74" w:rsidRPr="002C0AE6">
              <w:rPr>
                <w:color w:val="111111"/>
                <w:spacing w:val="-5"/>
                <w:sz w:val="20"/>
                <w:szCs w:val="20"/>
              </w:rPr>
              <w:t xml:space="preserve"> </w:t>
            </w:r>
            <w:r>
              <w:rPr>
                <w:color w:val="111111"/>
                <w:sz w:val="20"/>
                <w:szCs w:val="20"/>
              </w:rPr>
              <w:t>51</w:t>
            </w:r>
            <w:r w:rsidR="006A4D74" w:rsidRPr="002C0AE6">
              <w:rPr>
                <w:color w:val="111111"/>
                <w:sz w:val="20"/>
                <w:szCs w:val="20"/>
              </w:rPr>
              <w:t>0</w:t>
            </w:r>
            <w:r w:rsidR="006A4D74" w:rsidRPr="002C0AE6">
              <w:rPr>
                <w:color w:val="111111"/>
                <w:spacing w:val="-4"/>
                <w:sz w:val="20"/>
                <w:szCs w:val="20"/>
              </w:rPr>
              <w:t xml:space="preserve"> </w:t>
            </w:r>
            <w:r w:rsidR="006A4D74" w:rsidRPr="002C0AE6">
              <w:rPr>
                <w:color w:val="111111"/>
                <w:spacing w:val="-5"/>
                <w:sz w:val="20"/>
                <w:szCs w:val="20"/>
              </w:rPr>
              <w:t>мм</w:t>
            </w:r>
            <w:r>
              <w:rPr>
                <w:color w:val="111111"/>
                <w:spacing w:val="-5"/>
                <w:sz w:val="20"/>
                <w:szCs w:val="20"/>
              </w:rPr>
              <w:t xml:space="preserve"> / </w:t>
            </w:r>
            <w:proofErr w:type="spellStart"/>
            <w:r>
              <w:rPr>
                <w:color w:val="111111"/>
                <w:spacing w:val="-5"/>
                <w:sz w:val="20"/>
                <w:szCs w:val="20"/>
              </w:rPr>
              <w:t>газобетонний</w:t>
            </w:r>
            <w:proofErr w:type="spellEnd"/>
            <w:r>
              <w:rPr>
                <w:color w:val="111111"/>
                <w:spacing w:val="-5"/>
                <w:sz w:val="20"/>
                <w:szCs w:val="20"/>
              </w:rPr>
              <w:t xml:space="preserve"> блок</w:t>
            </w:r>
          </w:p>
        </w:tc>
      </w:tr>
      <w:tr w:rsidR="0037562F" w:rsidRPr="002C0AE6" w14:paraId="3E96B7D9" w14:textId="77777777" w:rsidTr="007C36CC">
        <w:trPr>
          <w:trHeight w:val="241"/>
        </w:trPr>
        <w:tc>
          <w:tcPr>
            <w:tcW w:w="3824" w:type="dxa"/>
          </w:tcPr>
          <w:p w14:paraId="25AE2DD0" w14:textId="77777777" w:rsidR="0037562F" w:rsidRPr="002C0AE6" w:rsidRDefault="006A4D74" w:rsidP="007C36CC">
            <w:pPr>
              <w:pStyle w:val="TableParagraph"/>
              <w:tabs>
                <w:tab w:val="left" w:pos="9356"/>
              </w:tabs>
              <w:ind w:left="0" w:right="2" w:firstLine="284"/>
              <w:rPr>
                <w:sz w:val="20"/>
                <w:szCs w:val="20"/>
              </w:rPr>
            </w:pPr>
            <w:r w:rsidRPr="002C0AE6">
              <w:rPr>
                <w:color w:val="333333"/>
                <w:sz w:val="20"/>
                <w:szCs w:val="20"/>
              </w:rPr>
              <w:t>Міжповерхові</w:t>
            </w:r>
            <w:r w:rsidRPr="002C0AE6">
              <w:rPr>
                <w:color w:val="333333"/>
                <w:spacing w:val="-10"/>
                <w:sz w:val="20"/>
                <w:szCs w:val="20"/>
              </w:rPr>
              <w:t xml:space="preserve"> </w:t>
            </w:r>
            <w:r w:rsidRPr="002C0AE6">
              <w:rPr>
                <w:color w:val="333333"/>
                <w:spacing w:val="-2"/>
                <w:sz w:val="20"/>
                <w:szCs w:val="20"/>
              </w:rPr>
              <w:t>перекриття</w:t>
            </w:r>
          </w:p>
        </w:tc>
        <w:tc>
          <w:tcPr>
            <w:tcW w:w="5400" w:type="dxa"/>
          </w:tcPr>
          <w:p w14:paraId="26204228" w14:textId="5AC10C72"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Залізобетонні</w:t>
            </w:r>
            <w:r w:rsidR="00434C26">
              <w:rPr>
                <w:spacing w:val="-2"/>
                <w:sz w:val="20"/>
                <w:szCs w:val="20"/>
              </w:rPr>
              <w:t xml:space="preserve"> плити</w:t>
            </w:r>
          </w:p>
        </w:tc>
      </w:tr>
      <w:tr w:rsidR="0037562F" w:rsidRPr="002C0AE6" w14:paraId="2C3FA7AE" w14:textId="77777777" w:rsidTr="007C36CC">
        <w:trPr>
          <w:trHeight w:val="242"/>
        </w:trPr>
        <w:tc>
          <w:tcPr>
            <w:tcW w:w="3824" w:type="dxa"/>
          </w:tcPr>
          <w:p w14:paraId="3717C5F7" w14:textId="77777777" w:rsidR="0037562F" w:rsidRPr="002C0AE6" w:rsidRDefault="006A4D74" w:rsidP="007C36CC">
            <w:pPr>
              <w:pStyle w:val="TableParagraph"/>
              <w:tabs>
                <w:tab w:val="left" w:pos="9356"/>
              </w:tabs>
              <w:ind w:left="0" w:right="2" w:firstLine="284"/>
              <w:rPr>
                <w:sz w:val="20"/>
                <w:szCs w:val="20"/>
              </w:rPr>
            </w:pPr>
            <w:r w:rsidRPr="002C0AE6">
              <w:rPr>
                <w:color w:val="333333"/>
                <w:sz w:val="20"/>
                <w:szCs w:val="20"/>
              </w:rPr>
              <w:t>Перекриття</w:t>
            </w:r>
            <w:r w:rsidRPr="002C0AE6">
              <w:rPr>
                <w:color w:val="333333"/>
                <w:spacing w:val="-6"/>
                <w:sz w:val="20"/>
                <w:szCs w:val="20"/>
              </w:rPr>
              <w:t xml:space="preserve"> </w:t>
            </w:r>
            <w:r w:rsidRPr="002C0AE6">
              <w:rPr>
                <w:color w:val="333333"/>
                <w:spacing w:val="-2"/>
                <w:sz w:val="20"/>
                <w:szCs w:val="20"/>
              </w:rPr>
              <w:t>підвалу</w:t>
            </w:r>
          </w:p>
        </w:tc>
        <w:tc>
          <w:tcPr>
            <w:tcW w:w="5400" w:type="dxa"/>
          </w:tcPr>
          <w:p w14:paraId="26126F2C"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Залізобетонне</w:t>
            </w:r>
          </w:p>
        </w:tc>
      </w:tr>
      <w:tr w:rsidR="0037562F" w:rsidRPr="002C0AE6" w14:paraId="20240CD9" w14:textId="77777777" w:rsidTr="007C36CC">
        <w:trPr>
          <w:trHeight w:val="242"/>
        </w:trPr>
        <w:tc>
          <w:tcPr>
            <w:tcW w:w="3824" w:type="dxa"/>
          </w:tcPr>
          <w:p w14:paraId="211076A2" w14:textId="77777777" w:rsidR="0037562F" w:rsidRPr="002C0AE6" w:rsidRDefault="006A4D74" w:rsidP="007C36CC">
            <w:pPr>
              <w:pStyle w:val="TableParagraph"/>
              <w:tabs>
                <w:tab w:val="left" w:pos="9356"/>
              </w:tabs>
              <w:ind w:left="0" w:right="2" w:firstLine="284"/>
              <w:rPr>
                <w:sz w:val="20"/>
                <w:szCs w:val="20"/>
              </w:rPr>
            </w:pPr>
            <w:r w:rsidRPr="002C0AE6">
              <w:rPr>
                <w:color w:val="333333"/>
                <w:sz w:val="20"/>
                <w:szCs w:val="20"/>
              </w:rPr>
              <w:t>Внутрішні</w:t>
            </w:r>
            <w:r w:rsidRPr="002C0AE6">
              <w:rPr>
                <w:color w:val="333333"/>
                <w:spacing w:val="-8"/>
                <w:sz w:val="20"/>
                <w:szCs w:val="20"/>
              </w:rPr>
              <w:t xml:space="preserve"> </w:t>
            </w:r>
            <w:r w:rsidRPr="002C0AE6">
              <w:rPr>
                <w:color w:val="333333"/>
                <w:sz w:val="20"/>
                <w:szCs w:val="20"/>
              </w:rPr>
              <w:t>стіни,</w:t>
            </w:r>
            <w:r w:rsidRPr="002C0AE6">
              <w:rPr>
                <w:color w:val="333333"/>
                <w:spacing w:val="-7"/>
                <w:sz w:val="20"/>
                <w:szCs w:val="20"/>
              </w:rPr>
              <w:t xml:space="preserve"> </w:t>
            </w:r>
            <w:r w:rsidRPr="002C0AE6">
              <w:rPr>
                <w:color w:val="333333"/>
                <w:spacing w:val="-2"/>
                <w:sz w:val="20"/>
                <w:szCs w:val="20"/>
              </w:rPr>
              <w:t>перегородки</w:t>
            </w:r>
          </w:p>
        </w:tc>
        <w:tc>
          <w:tcPr>
            <w:tcW w:w="5400" w:type="dxa"/>
          </w:tcPr>
          <w:p w14:paraId="0FA3F614" w14:textId="1F66D885" w:rsidR="0037562F" w:rsidRPr="002C0AE6" w:rsidRDefault="00434C26" w:rsidP="007C36CC">
            <w:pPr>
              <w:pStyle w:val="TableParagraph"/>
              <w:tabs>
                <w:tab w:val="left" w:pos="9356"/>
              </w:tabs>
              <w:ind w:left="0" w:right="2" w:firstLine="284"/>
              <w:rPr>
                <w:sz w:val="20"/>
                <w:szCs w:val="20"/>
              </w:rPr>
            </w:pPr>
            <w:proofErr w:type="spellStart"/>
            <w:r>
              <w:rPr>
                <w:color w:val="111111"/>
                <w:spacing w:val="-5"/>
                <w:sz w:val="20"/>
                <w:szCs w:val="20"/>
              </w:rPr>
              <w:t>Газобетонний</w:t>
            </w:r>
            <w:proofErr w:type="spellEnd"/>
            <w:r>
              <w:rPr>
                <w:color w:val="111111"/>
                <w:spacing w:val="-5"/>
                <w:sz w:val="20"/>
                <w:szCs w:val="20"/>
              </w:rPr>
              <w:t xml:space="preserve"> блок</w:t>
            </w:r>
            <w:r w:rsidR="006A4D74" w:rsidRPr="002C0AE6">
              <w:rPr>
                <w:spacing w:val="-3"/>
                <w:sz w:val="20"/>
                <w:szCs w:val="20"/>
              </w:rPr>
              <w:t xml:space="preserve"> </w:t>
            </w:r>
            <w:r w:rsidR="006A4D74" w:rsidRPr="002C0AE6">
              <w:rPr>
                <w:sz w:val="20"/>
                <w:szCs w:val="20"/>
              </w:rPr>
              <w:t>/</w:t>
            </w:r>
            <w:r w:rsidR="006A4D74" w:rsidRPr="002C0AE6">
              <w:rPr>
                <w:spacing w:val="-3"/>
                <w:sz w:val="20"/>
                <w:szCs w:val="20"/>
              </w:rPr>
              <w:t xml:space="preserve"> </w:t>
            </w:r>
            <w:r w:rsidR="006A4D74" w:rsidRPr="002C0AE6">
              <w:rPr>
                <w:spacing w:val="-4"/>
                <w:sz w:val="20"/>
                <w:szCs w:val="20"/>
              </w:rPr>
              <w:t>цегла</w:t>
            </w:r>
          </w:p>
        </w:tc>
      </w:tr>
      <w:tr w:rsidR="0037562F" w:rsidRPr="002C0AE6" w14:paraId="2D0FB4C5" w14:textId="77777777" w:rsidTr="007C36CC">
        <w:trPr>
          <w:trHeight w:val="239"/>
        </w:trPr>
        <w:tc>
          <w:tcPr>
            <w:tcW w:w="3824" w:type="dxa"/>
          </w:tcPr>
          <w:p w14:paraId="220DA16C" w14:textId="77777777" w:rsidR="0037562F" w:rsidRPr="002C0AE6" w:rsidRDefault="006A4D74" w:rsidP="007C36CC">
            <w:pPr>
              <w:pStyle w:val="TableParagraph"/>
              <w:tabs>
                <w:tab w:val="left" w:pos="9356"/>
              </w:tabs>
              <w:spacing w:line="220" w:lineRule="exact"/>
              <w:ind w:left="0" w:right="2" w:firstLine="284"/>
              <w:rPr>
                <w:sz w:val="20"/>
                <w:szCs w:val="20"/>
              </w:rPr>
            </w:pPr>
            <w:r w:rsidRPr="002C0AE6">
              <w:rPr>
                <w:color w:val="333333"/>
                <w:sz w:val="20"/>
                <w:szCs w:val="20"/>
              </w:rPr>
              <w:t>Сходові</w:t>
            </w:r>
            <w:r w:rsidRPr="002C0AE6">
              <w:rPr>
                <w:color w:val="333333"/>
                <w:spacing w:val="-8"/>
                <w:sz w:val="20"/>
                <w:szCs w:val="20"/>
              </w:rPr>
              <w:t xml:space="preserve"> </w:t>
            </w:r>
            <w:r w:rsidRPr="002C0AE6">
              <w:rPr>
                <w:color w:val="333333"/>
                <w:sz w:val="20"/>
                <w:szCs w:val="20"/>
              </w:rPr>
              <w:t>клітини,</w:t>
            </w:r>
            <w:r w:rsidRPr="002C0AE6">
              <w:rPr>
                <w:color w:val="333333"/>
                <w:spacing w:val="-7"/>
                <w:sz w:val="20"/>
                <w:szCs w:val="20"/>
              </w:rPr>
              <w:t xml:space="preserve"> </w:t>
            </w:r>
            <w:r w:rsidRPr="002C0AE6">
              <w:rPr>
                <w:color w:val="333333"/>
                <w:spacing w:val="-4"/>
                <w:sz w:val="20"/>
                <w:szCs w:val="20"/>
              </w:rPr>
              <w:t>сходи</w:t>
            </w:r>
          </w:p>
        </w:tc>
        <w:tc>
          <w:tcPr>
            <w:tcW w:w="5400" w:type="dxa"/>
          </w:tcPr>
          <w:p w14:paraId="7FF675BC" w14:textId="77777777" w:rsidR="0037562F" w:rsidRPr="002C0AE6" w:rsidRDefault="006A4D74" w:rsidP="007C36CC">
            <w:pPr>
              <w:pStyle w:val="TableParagraph"/>
              <w:tabs>
                <w:tab w:val="left" w:pos="9356"/>
              </w:tabs>
              <w:spacing w:line="220" w:lineRule="exact"/>
              <w:ind w:left="0" w:right="2" w:firstLine="284"/>
              <w:rPr>
                <w:sz w:val="20"/>
                <w:szCs w:val="20"/>
              </w:rPr>
            </w:pPr>
            <w:r w:rsidRPr="002C0AE6">
              <w:rPr>
                <w:spacing w:val="-2"/>
                <w:sz w:val="20"/>
                <w:szCs w:val="20"/>
              </w:rPr>
              <w:t>Залізобетонні</w:t>
            </w:r>
          </w:p>
        </w:tc>
      </w:tr>
      <w:tr w:rsidR="0037562F" w:rsidRPr="002C0AE6" w14:paraId="377202C5" w14:textId="77777777" w:rsidTr="007C36CC">
        <w:trPr>
          <w:trHeight w:val="242"/>
        </w:trPr>
        <w:tc>
          <w:tcPr>
            <w:tcW w:w="3824" w:type="dxa"/>
          </w:tcPr>
          <w:p w14:paraId="4E96ACA0" w14:textId="77777777" w:rsidR="0037562F" w:rsidRPr="002C0AE6" w:rsidRDefault="006A4D74" w:rsidP="007C36CC">
            <w:pPr>
              <w:pStyle w:val="TableParagraph"/>
              <w:tabs>
                <w:tab w:val="left" w:pos="9356"/>
              </w:tabs>
              <w:ind w:left="0" w:right="2" w:firstLine="284"/>
              <w:rPr>
                <w:sz w:val="20"/>
                <w:szCs w:val="20"/>
              </w:rPr>
            </w:pPr>
            <w:r w:rsidRPr="002C0AE6">
              <w:rPr>
                <w:color w:val="333333"/>
                <w:sz w:val="20"/>
                <w:szCs w:val="20"/>
              </w:rPr>
              <w:t>Балкони,</w:t>
            </w:r>
            <w:r w:rsidRPr="002C0AE6">
              <w:rPr>
                <w:color w:val="333333"/>
                <w:spacing w:val="-8"/>
                <w:sz w:val="20"/>
                <w:szCs w:val="20"/>
              </w:rPr>
              <w:t xml:space="preserve"> </w:t>
            </w:r>
            <w:r w:rsidRPr="002C0AE6">
              <w:rPr>
                <w:color w:val="333333"/>
                <w:sz w:val="20"/>
                <w:szCs w:val="20"/>
              </w:rPr>
              <w:t>лоджії,</w:t>
            </w:r>
            <w:r w:rsidRPr="002C0AE6">
              <w:rPr>
                <w:color w:val="333333"/>
                <w:spacing w:val="-4"/>
                <w:sz w:val="20"/>
                <w:szCs w:val="20"/>
              </w:rPr>
              <w:t xml:space="preserve"> </w:t>
            </w:r>
            <w:r w:rsidRPr="002C0AE6">
              <w:rPr>
                <w:color w:val="333333"/>
                <w:spacing w:val="-2"/>
                <w:sz w:val="20"/>
                <w:szCs w:val="20"/>
              </w:rPr>
              <w:t>тераси</w:t>
            </w:r>
          </w:p>
        </w:tc>
        <w:tc>
          <w:tcPr>
            <w:tcW w:w="5400" w:type="dxa"/>
          </w:tcPr>
          <w:p w14:paraId="056965C6" w14:textId="7D28C4F2" w:rsidR="0037562F" w:rsidRPr="002C0AE6" w:rsidRDefault="006A4D74" w:rsidP="007C36CC">
            <w:pPr>
              <w:pStyle w:val="TableParagraph"/>
              <w:tabs>
                <w:tab w:val="left" w:pos="9356"/>
              </w:tabs>
              <w:ind w:left="0" w:right="2" w:firstLine="284"/>
              <w:rPr>
                <w:sz w:val="20"/>
                <w:szCs w:val="20"/>
              </w:rPr>
            </w:pPr>
            <w:r w:rsidRPr="002C0AE6">
              <w:rPr>
                <w:sz w:val="20"/>
                <w:szCs w:val="20"/>
              </w:rPr>
              <w:t>Перекриття</w:t>
            </w:r>
            <w:r w:rsidRPr="002C0AE6">
              <w:rPr>
                <w:spacing w:val="-8"/>
                <w:sz w:val="20"/>
                <w:szCs w:val="20"/>
              </w:rPr>
              <w:t xml:space="preserve"> </w:t>
            </w:r>
            <w:r w:rsidRPr="002C0AE6">
              <w:rPr>
                <w:sz w:val="20"/>
                <w:szCs w:val="20"/>
              </w:rPr>
              <w:t>залізобетон,</w:t>
            </w:r>
            <w:r w:rsidRPr="002C0AE6">
              <w:rPr>
                <w:spacing w:val="-7"/>
                <w:sz w:val="20"/>
                <w:szCs w:val="20"/>
              </w:rPr>
              <w:t xml:space="preserve"> </w:t>
            </w:r>
            <w:r w:rsidRPr="002C0AE6">
              <w:rPr>
                <w:sz w:val="20"/>
                <w:szCs w:val="20"/>
              </w:rPr>
              <w:t>стіни</w:t>
            </w:r>
            <w:r w:rsidRPr="002C0AE6">
              <w:rPr>
                <w:spacing w:val="-7"/>
                <w:sz w:val="20"/>
                <w:szCs w:val="20"/>
              </w:rPr>
              <w:t xml:space="preserve"> </w:t>
            </w:r>
            <w:r w:rsidRPr="002C0AE6">
              <w:rPr>
                <w:spacing w:val="-2"/>
                <w:sz w:val="20"/>
                <w:szCs w:val="20"/>
              </w:rPr>
              <w:t>цегляні</w:t>
            </w:r>
            <w:r w:rsidR="00434C26">
              <w:rPr>
                <w:color w:val="111111"/>
                <w:spacing w:val="-5"/>
                <w:sz w:val="20"/>
                <w:szCs w:val="20"/>
              </w:rPr>
              <w:t>/</w:t>
            </w:r>
            <w:proofErr w:type="spellStart"/>
            <w:r w:rsidR="00434C26">
              <w:rPr>
                <w:color w:val="111111"/>
                <w:spacing w:val="-5"/>
                <w:sz w:val="20"/>
                <w:szCs w:val="20"/>
              </w:rPr>
              <w:t>газобетонний</w:t>
            </w:r>
            <w:proofErr w:type="spellEnd"/>
            <w:r w:rsidR="00434C26">
              <w:rPr>
                <w:color w:val="111111"/>
                <w:spacing w:val="-5"/>
                <w:sz w:val="20"/>
                <w:szCs w:val="20"/>
              </w:rPr>
              <w:t xml:space="preserve"> блок</w:t>
            </w:r>
          </w:p>
        </w:tc>
      </w:tr>
      <w:tr w:rsidR="0037562F" w:rsidRPr="002C0AE6" w14:paraId="15AFC8BB" w14:textId="77777777" w:rsidTr="007C36CC">
        <w:trPr>
          <w:trHeight w:val="241"/>
        </w:trPr>
        <w:tc>
          <w:tcPr>
            <w:tcW w:w="3824" w:type="dxa"/>
          </w:tcPr>
          <w:p w14:paraId="2BE10EFE" w14:textId="77777777" w:rsidR="0037562F" w:rsidRPr="002C0AE6" w:rsidRDefault="006A4D74" w:rsidP="007C36CC">
            <w:pPr>
              <w:pStyle w:val="TableParagraph"/>
              <w:tabs>
                <w:tab w:val="left" w:pos="9356"/>
              </w:tabs>
              <w:ind w:left="0" w:right="2" w:firstLine="284"/>
              <w:rPr>
                <w:sz w:val="20"/>
                <w:szCs w:val="20"/>
              </w:rPr>
            </w:pPr>
            <w:r w:rsidRPr="002C0AE6">
              <w:rPr>
                <w:color w:val="333333"/>
                <w:spacing w:val="-5"/>
                <w:sz w:val="20"/>
                <w:szCs w:val="20"/>
              </w:rPr>
              <w:t>Дах</w:t>
            </w:r>
          </w:p>
        </w:tc>
        <w:tc>
          <w:tcPr>
            <w:tcW w:w="5400" w:type="dxa"/>
          </w:tcPr>
          <w:p w14:paraId="7408EE6D"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Залізобетон</w:t>
            </w:r>
          </w:p>
        </w:tc>
      </w:tr>
      <w:tr w:rsidR="0037562F" w:rsidRPr="002C0AE6" w14:paraId="051F5A13" w14:textId="77777777" w:rsidTr="007C36CC">
        <w:trPr>
          <w:trHeight w:val="242"/>
        </w:trPr>
        <w:tc>
          <w:tcPr>
            <w:tcW w:w="3824" w:type="dxa"/>
          </w:tcPr>
          <w:p w14:paraId="13B46E9A" w14:textId="77777777" w:rsidR="0037562F" w:rsidRPr="002C0AE6" w:rsidRDefault="006A4D74" w:rsidP="007C36CC">
            <w:pPr>
              <w:pStyle w:val="TableParagraph"/>
              <w:tabs>
                <w:tab w:val="left" w:pos="9356"/>
              </w:tabs>
              <w:ind w:left="0" w:right="2" w:firstLine="284"/>
              <w:rPr>
                <w:sz w:val="20"/>
                <w:szCs w:val="20"/>
              </w:rPr>
            </w:pPr>
            <w:r w:rsidRPr="002C0AE6">
              <w:rPr>
                <w:color w:val="333333"/>
                <w:spacing w:val="-2"/>
                <w:sz w:val="20"/>
                <w:szCs w:val="20"/>
              </w:rPr>
              <w:t>Покрівля</w:t>
            </w:r>
          </w:p>
        </w:tc>
        <w:tc>
          <w:tcPr>
            <w:tcW w:w="5400" w:type="dxa"/>
          </w:tcPr>
          <w:p w14:paraId="0C03B40F" w14:textId="311A10EA" w:rsidR="0037562F" w:rsidRPr="002C0AE6" w:rsidRDefault="00434C26" w:rsidP="007C36CC">
            <w:pPr>
              <w:pStyle w:val="TableParagraph"/>
              <w:tabs>
                <w:tab w:val="left" w:pos="9356"/>
              </w:tabs>
              <w:ind w:left="0" w:right="2" w:firstLine="284"/>
              <w:rPr>
                <w:sz w:val="20"/>
                <w:szCs w:val="20"/>
              </w:rPr>
            </w:pPr>
            <w:r>
              <w:rPr>
                <w:spacing w:val="-2"/>
                <w:sz w:val="20"/>
                <w:szCs w:val="20"/>
              </w:rPr>
              <w:t>Рулонна покрівля</w:t>
            </w:r>
          </w:p>
        </w:tc>
      </w:tr>
      <w:tr w:rsidR="0037562F" w:rsidRPr="002C0AE6" w14:paraId="378F3EBF" w14:textId="77777777" w:rsidTr="007C36CC">
        <w:trPr>
          <w:trHeight w:val="239"/>
        </w:trPr>
        <w:tc>
          <w:tcPr>
            <w:tcW w:w="3824" w:type="dxa"/>
          </w:tcPr>
          <w:p w14:paraId="1ECF4E57" w14:textId="77777777" w:rsidR="0037562F" w:rsidRPr="002C0AE6" w:rsidRDefault="006A4D74" w:rsidP="007C36CC">
            <w:pPr>
              <w:pStyle w:val="TableParagraph"/>
              <w:tabs>
                <w:tab w:val="left" w:pos="9356"/>
              </w:tabs>
              <w:spacing w:line="220" w:lineRule="exact"/>
              <w:ind w:left="0" w:right="2" w:firstLine="284"/>
              <w:rPr>
                <w:sz w:val="20"/>
                <w:szCs w:val="20"/>
              </w:rPr>
            </w:pPr>
            <w:r w:rsidRPr="002C0AE6">
              <w:rPr>
                <w:color w:val="333333"/>
                <w:sz w:val="20"/>
                <w:szCs w:val="20"/>
              </w:rPr>
              <w:t>Заповнення</w:t>
            </w:r>
            <w:r w:rsidRPr="002C0AE6">
              <w:rPr>
                <w:color w:val="333333"/>
                <w:spacing w:val="-13"/>
                <w:sz w:val="20"/>
                <w:szCs w:val="20"/>
              </w:rPr>
              <w:t xml:space="preserve"> </w:t>
            </w:r>
            <w:r w:rsidRPr="002C0AE6">
              <w:rPr>
                <w:color w:val="333333"/>
                <w:sz w:val="20"/>
                <w:szCs w:val="20"/>
              </w:rPr>
              <w:t>віконних</w:t>
            </w:r>
            <w:r w:rsidRPr="002C0AE6">
              <w:rPr>
                <w:color w:val="333333"/>
                <w:spacing w:val="-9"/>
                <w:sz w:val="20"/>
                <w:szCs w:val="20"/>
              </w:rPr>
              <w:t xml:space="preserve"> </w:t>
            </w:r>
            <w:r w:rsidRPr="002C0AE6">
              <w:rPr>
                <w:color w:val="333333"/>
                <w:spacing w:val="-2"/>
                <w:sz w:val="20"/>
                <w:szCs w:val="20"/>
              </w:rPr>
              <w:t>прорізів</w:t>
            </w:r>
          </w:p>
        </w:tc>
        <w:tc>
          <w:tcPr>
            <w:tcW w:w="5400" w:type="dxa"/>
          </w:tcPr>
          <w:p w14:paraId="11FD255E" w14:textId="77777777" w:rsidR="0037562F" w:rsidRPr="002C0AE6" w:rsidRDefault="006A4D74" w:rsidP="007C36CC">
            <w:pPr>
              <w:pStyle w:val="TableParagraph"/>
              <w:tabs>
                <w:tab w:val="left" w:pos="9356"/>
              </w:tabs>
              <w:spacing w:line="220" w:lineRule="exact"/>
              <w:ind w:left="0" w:right="2" w:firstLine="284"/>
              <w:rPr>
                <w:sz w:val="20"/>
                <w:szCs w:val="20"/>
              </w:rPr>
            </w:pPr>
            <w:r w:rsidRPr="002C0AE6">
              <w:rPr>
                <w:spacing w:val="-2"/>
                <w:sz w:val="20"/>
                <w:szCs w:val="20"/>
              </w:rPr>
              <w:t>Металопластик</w:t>
            </w:r>
          </w:p>
        </w:tc>
      </w:tr>
      <w:tr w:rsidR="0037562F" w:rsidRPr="002C0AE6" w14:paraId="590B9BE0" w14:textId="77777777" w:rsidTr="007C36CC">
        <w:trPr>
          <w:trHeight w:val="242"/>
        </w:trPr>
        <w:tc>
          <w:tcPr>
            <w:tcW w:w="3824" w:type="dxa"/>
          </w:tcPr>
          <w:p w14:paraId="0D66F6B0" w14:textId="77777777" w:rsidR="0037562F" w:rsidRPr="00434C26" w:rsidRDefault="006A4D74" w:rsidP="007C36CC">
            <w:pPr>
              <w:pStyle w:val="TableParagraph"/>
              <w:tabs>
                <w:tab w:val="left" w:pos="9356"/>
              </w:tabs>
              <w:ind w:left="0" w:right="2" w:firstLine="284"/>
              <w:rPr>
                <w:sz w:val="20"/>
                <w:szCs w:val="20"/>
                <w:highlight w:val="yellow"/>
              </w:rPr>
            </w:pPr>
            <w:r w:rsidRPr="004B4557">
              <w:rPr>
                <w:color w:val="333333"/>
                <w:sz w:val="20"/>
                <w:szCs w:val="20"/>
              </w:rPr>
              <w:t>Вхідні</w:t>
            </w:r>
            <w:r w:rsidRPr="004B4557">
              <w:rPr>
                <w:color w:val="333333"/>
                <w:spacing w:val="-5"/>
                <w:sz w:val="20"/>
                <w:szCs w:val="20"/>
              </w:rPr>
              <w:t xml:space="preserve"> </w:t>
            </w:r>
            <w:r w:rsidRPr="004B4557">
              <w:rPr>
                <w:color w:val="333333"/>
                <w:spacing w:val="-2"/>
                <w:sz w:val="20"/>
                <w:szCs w:val="20"/>
              </w:rPr>
              <w:t>двері</w:t>
            </w:r>
          </w:p>
        </w:tc>
        <w:tc>
          <w:tcPr>
            <w:tcW w:w="5400" w:type="dxa"/>
          </w:tcPr>
          <w:p w14:paraId="4212747C" w14:textId="7526A9AC" w:rsidR="0037562F" w:rsidRPr="00434C26" w:rsidRDefault="004B4557" w:rsidP="007C36CC">
            <w:pPr>
              <w:pStyle w:val="TableParagraph"/>
              <w:tabs>
                <w:tab w:val="left" w:pos="9356"/>
              </w:tabs>
              <w:ind w:left="0" w:right="2" w:firstLine="284"/>
              <w:rPr>
                <w:sz w:val="20"/>
                <w:szCs w:val="20"/>
                <w:highlight w:val="yellow"/>
              </w:rPr>
            </w:pPr>
            <w:r w:rsidRPr="002C0AE6">
              <w:rPr>
                <w:spacing w:val="-2"/>
                <w:sz w:val="20"/>
                <w:szCs w:val="20"/>
              </w:rPr>
              <w:t>Металопластик</w:t>
            </w:r>
          </w:p>
        </w:tc>
      </w:tr>
      <w:tr w:rsidR="0037562F" w:rsidRPr="002C0AE6" w14:paraId="02BB1AFD" w14:textId="77777777" w:rsidTr="007C36CC">
        <w:trPr>
          <w:trHeight w:val="241"/>
        </w:trPr>
        <w:tc>
          <w:tcPr>
            <w:tcW w:w="9224" w:type="dxa"/>
            <w:gridSpan w:val="2"/>
            <w:tcBorders>
              <w:bottom w:val="single" w:sz="6" w:space="0" w:color="000000"/>
            </w:tcBorders>
          </w:tcPr>
          <w:p w14:paraId="2D67D09E" w14:textId="77777777" w:rsidR="0037562F" w:rsidRPr="002C0AE6" w:rsidRDefault="006A4D74" w:rsidP="007C36CC">
            <w:pPr>
              <w:pStyle w:val="TableParagraph"/>
              <w:tabs>
                <w:tab w:val="left" w:pos="9356"/>
              </w:tabs>
              <w:ind w:left="0" w:right="2" w:firstLine="284"/>
              <w:rPr>
                <w:b/>
                <w:sz w:val="20"/>
                <w:szCs w:val="20"/>
              </w:rPr>
            </w:pPr>
            <w:r w:rsidRPr="002C0AE6">
              <w:rPr>
                <w:b/>
                <w:sz w:val="20"/>
                <w:szCs w:val="20"/>
              </w:rPr>
              <w:t>Інженерне</w:t>
            </w:r>
            <w:r w:rsidRPr="002C0AE6">
              <w:rPr>
                <w:b/>
                <w:spacing w:val="-10"/>
                <w:sz w:val="20"/>
                <w:szCs w:val="20"/>
              </w:rPr>
              <w:t xml:space="preserve"> </w:t>
            </w:r>
            <w:r w:rsidRPr="002C0AE6">
              <w:rPr>
                <w:b/>
                <w:spacing w:val="-2"/>
                <w:sz w:val="20"/>
                <w:szCs w:val="20"/>
              </w:rPr>
              <w:t>обладнання:</w:t>
            </w:r>
          </w:p>
        </w:tc>
      </w:tr>
      <w:tr w:rsidR="0037562F" w:rsidRPr="002C0AE6" w14:paraId="362B18EF" w14:textId="77777777" w:rsidTr="007C36CC">
        <w:trPr>
          <w:trHeight w:val="241"/>
        </w:trPr>
        <w:tc>
          <w:tcPr>
            <w:tcW w:w="3824" w:type="dxa"/>
            <w:tcBorders>
              <w:right w:val="single" w:sz="6" w:space="0" w:color="000000"/>
            </w:tcBorders>
          </w:tcPr>
          <w:p w14:paraId="5F070A5D" w14:textId="77777777" w:rsidR="0037562F" w:rsidRPr="002C0AE6" w:rsidRDefault="006A4D74" w:rsidP="007C36CC">
            <w:pPr>
              <w:pStyle w:val="TableParagraph"/>
              <w:tabs>
                <w:tab w:val="left" w:pos="9356"/>
              </w:tabs>
              <w:ind w:left="0" w:right="2" w:firstLine="284"/>
              <w:rPr>
                <w:sz w:val="20"/>
                <w:szCs w:val="20"/>
              </w:rPr>
            </w:pPr>
            <w:r w:rsidRPr="002C0AE6">
              <w:rPr>
                <w:color w:val="333333"/>
                <w:sz w:val="20"/>
                <w:szCs w:val="20"/>
              </w:rPr>
              <w:t>Системи</w:t>
            </w:r>
            <w:r w:rsidRPr="002C0AE6">
              <w:rPr>
                <w:color w:val="333333"/>
                <w:spacing w:val="-5"/>
                <w:sz w:val="20"/>
                <w:szCs w:val="20"/>
              </w:rPr>
              <w:t xml:space="preserve"> </w:t>
            </w:r>
            <w:r w:rsidRPr="002C0AE6">
              <w:rPr>
                <w:color w:val="333333"/>
                <w:sz w:val="20"/>
                <w:szCs w:val="20"/>
              </w:rPr>
              <w:t>опалення</w:t>
            </w:r>
            <w:r w:rsidRPr="002C0AE6">
              <w:rPr>
                <w:color w:val="333333"/>
                <w:spacing w:val="-5"/>
                <w:sz w:val="20"/>
                <w:szCs w:val="20"/>
              </w:rPr>
              <w:t xml:space="preserve"> </w:t>
            </w:r>
            <w:r w:rsidRPr="002C0AE6">
              <w:rPr>
                <w:color w:val="333333"/>
                <w:spacing w:val="-2"/>
                <w:sz w:val="20"/>
                <w:szCs w:val="20"/>
              </w:rPr>
              <w:t>(теплопостачання)</w:t>
            </w:r>
          </w:p>
        </w:tc>
        <w:tc>
          <w:tcPr>
            <w:tcW w:w="5400" w:type="dxa"/>
            <w:tcBorders>
              <w:top w:val="single" w:sz="6" w:space="0" w:color="000000"/>
              <w:left w:val="single" w:sz="6" w:space="0" w:color="000000"/>
              <w:bottom w:val="single" w:sz="6" w:space="0" w:color="000000"/>
              <w:right w:val="single" w:sz="6" w:space="0" w:color="000000"/>
            </w:tcBorders>
          </w:tcPr>
          <w:p w14:paraId="2C25834E"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Індивідуальне</w:t>
            </w:r>
            <w:r w:rsidRPr="002C0AE6">
              <w:rPr>
                <w:spacing w:val="-8"/>
                <w:sz w:val="20"/>
                <w:szCs w:val="20"/>
              </w:rPr>
              <w:t xml:space="preserve"> </w:t>
            </w:r>
            <w:r w:rsidRPr="002C0AE6">
              <w:rPr>
                <w:sz w:val="20"/>
                <w:szCs w:val="20"/>
              </w:rPr>
              <w:t>(розводка</w:t>
            </w:r>
            <w:r w:rsidRPr="002C0AE6">
              <w:rPr>
                <w:spacing w:val="-7"/>
                <w:sz w:val="20"/>
                <w:szCs w:val="20"/>
              </w:rPr>
              <w:t xml:space="preserve"> </w:t>
            </w:r>
            <w:r w:rsidRPr="002C0AE6">
              <w:rPr>
                <w:sz w:val="20"/>
                <w:szCs w:val="20"/>
              </w:rPr>
              <w:t>не</w:t>
            </w:r>
            <w:r w:rsidRPr="002C0AE6">
              <w:rPr>
                <w:spacing w:val="-9"/>
                <w:sz w:val="20"/>
                <w:szCs w:val="20"/>
              </w:rPr>
              <w:t xml:space="preserve"> </w:t>
            </w:r>
            <w:r w:rsidRPr="002C0AE6">
              <w:rPr>
                <w:spacing w:val="-2"/>
                <w:sz w:val="20"/>
                <w:szCs w:val="20"/>
              </w:rPr>
              <w:t>виконується)</w:t>
            </w:r>
          </w:p>
        </w:tc>
      </w:tr>
      <w:tr w:rsidR="0037562F" w:rsidRPr="002C0AE6" w14:paraId="4EE6F4FF" w14:textId="77777777" w:rsidTr="007C36CC">
        <w:trPr>
          <w:trHeight w:val="481"/>
        </w:trPr>
        <w:tc>
          <w:tcPr>
            <w:tcW w:w="3824" w:type="dxa"/>
            <w:tcBorders>
              <w:right w:val="single" w:sz="6" w:space="0" w:color="000000"/>
            </w:tcBorders>
          </w:tcPr>
          <w:p w14:paraId="2E685B3F" w14:textId="77777777" w:rsidR="0037562F" w:rsidRPr="002C0AE6" w:rsidRDefault="006A4D74" w:rsidP="007C36CC">
            <w:pPr>
              <w:pStyle w:val="TableParagraph"/>
              <w:tabs>
                <w:tab w:val="left" w:pos="2339"/>
                <w:tab w:val="left" w:pos="9356"/>
              </w:tabs>
              <w:spacing w:line="235" w:lineRule="exact"/>
              <w:ind w:left="0" w:right="2" w:firstLine="284"/>
              <w:rPr>
                <w:sz w:val="20"/>
                <w:szCs w:val="20"/>
              </w:rPr>
            </w:pPr>
            <w:r w:rsidRPr="002C0AE6">
              <w:rPr>
                <w:color w:val="333333"/>
                <w:spacing w:val="-2"/>
                <w:sz w:val="20"/>
                <w:szCs w:val="20"/>
              </w:rPr>
              <w:t>Системи</w:t>
            </w:r>
            <w:r w:rsidRPr="002C0AE6">
              <w:rPr>
                <w:color w:val="333333"/>
                <w:sz w:val="20"/>
                <w:szCs w:val="20"/>
              </w:rPr>
              <w:tab/>
            </w:r>
            <w:r w:rsidRPr="002C0AE6">
              <w:rPr>
                <w:color w:val="333333"/>
                <w:spacing w:val="-2"/>
                <w:sz w:val="20"/>
                <w:szCs w:val="20"/>
              </w:rPr>
              <w:t>внутрішнього</w:t>
            </w:r>
          </w:p>
          <w:p w14:paraId="7481523B" w14:textId="77777777" w:rsidR="0037562F" w:rsidRPr="002C0AE6" w:rsidRDefault="006A4D74" w:rsidP="007C36CC">
            <w:pPr>
              <w:pStyle w:val="TableParagraph"/>
              <w:tabs>
                <w:tab w:val="left" w:pos="9356"/>
              </w:tabs>
              <w:spacing w:before="1" w:line="226" w:lineRule="exact"/>
              <w:ind w:left="0" w:right="2" w:firstLine="284"/>
              <w:rPr>
                <w:sz w:val="20"/>
                <w:szCs w:val="20"/>
              </w:rPr>
            </w:pPr>
            <w:r w:rsidRPr="002C0AE6">
              <w:rPr>
                <w:color w:val="333333"/>
                <w:spacing w:val="-2"/>
                <w:sz w:val="20"/>
                <w:szCs w:val="20"/>
              </w:rPr>
              <w:t>водопостачання</w:t>
            </w:r>
          </w:p>
        </w:tc>
        <w:tc>
          <w:tcPr>
            <w:tcW w:w="5400" w:type="dxa"/>
            <w:tcBorders>
              <w:top w:val="single" w:sz="6" w:space="0" w:color="000000"/>
              <w:left w:val="single" w:sz="6" w:space="0" w:color="000000"/>
              <w:bottom w:val="single" w:sz="6" w:space="0" w:color="000000"/>
              <w:right w:val="single" w:sz="6" w:space="0" w:color="000000"/>
            </w:tcBorders>
          </w:tcPr>
          <w:p w14:paraId="203C932D" w14:textId="77777777" w:rsidR="0037562F" w:rsidRPr="002C0AE6" w:rsidRDefault="006A4D74" w:rsidP="007C36CC">
            <w:pPr>
              <w:pStyle w:val="TableParagraph"/>
              <w:tabs>
                <w:tab w:val="left" w:pos="9356"/>
              </w:tabs>
              <w:spacing w:line="235" w:lineRule="exact"/>
              <w:ind w:left="0" w:right="2" w:firstLine="284"/>
              <w:rPr>
                <w:sz w:val="20"/>
                <w:szCs w:val="20"/>
              </w:rPr>
            </w:pPr>
            <w:r w:rsidRPr="002C0AE6">
              <w:rPr>
                <w:sz w:val="20"/>
                <w:szCs w:val="20"/>
              </w:rPr>
              <w:t>Виконується</w:t>
            </w:r>
            <w:r w:rsidRPr="002C0AE6">
              <w:rPr>
                <w:spacing w:val="-6"/>
                <w:sz w:val="20"/>
                <w:szCs w:val="20"/>
              </w:rPr>
              <w:t xml:space="preserve"> </w:t>
            </w:r>
            <w:r w:rsidRPr="002C0AE6">
              <w:rPr>
                <w:sz w:val="20"/>
                <w:szCs w:val="20"/>
              </w:rPr>
              <w:t>(без</w:t>
            </w:r>
            <w:r w:rsidRPr="002C0AE6">
              <w:rPr>
                <w:spacing w:val="-5"/>
                <w:sz w:val="20"/>
                <w:szCs w:val="20"/>
              </w:rPr>
              <w:t xml:space="preserve"> </w:t>
            </w:r>
            <w:r w:rsidRPr="002C0AE6">
              <w:rPr>
                <w:sz w:val="20"/>
                <w:szCs w:val="20"/>
              </w:rPr>
              <w:t>розводки</w:t>
            </w:r>
            <w:r w:rsidRPr="002C0AE6">
              <w:rPr>
                <w:spacing w:val="-7"/>
                <w:sz w:val="20"/>
                <w:szCs w:val="20"/>
              </w:rPr>
              <w:t xml:space="preserve"> </w:t>
            </w:r>
            <w:r w:rsidRPr="002C0AE6">
              <w:rPr>
                <w:sz w:val="20"/>
                <w:szCs w:val="20"/>
              </w:rPr>
              <w:t>по</w:t>
            </w:r>
            <w:r w:rsidRPr="002C0AE6">
              <w:rPr>
                <w:spacing w:val="-4"/>
                <w:sz w:val="20"/>
                <w:szCs w:val="20"/>
              </w:rPr>
              <w:t xml:space="preserve"> </w:t>
            </w:r>
            <w:r w:rsidRPr="002C0AE6">
              <w:rPr>
                <w:spacing w:val="-2"/>
                <w:sz w:val="20"/>
                <w:szCs w:val="20"/>
              </w:rPr>
              <w:t>приміщеннях)</w:t>
            </w:r>
          </w:p>
        </w:tc>
      </w:tr>
      <w:tr w:rsidR="0037562F" w:rsidRPr="002C0AE6" w14:paraId="74248AB3" w14:textId="77777777" w:rsidTr="007C36CC">
        <w:trPr>
          <w:trHeight w:val="484"/>
        </w:trPr>
        <w:tc>
          <w:tcPr>
            <w:tcW w:w="3824" w:type="dxa"/>
            <w:tcBorders>
              <w:right w:val="single" w:sz="6" w:space="0" w:color="000000"/>
            </w:tcBorders>
          </w:tcPr>
          <w:p w14:paraId="0D51B7B3" w14:textId="77777777" w:rsidR="0037562F" w:rsidRPr="002C0AE6" w:rsidRDefault="006A4D74" w:rsidP="007C36CC">
            <w:pPr>
              <w:pStyle w:val="TableParagraph"/>
              <w:tabs>
                <w:tab w:val="left" w:pos="2340"/>
                <w:tab w:val="left" w:pos="9356"/>
              </w:tabs>
              <w:spacing w:line="236" w:lineRule="exact"/>
              <w:ind w:left="0" w:right="2" w:firstLine="284"/>
              <w:rPr>
                <w:sz w:val="20"/>
                <w:szCs w:val="20"/>
              </w:rPr>
            </w:pPr>
            <w:r w:rsidRPr="002C0AE6">
              <w:rPr>
                <w:color w:val="333333"/>
                <w:spacing w:val="-2"/>
                <w:sz w:val="20"/>
                <w:szCs w:val="20"/>
              </w:rPr>
              <w:t>Системи</w:t>
            </w:r>
            <w:r w:rsidRPr="002C0AE6">
              <w:rPr>
                <w:color w:val="333333"/>
                <w:sz w:val="20"/>
                <w:szCs w:val="20"/>
              </w:rPr>
              <w:tab/>
            </w:r>
            <w:r w:rsidRPr="002C0AE6">
              <w:rPr>
                <w:color w:val="333333"/>
                <w:spacing w:val="-2"/>
                <w:sz w:val="20"/>
                <w:szCs w:val="20"/>
              </w:rPr>
              <w:t>внутрішнього</w:t>
            </w:r>
          </w:p>
          <w:p w14:paraId="1301186F" w14:textId="77777777" w:rsidR="0037562F" w:rsidRPr="002C0AE6" w:rsidRDefault="006A4D74" w:rsidP="007C36CC">
            <w:pPr>
              <w:pStyle w:val="TableParagraph"/>
              <w:tabs>
                <w:tab w:val="left" w:pos="9356"/>
              </w:tabs>
              <w:spacing w:line="228" w:lineRule="exact"/>
              <w:ind w:left="0" w:right="2" w:firstLine="284"/>
              <w:rPr>
                <w:sz w:val="20"/>
                <w:szCs w:val="20"/>
              </w:rPr>
            </w:pPr>
            <w:r w:rsidRPr="002C0AE6">
              <w:rPr>
                <w:color w:val="333333"/>
                <w:sz w:val="20"/>
                <w:szCs w:val="20"/>
              </w:rPr>
              <w:t>водовідведення</w:t>
            </w:r>
            <w:r w:rsidRPr="002C0AE6">
              <w:rPr>
                <w:color w:val="333333"/>
                <w:spacing w:val="-8"/>
                <w:sz w:val="20"/>
                <w:szCs w:val="20"/>
              </w:rPr>
              <w:t xml:space="preserve"> </w:t>
            </w:r>
            <w:r w:rsidRPr="002C0AE6">
              <w:rPr>
                <w:color w:val="333333"/>
                <w:sz w:val="20"/>
                <w:szCs w:val="20"/>
              </w:rPr>
              <w:t>та</w:t>
            </w:r>
            <w:r w:rsidRPr="002C0AE6">
              <w:rPr>
                <w:color w:val="333333"/>
                <w:spacing w:val="-8"/>
                <w:sz w:val="20"/>
                <w:szCs w:val="20"/>
              </w:rPr>
              <w:t xml:space="preserve"> </w:t>
            </w:r>
            <w:r w:rsidRPr="002C0AE6">
              <w:rPr>
                <w:color w:val="333333"/>
                <w:spacing w:val="-2"/>
                <w:sz w:val="20"/>
                <w:szCs w:val="20"/>
              </w:rPr>
              <w:t>каналізації</w:t>
            </w:r>
          </w:p>
        </w:tc>
        <w:tc>
          <w:tcPr>
            <w:tcW w:w="5400" w:type="dxa"/>
            <w:tcBorders>
              <w:top w:val="single" w:sz="6" w:space="0" w:color="000000"/>
              <w:left w:val="single" w:sz="6" w:space="0" w:color="000000"/>
              <w:bottom w:val="single" w:sz="6" w:space="0" w:color="000000"/>
              <w:right w:val="single" w:sz="6" w:space="0" w:color="000000"/>
            </w:tcBorders>
          </w:tcPr>
          <w:p w14:paraId="2C131BF7" w14:textId="77777777" w:rsidR="0037562F" w:rsidRPr="002C0AE6" w:rsidRDefault="006A4D74" w:rsidP="007C36CC">
            <w:pPr>
              <w:pStyle w:val="TableParagraph"/>
              <w:tabs>
                <w:tab w:val="left" w:pos="9356"/>
              </w:tabs>
              <w:spacing w:line="237" w:lineRule="exact"/>
              <w:ind w:left="0" w:right="2" w:firstLine="284"/>
              <w:rPr>
                <w:sz w:val="20"/>
                <w:szCs w:val="20"/>
              </w:rPr>
            </w:pPr>
            <w:r w:rsidRPr="002C0AE6">
              <w:rPr>
                <w:sz w:val="20"/>
                <w:szCs w:val="20"/>
              </w:rPr>
              <w:t>Виконується</w:t>
            </w:r>
            <w:r w:rsidRPr="002C0AE6">
              <w:rPr>
                <w:spacing w:val="-6"/>
                <w:sz w:val="20"/>
                <w:szCs w:val="20"/>
              </w:rPr>
              <w:t xml:space="preserve"> </w:t>
            </w:r>
            <w:r w:rsidRPr="002C0AE6">
              <w:rPr>
                <w:sz w:val="20"/>
                <w:szCs w:val="20"/>
              </w:rPr>
              <w:t>(без</w:t>
            </w:r>
            <w:r w:rsidRPr="002C0AE6">
              <w:rPr>
                <w:spacing w:val="-5"/>
                <w:sz w:val="20"/>
                <w:szCs w:val="20"/>
              </w:rPr>
              <w:t xml:space="preserve"> </w:t>
            </w:r>
            <w:r w:rsidRPr="002C0AE6">
              <w:rPr>
                <w:sz w:val="20"/>
                <w:szCs w:val="20"/>
              </w:rPr>
              <w:t>розводки</w:t>
            </w:r>
            <w:r w:rsidRPr="002C0AE6">
              <w:rPr>
                <w:spacing w:val="-7"/>
                <w:sz w:val="20"/>
                <w:szCs w:val="20"/>
              </w:rPr>
              <w:t xml:space="preserve"> </w:t>
            </w:r>
            <w:r w:rsidRPr="002C0AE6">
              <w:rPr>
                <w:sz w:val="20"/>
                <w:szCs w:val="20"/>
              </w:rPr>
              <w:t>по</w:t>
            </w:r>
            <w:r w:rsidRPr="002C0AE6">
              <w:rPr>
                <w:spacing w:val="-4"/>
                <w:sz w:val="20"/>
                <w:szCs w:val="20"/>
              </w:rPr>
              <w:t xml:space="preserve"> </w:t>
            </w:r>
            <w:r w:rsidRPr="002C0AE6">
              <w:rPr>
                <w:spacing w:val="-2"/>
                <w:sz w:val="20"/>
                <w:szCs w:val="20"/>
              </w:rPr>
              <w:t>приміщеннях)</w:t>
            </w:r>
          </w:p>
        </w:tc>
      </w:tr>
      <w:tr w:rsidR="0037562F" w:rsidRPr="002C0AE6" w14:paraId="0354CE8C" w14:textId="77777777" w:rsidTr="007C36CC">
        <w:trPr>
          <w:trHeight w:val="241"/>
        </w:trPr>
        <w:tc>
          <w:tcPr>
            <w:tcW w:w="3824" w:type="dxa"/>
            <w:tcBorders>
              <w:right w:val="single" w:sz="6" w:space="0" w:color="000000"/>
            </w:tcBorders>
          </w:tcPr>
          <w:p w14:paraId="38E9E92B" w14:textId="77777777" w:rsidR="0037562F" w:rsidRPr="002C0AE6" w:rsidRDefault="006A4D74" w:rsidP="007C36CC">
            <w:pPr>
              <w:pStyle w:val="TableParagraph"/>
              <w:tabs>
                <w:tab w:val="left" w:pos="9356"/>
              </w:tabs>
              <w:ind w:left="0" w:right="2" w:firstLine="284"/>
              <w:rPr>
                <w:sz w:val="20"/>
                <w:szCs w:val="20"/>
              </w:rPr>
            </w:pPr>
            <w:r w:rsidRPr="002C0AE6">
              <w:rPr>
                <w:color w:val="333333"/>
                <w:spacing w:val="-2"/>
                <w:sz w:val="20"/>
                <w:szCs w:val="20"/>
              </w:rPr>
              <w:t>Газопостачання</w:t>
            </w:r>
          </w:p>
        </w:tc>
        <w:tc>
          <w:tcPr>
            <w:tcW w:w="5400" w:type="dxa"/>
            <w:tcBorders>
              <w:top w:val="single" w:sz="6" w:space="0" w:color="000000"/>
              <w:left w:val="single" w:sz="6" w:space="0" w:color="000000"/>
              <w:bottom w:val="single" w:sz="6" w:space="0" w:color="000000"/>
              <w:right w:val="single" w:sz="6" w:space="0" w:color="000000"/>
            </w:tcBorders>
          </w:tcPr>
          <w:p w14:paraId="00A2DF15"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Виконується</w:t>
            </w:r>
            <w:r w:rsidRPr="002C0AE6">
              <w:rPr>
                <w:spacing w:val="-7"/>
                <w:sz w:val="20"/>
                <w:szCs w:val="20"/>
              </w:rPr>
              <w:t xml:space="preserve"> </w:t>
            </w:r>
            <w:r w:rsidRPr="002C0AE6">
              <w:rPr>
                <w:sz w:val="20"/>
                <w:szCs w:val="20"/>
              </w:rPr>
              <w:t>для</w:t>
            </w:r>
            <w:r w:rsidRPr="002C0AE6">
              <w:rPr>
                <w:spacing w:val="-7"/>
                <w:sz w:val="20"/>
                <w:szCs w:val="20"/>
              </w:rPr>
              <w:t xml:space="preserve"> </w:t>
            </w:r>
            <w:r w:rsidRPr="002C0AE6">
              <w:rPr>
                <w:spacing w:val="-2"/>
                <w:sz w:val="20"/>
                <w:szCs w:val="20"/>
              </w:rPr>
              <w:t>квартир</w:t>
            </w:r>
          </w:p>
        </w:tc>
      </w:tr>
      <w:tr w:rsidR="0037562F" w:rsidRPr="002C0AE6" w14:paraId="0DD0109D" w14:textId="77777777" w:rsidTr="007C36CC">
        <w:trPr>
          <w:trHeight w:val="241"/>
        </w:trPr>
        <w:tc>
          <w:tcPr>
            <w:tcW w:w="3824" w:type="dxa"/>
            <w:tcBorders>
              <w:right w:val="single" w:sz="6" w:space="0" w:color="000000"/>
            </w:tcBorders>
          </w:tcPr>
          <w:p w14:paraId="678480E3" w14:textId="77777777" w:rsidR="0037562F" w:rsidRPr="002C0AE6" w:rsidRDefault="006A4D74" w:rsidP="007C36CC">
            <w:pPr>
              <w:pStyle w:val="TableParagraph"/>
              <w:tabs>
                <w:tab w:val="left" w:pos="9356"/>
              </w:tabs>
              <w:ind w:left="0" w:right="2" w:firstLine="284"/>
              <w:rPr>
                <w:sz w:val="20"/>
                <w:szCs w:val="20"/>
              </w:rPr>
            </w:pPr>
            <w:r w:rsidRPr="002C0AE6">
              <w:rPr>
                <w:color w:val="333333"/>
                <w:sz w:val="20"/>
                <w:szCs w:val="20"/>
              </w:rPr>
              <w:t>Системи</w:t>
            </w:r>
            <w:r w:rsidRPr="002C0AE6">
              <w:rPr>
                <w:color w:val="333333"/>
                <w:spacing w:val="-5"/>
                <w:sz w:val="20"/>
                <w:szCs w:val="20"/>
              </w:rPr>
              <w:t xml:space="preserve"> </w:t>
            </w:r>
            <w:r w:rsidRPr="002C0AE6">
              <w:rPr>
                <w:color w:val="333333"/>
                <w:spacing w:val="-2"/>
                <w:sz w:val="20"/>
                <w:szCs w:val="20"/>
              </w:rPr>
              <w:t>електропостачання</w:t>
            </w:r>
          </w:p>
        </w:tc>
        <w:tc>
          <w:tcPr>
            <w:tcW w:w="5400" w:type="dxa"/>
            <w:tcBorders>
              <w:top w:val="single" w:sz="6" w:space="0" w:color="000000"/>
              <w:left w:val="single" w:sz="6" w:space="0" w:color="000000"/>
              <w:bottom w:val="single" w:sz="6" w:space="0" w:color="000000"/>
              <w:right w:val="single" w:sz="6" w:space="0" w:color="000000"/>
            </w:tcBorders>
          </w:tcPr>
          <w:p w14:paraId="61517A5C"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Виконується</w:t>
            </w:r>
            <w:r w:rsidRPr="002C0AE6">
              <w:rPr>
                <w:spacing w:val="-6"/>
                <w:sz w:val="20"/>
                <w:szCs w:val="20"/>
              </w:rPr>
              <w:t xml:space="preserve"> </w:t>
            </w:r>
            <w:r w:rsidRPr="002C0AE6">
              <w:rPr>
                <w:sz w:val="20"/>
                <w:szCs w:val="20"/>
              </w:rPr>
              <w:t>(без</w:t>
            </w:r>
            <w:r w:rsidRPr="002C0AE6">
              <w:rPr>
                <w:spacing w:val="-5"/>
                <w:sz w:val="20"/>
                <w:szCs w:val="20"/>
              </w:rPr>
              <w:t xml:space="preserve"> </w:t>
            </w:r>
            <w:r w:rsidRPr="002C0AE6">
              <w:rPr>
                <w:sz w:val="20"/>
                <w:szCs w:val="20"/>
              </w:rPr>
              <w:t>розводки</w:t>
            </w:r>
            <w:r w:rsidRPr="002C0AE6">
              <w:rPr>
                <w:spacing w:val="-7"/>
                <w:sz w:val="20"/>
                <w:szCs w:val="20"/>
              </w:rPr>
              <w:t xml:space="preserve"> </w:t>
            </w:r>
            <w:r w:rsidRPr="002C0AE6">
              <w:rPr>
                <w:sz w:val="20"/>
                <w:szCs w:val="20"/>
              </w:rPr>
              <w:t>по</w:t>
            </w:r>
            <w:r w:rsidRPr="002C0AE6">
              <w:rPr>
                <w:spacing w:val="-4"/>
                <w:sz w:val="20"/>
                <w:szCs w:val="20"/>
              </w:rPr>
              <w:t xml:space="preserve"> </w:t>
            </w:r>
            <w:r w:rsidRPr="002C0AE6">
              <w:rPr>
                <w:spacing w:val="-2"/>
                <w:sz w:val="20"/>
                <w:szCs w:val="20"/>
              </w:rPr>
              <w:t>приміщеннях)</w:t>
            </w:r>
          </w:p>
        </w:tc>
      </w:tr>
      <w:tr w:rsidR="0037562F" w:rsidRPr="002C0AE6" w14:paraId="10E0B7ED" w14:textId="77777777" w:rsidTr="007C36CC">
        <w:trPr>
          <w:trHeight w:val="239"/>
        </w:trPr>
        <w:tc>
          <w:tcPr>
            <w:tcW w:w="3824" w:type="dxa"/>
            <w:tcBorders>
              <w:right w:val="single" w:sz="6" w:space="0" w:color="000000"/>
            </w:tcBorders>
          </w:tcPr>
          <w:p w14:paraId="021A0DD0" w14:textId="77777777" w:rsidR="0037562F" w:rsidRPr="002C0AE6" w:rsidRDefault="006A4D74" w:rsidP="007C36CC">
            <w:pPr>
              <w:pStyle w:val="TableParagraph"/>
              <w:tabs>
                <w:tab w:val="left" w:pos="9356"/>
              </w:tabs>
              <w:spacing w:line="219" w:lineRule="exact"/>
              <w:ind w:left="0" w:right="2" w:firstLine="284"/>
              <w:rPr>
                <w:sz w:val="20"/>
                <w:szCs w:val="20"/>
              </w:rPr>
            </w:pPr>
            <w:r w:rsidRPr="002C0AE6">
              <w:rPr>
                <w:color w:val="333333"/>
                <w:spacing w:val="-2"/>
                <w:sz w:val="20"/>
                <w:szCs w:val="20"/>
              </w:rPr>
              <w:t>Вентиляція</w:t>
            </w:r>
          </w:p>
        </w:tc>
        <w:tc>
          <w:tcPr>
            <w:tcW w:w="5400" w:type="dxa"/>
            <w:tcBorders>
              <w:top w:val="single" w:sz="6" w:space="0" w:color="000000"/>
              <w:left w:val="single" w:sz="6" w:space="0" w:color="000000"/>
              <w:bottom w:val="single" w:sz="6" w:space="0" w:color="000000"/>
              <w:right w:val="single" w:sz="6" w:space="0" w:color="000000"/>
            </w:tcBorders>
          </w:tcPr>
          <w:p w14:paraId="3C908F92" w14:textId="77777777" w:rsidR="0037562F" w:rsidRPr="002C0AE6" w:rsidRDefault="006A4D74" w:rsidP="007C36CC">
            <w:pPr>
              <w:pStyle w:val="TableParagraph"/>
              <w:tabs>
                <w:tab w:val="left" w:pos="9356"/>
              </w:tabs>
              <w:spacing w:line="219" w:lineRule="exact"/>
              <w:ind w:left="0" w:right="2" w:firstLine="284"/>
              <w:rPr>
                <w:sz w:val="20"/>
                <w:szCs w:val="20"/>
              </w:rPr>
            </w:pPr>
            <w:r w:rsidRPr="002C0AE6">
              <w:rPr>
                <w:spacing w:val="-2"/>
                <w:sz w:val="20"/>
                <w:szCs w:val="20"/>
              </w:rPr>
              <w:t>Природна</w:t>
            </w:r>
          </w:p>
        </w:tc>
      </w:tr>
      <w:tr w:rsidR="0037562F" w:rsidRPr="002C0AE6" w14:paraId="073E609A" w14:textId="77777777" w:rsidTr="007C36CC">
        <w:trPr>
          <w:trHeight w:val="241"/>
        </w:trPr>
        <w:tc>
          <w:tcPr>
            <w:tcW w:w="3824" w:type="dxa"/>
            <w:tcBorders>
              <w:right w:val="single" w:sz="6" w:space="0" w:color="000000"/>
            </w:tcBorders>
          </w:tcPr>
          <w:p w14:paraId="17FCA816" w14:textId="77777777" w:rsidR="0037562F" w:rsidRPr="002C0AE6" w:rsidRDefault="006A4D74" w:rsidP="007C36CC">
            <w:pPr>
              <w:pStyle w:val="TableParagraph"/>
              <w:tabs>
                <w:tab w:val="left" w:pos="9356"/>
              </w:tabs>
              <w:ind w:left="0" w:right="2" w:firstLine="284"/>
              <w:rPr>
                <w:sz w:val="20"/>
                <w:szCs w:val="20"/>
              </w:rPr>
            </w:pPr>
            <w:r w:rsidRPr="002C0AE6">
              <w:rPr>
                <w:color w:val="333333"/>
                <w:sz w:val="20"/>
                <w:szCs w:val="20"/>
              </w:rPr>
              <w:t>Ліфти</w:t>
            </w:r>
            <w:r w:rsidRPr="002C0AE6">
              <w:rPr>
                <w:color w:val="333333"/>
                <w:spacing w:val="-5"/>
                <w:sz w:val="20"/>
                <w:szCs w:val="20"/>
              </w:rPr>
              <w:t xml:space="preserve"> </w:t>
            </w:r>
            <w:r w:rsidRPr="002C0AE6">
              <w:rPr>
                <w:color w:val="333333"/>
                <w:sz w:val="20"/>
                <w:szCs w:val="20"/>
              </w:rPr>
              <w:t>та</w:t>
            </w:r>
            <w:r w:rsidRPr="002C0AE6">
              <w:rPr>
                <w:color w:val="333333"/>
                <w:spacing w:val="-4"/>
                <w:sz w:val="20"/>
                <w:szCs w:val="20"/>
              </w:rPr>
              <w:t xml:space="preserve"> </w:t>
            </w:r>
            <w:r w:rsidRPr="002C0AE6">
              <w:rPr>
                <w:color w:val="333333"/>
                <w:sz w:val="20"/>
                <w:szCs w:val="20"/>
              </w:rPr>
              <w:t>піднімальні</w:t>
            </w:r>
            <w:r w:rsidRPr="002C0AE6">
              <w:rPr>
                <w:color w:val="333333"/>
                <w:spacing w:val="-5"/>
                <w:sz w:val="20"/>
                <w:szCs w:val="20"/>
              </w:rPr>
              <w:t xml:space="preserve"> </w:t>
            </w:r>
            <w:r w:rsidRPr="002C0AE6">
              <w:rPr>
                <w:color w:val="333333"/>
                <w:spacing w:val="-2"/>
                <w:sz w:val="20"/>
                <w:szCs w:val="20"/>
              </w:rPr>
              <w:t>пристрої</w:t>
            </w:r>
          </w:p>
        </w:tc>
        <w:tc>
          <w:tcPr>
            <w:tcW w:w="5400" w:type="dxa"/>
            <w:tcBorders>
              <w:top w:val="single" w:sz="6" w:space="0" w:color="000000"/>
              <w:left w:val="single" w:sz="6" w:space="0" w:color="000000"/>
              <w:bottom w:val="single" w:sz="6" w:space="0" w:color="000000"/>
              <w:right w:val="single" w:sz="6" w:space="0" w:color="000000"/>
            </w:tcBorders>
          </w:tcPr>
          <w:p w14:paraId="52C9152E"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Влаштовується</w:t>
            </w:r>
          </w:p>
        </w:tc>
      </w:tr>
      <w:tr w:rsidR="0037562F" w:rsidRPr="002C0AE6" w14:paraId="406EA445" w14:textId="77777777" w:rsidTr="007C36CC">
        <w:trPr>
          <w:trHeight w:val="242"/>
        </w:trPr>
        <w:tc>
          <w:tcPr>
            <w:tcW w:w="3824" w:type="dxa"/>
            <w:tcBorders>
              <w:right w:val="single" w:sz="6" w:space="0" w:color="000000"/>
            </w:tcBorders>
          </w:tcPr>
          <w:p w14:paraId="7F0CB415" w14:textId="77777777" w:rsidR="0037562F" w:rsidRPr="002C0AE6" w:rsidRDefault="006A4D74" w:rsidP="007C36CC">
            <w:pPr>
              <w:pStyle w:val="TableParagraph"/>
              <w:tabs>
                <w:tab w:val="left" w:pos="9356"/>
              </w:tabs>
              <w:ind w:left="0" w:right="2" w:firstLine="284"/>
              <w:rPr>
                <w:sz w:val="20"/>
                <w:szCs w:val="20"/>
              </w:rPr>
            </w:pPr>
            <w:r w:rsidRPr="002C0AE6">
              <w:rPr>
                <w:color w:val="333333"/>
                <w:spacing w:val="-2"/>
                <w:sz w:val="20"/>
                <w:szCs w:val="20"/>
              </w:rPr>
              <w:t>Блискавкозахист</w:t>
            </w:r>
          </w:p>
        </w:tc>
        <w:tc>
          <w:tcPr>
            <w:tcW w:w="5400" w:type="dxa"/>
            <w:tcBorders>
              <w:top w:val="single" w:sz="6" w:space="0" w:color="000000"/>
              <w:left w:val="single" w:sz="6" w:space="0" w:color="000000"/>
              <w:bottom w:val="single" w:sz="6" w:space="0" w:color="000000"/>
              <w:right w:val="single" w:sz="6" w:space="0" w:color="000000"/>
            </w:tcBorders>
          </w:tcPr>
          <w:p w14:paraId="2565760D"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Влаштовується</w:t>
            </w:r>
          </w:p>
        </w:tc>
      </w:tr>
      <w:tr w:rsidR="0037562F" w:rsidRPr="002C0AE6" w14:paraId="4D3CBF74" w14:textId="77777777" w:rsidTr="007C36CC">
        <w:trPr>
          <w:trHeight w:val="241"/>
        </w:trPr>
        <w:tc>
          <w:tcPr>
            <w:tcW w:w="3824" w:type="dxa"/>
            <w:tcBorders>
              <w:right w:val="single" w:sz="6" w:space="0" w:color="000000"/>
            </w:tcBorders>
          </w:tcPr>
          <w:p w14:paraId="6FA0B2D8" w14:textId="77777777" w:rsidR="0037562F" w:rsidRPr="002C0AE6" w:rsidRDefault="006A4D74" w:rsidP="007C36CC">
            <w:pPr>
              <w:pStyle w:val="TableParagraph"/>
              <w:tabs>
                <w:tab w:val="left" w:pos="9356"/>
              </w:tabs>
              <w:ind w:left="0" w:right="2" w:firstLine="284"/>
              <w:rPr>
                <w:sz w:val="20"/>
                <w:szCs w:val="20"/>
              </w:rPr>
            </w:pPr>
            <w:proofErr w:type="spellStart"/>
            <w:r w:rsidRPr="002C0AE6">
              <w:rPr>
                <w:color w:val="333333"/>
                <w:spacing w:val="-2"/>
                <w:sz w:val="20"/>
                <w:szCs w:val="20"/>
              </w:rPr>
              <w:t>Домофон</w:t>
            </w:r>
            <w:proofErr w:type="spellEnd"/>
          </w:p>
        </w:tc>
        <w:tc>
          <w:tcPr>
            <w:tcW w:w="5400" w:type="dxa"/>
            <w:tcBorders>
              <w:top w:val="single" w:sz="6" w:space="0" w:color="000000"/>
              <w:left w:val="single" w:sz="6" w:space="0" w:color="000000"/>
              <w:bottom w:val="single" w:sz="6" w:space="0" w:color="000000"/>
              <w:right w:val="single" w:sz="6" w:space="0" w:color="000000"/>
            </w:tcBorders>
          </w:tcPr>
          <w:p w14:paraId="02FA0920"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Влаштовується</w:t>
            </w:r>
            <w:r w:rsidRPr="002C0AE6">
              <w:rPr>
                <w:spacing w:val="-7"/>
                <w:sz w:val="20"/>
                <w:szCs w:val="20"/>
              </w:rPr>
              <w:t xml:space="preserve"> </w:t>
            </w:r>
            <w:r w:rsidRPr="002C0AE6">
              <w:rPr>
                <w:sz w:val="20"/>
                <w:szCs w:val="20"/>
              </w:rPr>
              <w:t>мережа</w:t>
            </w:r>
            <w:r w:rsidRPr="002C0AE6">
              <w:rPr>
                <w:spacing w:val="-6"/>
                <w:sz w:val="20"/>
                <w:szCs w:val="20"/>
              </w:rPr>
              <w:t xml:space="preserve"> </w:t>
            </w:r>
            <w:r w:rsidRPr="002C0AE6">
              <w:rPr>
                <w:sz w:val="20"/>
                <w:szCs w:val="20"/>
              </w:rPr>
              <w:t>до</w:t>
            </w:r>
            <w:r w:rsidRPr="002C0AE6">
              <w:rPr>
                <w:spacing w:val="-9"/>
                <w:sz w:val="20"/>
                <w:szCs w:val="20"/>
              </w:rPr>
              <w:t xml:space="preserve"> </w:t>
            </w:r>
            <w:r w:rsidRPr="002C0AE6">
              <w:rPr>
                <w:sz w:val="20"/>
                <w:szCs w:val="20"/>
              </w:rPr>
              <w:t>квартир</w:t>
            </w:r>
            <w:r w:rsidRPr="002C0AE6">
              <w:rPr>
                <w:spacing w:val="-6"/>
                <w:sz w:val="20"/>
                <w:szCs w:val="20"/>
              </w:rPr>
              <w:t xml:space="preserve"> </w:t>
            </w:r>
            <w:r w:rsidRPr="002C0AE6">
              <w:rPr>
                <w:sz w:val="20"/>
                <w:szCs w:val="20"/>
              </w:rPr>
              <w:t>(без</w:t>
            </w:r>
            <w:r w:rsidRPr="002C0AE6">
              <w:rPr>
                <w:spacing w:val="-6"/>
                <w:sz w:val="20"/>
                <w:szCs w:val="20"/>
              </w:rPr>
              <w:t xml:space="preserve"> </w:t>
            </w:r>
            <w:r w:rsidRPr="002C0AE6">
              <w:rPr>
                <w:sz w:val="20"/>
                <w:szCs w:val="20"/>
              </w:rPr>
              <w:t>кінцевих</w:t>
            </w:r>
            <w:r w:rsidRPr="002C0AE6">
              <w:rPr>
                <w:spacing w:val="-5"/>
                <w:sz w:val="20"/>
                <w:szCs w:val="20"/>
              </w:rPr>
              <w:t xml:space="preserve"> </w:t>
            </w:r>
            <w:r w:rsidRPr="002C0AE6">
              <w:rPr>
                <w:spacing w:val="-2"/>
                <w:sz w:val="20"/>
                <w:szCs w:val="20"/>
              </w:rPr>
              <w:t>пристроїв)</w:t>
            </w:r>
          </w:p>
        </w:tc>
      </w:tr>
      <w:tr w:rsidR="0037562F" w:rsidRPr="002C0AE6" w14:paraId="61F66BD5" w14:textId="77777777" w:rsidTr="007C36CC">
        <w:trPr>
          <w:trHeight w:val="241"/>
        </w:trPr>
        <w:tc>
          <w:tcPr>
            <w:tcW w:w="3824" w:type="dxa"/>
            <w:tcBorders>
              <w:right w:val="single" w:sz="6" w:space="0" w:color="000000"/>
            </w:tcBorders>
          </w:tcPr>
          <w:p w14:paraId="2E89B324" w14:textId="77777777" w:rsidR="0037562F" w:rsidRPr="004B4557" w:rsidRDefault="006A4D74" w:rsidP="007C36CC">
            <w:pPr>
              <w:pStyle w:val="TableParagraph"/>
              <w:tabs>
                <w:tab w:val="left" w:pos="9356"/>
              </w:tabs>
              <w:ind w:left="0" w:right="2" w:firstLine="284"/>
              <w:rPr>
                <w:sz w:val="20"/>
                <w:szCs w:val="20"/>
              </w:rPr>
            </w:pPr>
            <w:proofErr w:type="spellStart"/>
            <w:r w:rsidRPr="004B4557">
              <w:rPr>
                <w:color w:val="333333"/>
                <w:sz w:val="20"/>
                <w:szCs w:val="20"/>
              </w:rPr>
              <w:t>Слабкострумні</w:t>
            </w:r>
            <w:proofErr w:type="spellEnd"/>
            <w:r w:rsidRPr="004B4557">
              <w:rPr>
                <w:color w:val="333333"/>
                <w:spacing w:val="-13"/>
                <w:sz w:val="20"/>
                <w:szCs w:val="20"/>
              </w:rPr>
              <w:t xml:space="preserve"> </w:t>
            </w:r>
            <w:r w:rsidRPr="004B4557">
              <w:rPr>
                <w:color w:val="333333"/>
                <w:spacing w:val="-2"/>
                <w:sz w:val="20"/>
                <w:szCs w:val="20"/>
              </w:rPr>
              <w:t>пристрої</w:t>
            </w:r>
          </w:p>
        </w:tc>
        <w:tc>
          <w:tcPr>
            <w:tcW w:w="5400" w:type="dxa"/>
            <w:tcBorders>
              <w:top w:val="single" w:sz="6" w:space="0" w:color="000000"/>
              <w:left w:val="single" w:sz="6" w:space="0" w:color="000000"/>
              <w:bottom w:val="single" w:sz="6" w:space="0" w:color="000000"/>
              <w:right w:val="single" w:sz="6" w:space="0" w:color="000000"/>
            </w:tcBorders>
          </w:tcPr>
          <w:p w14:paraId="73AA2911" w14:textId="77777777" w:rsidR="0037562F" w:rsidRPr="004B4557" w:rsidRDefault="006A4D74" w:rsidP="007C36CC">
            <w:pPr>
              <w:pStyle w:val="TableParagraph"/>
              <w:tabs>
                <w:tab w:val="left" w:pos="9356"/>
              </w:tabs>
              <w:ind w:left="0" w:right="2" w:firstLine="284"/>
              <w:rPr>
                <w:sz w:val="20"/>
                <w:szCs w:val="20"/>
              </w:rPr>
            </w:pPr>
            <w:r w:rsidRPr="004B4557">
              <w:rPr>
                <w:spacing w:val="-2"/>
                <w:sz w:val="20"/>
                <w:szCs w:val="20"/>
              </w:rPr>
              <w:t>Інтернет</w:t>
            </w:r>
          </w:p>
        </w:tc>
      </w:tr>
      <w:tr w:rsidR="0037562F" w:rsidRPr="002C0AE6" w14:paraId="41BB7561" w14:textId="77777777" w:rsidTr="007C36CC">
        <w:trPr>
          <w:trHeight w:val="241"/>
        </w:trPr>
        <w:tc>
          <w:tcPr>
            <w:tcW w:w="3824" w:type="dxa"/>
            <w:tcBorders>
              <w:right w:val="single" w:sz="6" w:space="0" w:color="000000"/>
            </w:tcBorders>
          </w:tcPr>
          <w:p w14:paraId="4593B18E" w14:textId="77777777" w:rsidR="0037562F" w:rsidRPr="002C0AE6" w:rsidRDefault="006A4D74" w:rsidP="007C36CC">
            <w:pPr>
              <w:pStyle w:val="TableParagraph"/>
              <w:tabs>
                <w:tab w:val="left" w:pos="9356"/>
              </w:tabs>
              <w:ind w:left="0" w:right="2" w:firstLine="284"/>
              <w:rPr>
                <w:sz w:val="20"/>
                <w:szCs w:val="20"/>
              </w:rPr>
            </w:pPr>
            <w:r w:rsidRPr="002C0AE6">
              <w:rPr>
                <w:color w:val="333333"/>
                <w:sz w:val="20"/>
                <w:szCs w:val="20"/>
              </w:rPr>
              <w:t>Дощова</w:t>
            </w:r>
            <w:r w:rsidRPr="002C0AE6">
              <w:rPr>
                <w:color w:val="333333"/>
                <w:spacing w:val="-6"/>
                <w:sz w:val="20"/>
                <w:szCs w:val="20"/>
              </w:rPr>
              <w:t xml:space="preserve"> </w:t>
            </w:r>
            <w:r w:rsidRPr="002C0AE6">
              <w:rPr>
                <w:color w:val="333333"/>
                <w:spacing w:val="-2"/>
                <w:sz w:val="20"/>
                <w:szCs w:val="20"/>
              </w:rPr>
              <w:t>каналізація</w:t>
            </w:r>
          </w:p>
        </w:tc>
        <w:tc>
          <w:tcPr>
            <w:tcW w:w="5400" w:type="dxa"/>
            <w:tcBorders>
              <w:top w:val="single" w:sz="6" w:space="0" w:color="000000"/>
              <w:left w:val="single" w:sz="6" w:space="0" w:color="000000"/>
              <w:bottom w:val="single" w:sz="6" w:space="0" w:color="000000"/>
              <w:right w:val="single" w:sz="6" w:space="0" w:color="000000"/>
            </w:tcBorders>
          </w:tcPr>
          <w:p w14:paraId="4E0F72FF"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Виконується</w:t>
            </w:r>
          </w:p>
        </w:tc>
      </w:tr>
      <w:tr w:rsidR="0037562F" w:rsidRPr="002C0AE6" w14:paraId="72312D34" w14:textId="77777777" w:rsidTr="007C36CC">
        <w:trPr>
          <w:trHeight w:val="481"/>
        </w:trPr>
        <w:tc>
          <w:tcPr>
            <w:tcW w:w="3824" w:type="dxa"/>
            <w:tcBorders>
              <w:right w:val="single" w:sz="6" w:space="0" w:color="000000"/>
            </w:tcBorders>
          </w:tcPr>
          <w:p w14:paraId="4F92F4C9" w14:textId="77777777" w:rsidR="0037562F" w:rsidRPr="002C0AE6" w:rsidRDefault="006A4D74" w:rsidP="007C36CC">
            <w:pPr>
              <w:pStyle w:val="TableParagraph"/>
              <w:tabs>
                <w:tab w:val="left" w:pos="9356"/>
              </w:tabs>
              <w:spacing w:line="235" w:lineRule="exact"/>
              <w:ind w:left="0" w:right="2" w:firstLine="284"/>
              <w:rPr>
                <w:sz w:val="20"/>
                <w:szCs w:val="20"/>
              </w:rPr>
            </w:pPr>
            <w:r w:rsidRPr="002C0AE6">
              <w:rPr>
                <w:color w:val="333333"/>
                <w:sz w:val="20"/>
                <w:szCs w:val="20"/>
              </w:rPr>
              <w:t>Системи</w:t>
            </w:r>
            <w:r w:rsidRPr="002C0AE6">
              <w:rPr>
                <w:color w:val="333333"/>
                <w:spacing w:val="-5"/>
                <w:sz w:val="20"/>
                <w:szCs w:val="20"/>
              </w:rPr>
              <w:t xml:space="preserve"> </w:t>
            </w:r>
            <w:proofErr w:type="spellStart"/>
            <w:r w:rsidRPr="002C0AE6">
              <w:rPr>
                <w:color w:val="333333"/>
                <w:spacing w:val="-2"/>
                <w:sz w:val="20"/>
                <w:szCs w:val="20"/>
              </w:rPr>
              <w:t>сміттєвидалення</w:t>
            </w:r>
            <w:proofErr w:type="spellEnd"/>
          </w:p>
        </w:tc>
        <w:tc>
          <w:tcPr>
            <w:tcW w:w="5400" w:type="dxa"/>
            <w:tcBorders>
              <w:top w:val="single" w:sz="6" w:space="0" w:color="000000"/>
              <w:left w:val="single" w:sz="6" w:space="0" w:color="000000"/>
              <w:bottom w:val="single" w:sz="6" w:space="0" w:color="000000"/>
              <w:right w:val="single" w:sz="6" w:space="0" w:color="000000"/>
            </w:tcBorders>
          </w:tcPr>
          <w:p w14:paraId="53C5A819" w14:textId="77777777" w:rsidR="0037562F" w:rsidRPr="002C0AE6" w:rsidRDefault="006A4D74" w:rsidP="007C36CC">
            <w:pPr>
              <w:pStyle w:val="TableParagraph"/>
              <w:tabs>
                <w:tab w:val="left" w:pos="9356"/>
              </w:tabs>
              <w:spacing w:line="235" w:lineRule="exact"/>
              <w:ind w:left="0" w:right="2" w:firstLine="284"/>
              <w:rPr>
                <w:sz w:val="20"/>
                <w:szCs w:val="20"/>
              </w:rPr>
            </w:pPr>
            <w:r w:rsidRPr="002C0AE6">
              <w:rPr>
                <w:sz w:val="20"/>
                <w:szCs w:val="20"/>
              </w:rPr>
              <w:t>Влаштування</w:t>
            </w:r>
            <w:r w:rsidRPr="002C0AE6">
              <w:rPr>
                <w:spacing w:val="8"/>
                <w:sz w:val="20"/>
                <w:szCs w:val="20"/>
              </w:rPr>
              <w:t xml:space="preserve"> </w:t>
            </w:r>
            <w:r w:rsidRPr="002C0AE6">
              <w:rPr>
                <w:sz w:val="20"/>
                <w:szCs w:val="20"/>
              </w:rPr>
              <w:t>підземних</w:t>
            </w:r>
            <w:r w:rsidRPr="002C0AE6">
              <w:rPr>
                <w:spacing w:val="10"/>
                <w:sz w:val="20"/>
                <w:szCs w:val="20"/>
              </w:rPr>
              <w:t xml:space="preserve"> </w:t>
            </w:r>
            <w:r w:rsidRPr="002C0AE6">
              <w:rPr>
                <w:sz w:val="20"/>
                <w:szCs w:val="20"/>
              </w:rPr>
              <w:t>контейнерів</w:t>
            </w:r>
            <w:r w:rsidRPr="002C0AE6">
              <w:rPr>
                <w:spacing w:val="11"/>
                <w:sz w:val="20"/>
                <w:szCs w:val="20"/>
              </w:rPr>
              <w:t xml:space="preserve"> </w:t>
            </w:r>
            <w:r w:rsidRPr="002C0AE6">
              <w:rPr>
                <w:sz w:val="20"/>
                <w:szCs w:val="20"/>
              </w:rPr>
              <w:t>роздільного</w:t>
            </w:r>
            <w:r w:rsidRPr="002C0AE6">
              <w:rPr>
                <w:spacing w:val="10"/>
                <w:sz w:val="20"/>
                <w:szCs w:val="20"/>
              </w:rPr>
              <w:t xml:space="preserve"> </w:t>
            </w:r>
            <w:r w:rsidRPr="002C0AE6">
              <w:rPr>
                <w:sz w:val="20"/>
                <w:szCs w:val="20"/>
              </w:rPr>
              <w:t>збору</w:t>
            </w:r>
            <w:r w:rsidRPr="002C0AE6">
              <w:rPr>
                <w:spacing w:val="8"/>
                <w:sz w:val="20"/>
                <w:szCs w:val="20"/>
              </w:rPr>
              <w:t xml:space="preserve"> </w:t>
            </w:r>
            <w:r w:rsidRPr="002C0AE6">
              <w:rPr>
                <w:spacing w:val="-2"/>
                <w:sz w:val="20"/>
                <w:szCs w:val="20"/>
              </w:rPr>
              <w:t>твердих</w:t>
            </w:r>
          </w:p>
          <w:p w14:paraId="60CEA231" w14:textId="77777777" w:rsidR="0037562F" w:rsidRPr="002C0AE6" w:rsidRDefault="006A4D74" w:rsidP="007C36CC">
            <w:pPr>
              <w:pStyle w:val="TableParagraph"/>
              <w:tabs>
                <w:tab w:val="left" w:pos="9356"/>
              </w:tabs>
              <w:spacing w:before="1" w:line="226" w:lineRule="exact"/>
              <w:ind w:left="0" w:right="2" w:firstLine="284"/>
              <w:rPr>
                <w:sz w:val="20"/>
                <w:szCs w:val="20"/>
              </w:rPr>
            </w:pPr>
            <w:r w:rsidRPr="002C0AE6">
              <w:rPr>
                <w:sz w:val="20"/>
                <w:szCs w:val="20"/>
              </w:rPr>
              <w:t>побутових</w:t>
            </w:r>
            <w:r w:rsidRPr="002C0AE6">
              <w:rPr>
                <w:spacing w:val="-10"/>
                <w:sz w:val="20"/>
                <w:szCs w:val="20"/>
              </w:rPr>
              <w:t xml:space="preserve"> </w:t>
            </w:r>
            <w:r w:rsidRPr="002C0AE6">
              <w:rPr>
                <w:spacing w:val="-2"/>
                <w:sz w:val="20"/>
                <w:szCs w:val="20"/>
              </w:rPr>
              <w:t>відходів</w:t>
            </w:r>
          </w:p>
        </w:tc>
      </w:tr>
      <w:tr w:rsidR="0037562F" w:rsidRPr="002C0AE6" w14:paraId="4B0F4B1D" w14:textId="77777777" w:rsidTr="007C36CC">
        <w:trPr>
          <w:trHeight w:val="1209"/>
        </w:trPr>
        <w:tc>
          <w:tcPr>
            <w:tcW w:w="3824" w:type="dxa"/>
            <w:tcBorders>
              <w:right w:val="single" w:sz="6" w:space="0" w:color="000000"/>
            </w:tcBorders>
          </w:tcPr>
          <w:p w14:paraId="63A02A4F" w14:textId="77777777" w:rsidR="0037562F" w:rsidRPr="002C0AE6" w:rsidRDefault="006A4D74" w:rsidP="007C36CC">
            <w:pPr>
              <w:pStyle w:val="TableParagraph"/>
              <w:tabs>
                <w:tab w:val="left" w:pos="9356"/>
              </w:tabs>
              <w:spacing w:line="240" w:lineRule="auto"/>
              <w:ind w:left="0" w:right="2" w:firstLine="284"/>
              <w:jc w:val="both"/>
              <w:rPr>
                <w:sz w:val="20"/>
                <w:szCs w:val="20"/>
              </w:rPr>
            </w:pPr>
            <w:r w:rsidRPr="002C0AE6">
              <w:rPr>
                <w:sz w:val="20"/>
                <w:szCs w:val="20"/>
              </w:rPr>
              <w:t>Стислий перелік робіт, які повинні бути</w:t>
            </w:r>
            <w:r w:rsidRPr="002C0AE6">
              <w:rPr>
                <w:spacing w:val="-1"/>
                <w:sz w:val="20"/>
                <w:szCs w:val="20"/>
              </w:rPr>
              <w:t xml:space="preserve"> </w:t>
            </w:r>
            <w:r w:rsidRPr="002C0AE6">
              <w:rPr>
                <w:sz w:val="20"/>
                <w:szCs w:val="20"/>
              </w:rPr>
              <w:t>проведені</w:t>
            </w:r>
            <w:r w:rsidRPr="002C0AE6">
              <w:rPr>
                <w:spacing w:val="-1"/>
                <w:sz w:val="20"/>
                <w:szCs w:val="20"/>
              </w:rPr>
              <w:t xml:space="preserve"> </w:t>
            </w:r>
            <w:r w:rsidRPr="002C0AE6">
              <w:rPr>
                <w:sz w:val="20"/>
                <w:szCs w:val="20"/>
              </w:rPr>
              <w:t>на</w:t>
            </w:r>
            <w:r w:rsidRPr="002C0AE6">
              <w:rPr>
                <w:spacing w:val="-3"/>
                <w:sz w:val="20"/>
                <w:szCs w:val="20"/>
              </w:rPr>
              <w:t xml:space="preserve"> </w:t>
            </w:r>
            <w:r w:rsidRPr="002C0AE6">
              <w:rPr>
                <w:sz w:val="20"/>
                <w:szCs w:val="20"/>
              </w:rPr>
              <w:t>об’єкті</w:t>
            </w:r>
            <w:r w:rsidRPr="002C0AE6">
              <w:rPr>
                <w:spacing w:val="-4"/>
                <w:sz w:val="20"/>
                <w:szCs w:val="20"/>
              </w:rPr>
              <w:t xml:space="preserve"> </w:t>
            </w:r>
            <w:r w:rsidRPr="002C0AE6">
              <w:rPr>
                <w:sz w:val="20"/>
                <w:szCs w:val="20"/>
              </w:rPr>
              <w:t>будівництва та прибудинковій території</w:t>
            </w:r>
          </w:p>
        </w:tc>
        <w:tc>
          <w:tcPr>
            <w:tcW w:w="5400" w:type="dxa"/>
            <w:tcBorders>
              <w:top w:val="single" w:sz="6" w:space="0" w:color="000000"/>
              <w:left w:val="single" w:sz="6" w:space="0" w:color="000000"/>
              <w:bottom w:val="single" w:sz="6" w:space="0" w:color="000000"/>
              <w:right w:val="single" w:sz="6" w:space="0" w:color="000000"/>
            </w:tcBorders>
          </w:tcPr>
          <w:p w14:paraId="128413CF" w14:textId="77777777" w:rsidR="0037562F" w:rsidRPr="002C0AE6" w:rsidRDefault="006A4D74" w:rsidP="007C36CC">
            <w:pPr>
              <w:pStyle w:val="TableParagraph"/>
              <w:numPr>
                <w:ilvl w:val="0"/>
                <w:numId w:val="14"/>
              </w:numPr>
              <w:tabs>
                <w:tab w:val="left" w:pos="566"/>
                <w:tab w:val="left" w:pos="9356"/>
              </w:tabs>
              <w:spacing w:line="236" w:lineRule="exact"/>
              <w:ind w:left="0" w:right="2" w:firstLine="284"/>
              <w:rPr>
                <w:sz w:val="20"/>
                <w:szCs w:val="20"/>
              </w:rPr>
            </w:pPr>
            <w:r w:rsidRPr="002C0AE6">
              <w:rPr>
                <w:sz w:val="20"/>
                <w:szCs w:val="20"/>
              </w:rPr>
              <w:t>Зведення</w:t>
            </w:r>
            <w:r w:rsidRPr="002C0AE6">
              <w:rPr>
                <w:spacing w:val="-7"/>
                <w:sz w:val="20"/>
                <w:szCs w:val="20"/>
              </w:rPr>
              <w:t xml:space="preserve"> </w:t>
            </w:r>
            <w:r w:rsidRPr="002C0AE6">
              <w:rPr>
                <w:sz w:val="20"/>
                <w:szCs w:val="20"/>
              </w:rPr>
              <w:t>каркасу</w:t>
            </w:r>
            <w:r w:rsidRPr="002C0AE6">
              <w:rPr>
                <w:spacing w:val="-9"/>
                <w:sz w:val="20"/>
                <w:szCs w:val="20"/>
              </w:rPr>
              <w:t xml:space="preserve"> </w:t>
            </w:r>
            <w:r w:rsidRPr="002C0AE6">
              <w:rPr>
                <w:spacing w:val="-2"/>
                <w:sz w:val="20"/>
                <w:szCs w:val="20"/>
              </w:rPr>
              <w:t>будинку.</w:t>
            </w:r>
          </w:p>
          <w:p w14:paraId="6FF8B062" w14:textId="77777777" w:rsidR="0037562F" w:rsidRPr="002C0AE6" w:rsidRDefault="006A4D74" w:rsidP="007C36CC">
            <w:pPr>
              <w:pStyle w:val="TableParagraph"/>
              <w:numPr>
                <w:ilvl w:val="0"/>
                <w:numId w:val="14"/>
              </w:numPr>
              <w:tabs>
                <w:tab w:val="left" w:pos="566"/>
                <w:tab w:val="left" w:pos="9356"/>
              </w:tabs>
              <w:spacing w:line="241" w:lineRule="exact"/>
              <w:ind w:left="0" w:right="2" w:firstLine="284"/>
              <w:rPr>
                <w:sz w:val="20"/>
                <w:szCs w:val="20"/>
              </w:rPr>
            </w:pPr>
            <w:r w:rsidRPr="002C0AE6">
              <w:rPr>
                <w:sz w:val="20"/>
                <w:szCs w:val="20"/>
              </w:rPr>
              <w:t>Прокладання</w:t>
            </w:r>
            <w:r w:rsidRPr="002C0AE6">
              <w:rPr>
                <w:spacing w:val="-11"/>
                <w:sz w:val="20"/>
                <w:szCs w:val="20"/>
              </w:rPr>
              <w:t xml:space="preserve"> </w:t>
            </w:r>
            <w:r w:rsidRPr="002C0AE6">
              <w:rPr>
                <w:sz w:val="20"/>
                <w:szCs w:val="20"/>
              </w:rPr>
              <w:t>інженерних</w:t>
            </w:r>
            <w:r w:rsidRPr="002C0AE6">
              <w:rPr>
                <w:spacing w:val="-12"/>
                <w:sz w:val="20"/>
                <w:szCs w:val="20"/>
              </w:rPr>
              <w:t xml:space="preserve"> </w:t>
            </w:r>
            <w:r w:rsidRPr="002C0AE6">
              <w:rPr>
                <w:spacing w:val="-2"/>
                <w:sz w:val="20"/>
                <w:szCs w:val="20"/>
              </w:rPr>
              <w:t>мереж.</w:t>
            </w:r>
          </w:p>
          <w:p w14:paraId="329384AE" w14:textId="77777777" w:rsidR="0037562F" w:rsidRPr="002C0AE6" w:rsidRDefault="006A4D74" w:rsidP="007C36CC">
            <w:pPr>
              <w:pStyle w:val="TableParagraph"/>
              <w:numPr>
                <w:ilvl w:val="0"/>
                <w:numId w:val="14"/>
              </w:numPr>
              <w:tabs>
                <w:tab w:val="left" w:pos="566"/>
                <w:tab w:val="left" w:pos="9356"/>
              </w:tabs>
              <w:spacing w:before="1" w:line="241" w:lineRule="exact"/>
              <w:ind w:left="0" w:right="2" w:firstLine="284"/>
              <w:rPr>
                <w:sz w:val="20"/>
                <w:szCs w:val="20"/>
              </w:rPr>
            </w:pPr>
            <w:r w:rsidRPr="002C0AE6">
              <w:rPr>
                <w:sz w:val="20"/>
                <w:szCs w:val="20"/>
              </w:rPr>
              <w:t>Опорядження</w:t>
            </w:r>
            <w:r w:rsidRPr="002C0AE6">
              <w:rPr>
                <w:spacing w:val="-8"/>
                <w:sz w:val="20"/>
                <w:szCs w:val="20"/>
              </w:rPr>
              <w:t xml:space="preserve"> </w:t>
            </w:r>
            <w:r w:rsidRPr="002C0AE6">
              <w:rPr>
                <w:sz w:val="20"/>
                <w:szCs w:val="20"/>
              </w:rPr>
              <w:t>місць</w:t>
            </w:r>
            <w:r w:rsidRPr="002C0AE6">
              <w:rPr>
                <w:spacing w:val="-9"/>
                <w:sz w:val="20"/>
                <w:szCs w:val="20"/>
              </w:rPr>
              <w:t xml:space="preserve"> </w:t>
            </w:r>
            <w:r w:rsidRPr="002C0AE6">
              <w:rPr>
                <w:sz w:val="20"/>
                <w:szCs w:val="20"/>
              </w:rPr>
              <w:t>загального</w:t>
            </w:r>
            <w:r w:rsidRPr="002C0AE6">
              <w:rPr>
                <w:spacing w:val="-6"/>
                <w:sz w:val="20"/>
                <w:szCs w:val="20"/>
              </w:rPr>
              <w:t xml:space="preserve"> </w:t>
            </w:r>
            <w:r w:rsidRPr="002C0AE6">
              <w:rPr>
                <w:spacing w:val="-2"/>
                <w:sz w:val="20"/>
                <w:szCs w:val="20"/>
              </w:rPr>
              <w:t>користування.</w:t>
            </w:r>
          </w:p>
          <w:p w14:paraId="6055E266" w14:textId="77777777" w:rsidR="0037562F" w:rsidRPr="002C0AE6" w:rsidRDefault="006A4D74" w:rsidP="007C36CC">
            <w:pPr>
              <w:pStyle w:val="TableParagraph"/>
              <w:numPr>
                <w:ilvl w:val="0"/>
                <w:numId w:val="14"/>
              </w:numPr>
              <w:tabs>
                <w:tab w:val="left" w:pos="566"/>
                <w:tab w:val="left" w:pos="9356"/>
              </w:tabs>
              <w:spacing w:line="241" w:lineRule="exact"/>
              <w:ind w:left="0" w:right="2" w:firstLine="284"/>
              <w:rPr>
                <w:sz w:val="20"/>
                <w:szCs w:val="20"/>
              </w:rPr>
            </w:pPr>
            <w:r w:rsidRPr="002C0AE6">
              <w:rPr>
                <w:sz w:val="20"/>
                <w:szCs w:val="20"/>
              </w:rPr>
              <w:t>Опорядження</w:t>
            </w:r>
            <w:r w:rsidRPr="002C0AE6">
              <w:rPr>
                <w:spacing w:val="-8"/>
                <w:sz w:val="20"/>
                <w:szCs w:val="20"/>
              </w:rPr>
              <w:t xml:space="preserve"> </w:t>
            </w:r>
            <w:r w:rsidRPr="002C0AE6">
              <w:rPr>
                <w:sz w:val="20"/>
                <w:szCs w:val="20"/>
              </w:rPr>
              <w:t>фасаду</w:t>
            </w:r>
            <w:r w:rsidRPr="002C0AE6">
              <w:rPr>
                <w:spacing w:val="-8"/>
                <w:sz w:val="20"/>
                <w:szCs w:val="20"/>
              </w:rPr>
              <w:t xml:space="preserve"> </w:t>
            </w:r>
            <w:r w:rsidRPr="002C0AE6">
              <w:rPr>
                <w:spacing w:val="-2"/>
                <w:sz w:val="20"/>
                <w:szCs w:val="20"/>
              </w:rPr>
              <w:t>будинку.</w:t>
            </w:r>
          </w:p>
          <w:p w14:paraId="59DB3F11" w14:textId="77777777" w:rsidR="0037562F" w:rsidRPr="002C0AE6" w:rsidRDefault="006A4D74" w:rsidP="007C36CC">
            <w:pPr>
              <w:pStyle w:val="TableParagraph"/>
              <w:numPr>
                <w:ilvl w:val="0"/>
                <w:numId w:val="14"/>
              </w:numPr>
              <w:tabs>
                <w:tab w:val="left" w:pos="566"/>
                <w:tab w:val="left" w:pos="9356"/>
              </w:tabs>
              <w:spacing w:before="1" w:line="229" w:lineRule="exact"/>
              <w:ind w:left="0" w:right="2" w:firstLine="284"/>
              <w:rPr>
                <w:sz w:val="20"/>
                <w:szCs w:val="20"/>
              </w:rPr>
            </w:pPr>
            <w:r w:rsidRPr="002C0AE6">
              <w:rPr>
                <w:sz w:val="20"/>
                <w:szCs w:val="20"/>
              </w:rPr>
              <w:t>Влаштування</w:t>
            </w:r>
            <w:r w:rsidRPr="002C0AE6">
              <w:rPr>
                <w:spacing w:val="-11"/>
                <w:sz w:val="20"/>
                <w:szCs w:val="20"/>
              </w:rPr>
              <w:t xml:space="preserve"> </w:t>
            </w:r>
            <w:r w:rsidRPr="002C0AE6">
              <w:rPr>
                <w:sz w:val="20"/>
                <w:szCs w:val="20"/>
              </w:rPr>
              <w:t>благоустрою</w:t>
            </w:r>
            <w:r w:rsidRPr="002C0AE6">
              <w:rPr>
                <w:spacing w:val="-9"/>
                <w:sz w:val="20"/>
                <w:szCs w:val="20"/>
              </w:rPr>
              <w:t xml:space="preserve"> </w:t>
            </w:r>
            <w:r w:rsidRPr="002C0AE6">
              <w:rPr>
                <w:sz w:val="20"/>
                <w:szCs w:val="20"/>
              </w:rPr>
              <w:t>прибудинкової</w:t>
            </w:r>
            <w:r w:rsidRPr="002C0AE6">
              <w:rPr>
                <w:spacing w:val="-10"/>
                <w:sz w:val="20"/>
                <w:szCs w:val="20"/>
              </w:rPr>
              <w:t xml:space="preserve"> </w:t>
            </w:r>
            <w:r w:rsidRPr="002C0AE6">
              <w:rPr>
                <w:spacing w:val="-2"/>
                <w:sz w:val="20"/>
                <w:szCs w:val="20"/>
              </w:rPr>
              <w:t>території.</w:t>
            </w:r>
          </w:p>
        </w:tc>
      </w:tr>
      <w:tr w:rsidR="001B2551" w:rsidRPr="002C0AE6" w14:paraId="2408CF2A" w14:textId="77777777" w:rsidTr="007C36CC">
        <w:trPr>
          <w:trHeight w:val="1703"/>
        </w:trPr>
        <w:tc>
          <w:tcPr>
            <w:tcW w:w="3824" w:type="dxa"/>
            <w:tcBorders>
              <w:right w:val="single" w:sz="6" w:space="0" w:color="000000"/>
            </w:tcBorders>
          </w:tcPr>
          <w:p w14:paraId="24C16C81" w14:textId="77777777" w:rsidR="001B2551" w:rsidRPr="002C0AE6" w:rsidRDefault="001B2551" w:rsidP="007C36CC">
            <w:pPr>
              <w:pStyle w:val="TableParagraph"/>
              <w:tabs>
                <w:tab w:val="left" w:pos="1024"/>
                <w:tab w:val="left" w:pos="2324"/>
                <w:tab w:val="left" w:pos="2818"/>
                <w:tab w:val="left" w:pos="9356"/>
              </w:tabs>
              <w:spacing w:line="234" w:lineRule="exact"/>
              <w:ind w:left="0" w:right="2" w:firstLine="284"/>
              <w:rPr>
                <w:sz w:val="20"/>
                <w:szCs w:val="20"/>
              </w:rPr>
            </w:pPr>
            <w:r w:rsidRPr="002C0AE6">
              <w:rPr>
                <w:spacing w:val="-2"/>
                <w:sz w:val="20"/>
                <w:szCs w:val="20"/>
              </w:rPr>
              <w:t>Перелік</w:t>
            </w:r>
            <w:r w:rsidRPr="002C0AE6">
              <w:rPr>
                <w:sz w:val="20"/>
                <w:szCs w:val="20"/>
              </w:rPr>
              <w:tab/>
            </w:r>
            <w:r w:rsidRPr="002C0AE6">
              <w:rPr>
                <w:spacing w:val="-2"/>
                <w:sz w:val="20"/>
                <w:szCs w:val="20"/>
              </w:rPr>
              <w:t>обладнання,</w:t>
            </w:r>
            <w:r w:rsidRPr="002C0AE6">
              <w:rPr>
                <w:sz w:val="20"/>
                <w:szCs w:val="20"/>
              </w:rPr>
              <w:tab/>
            </w:r>
            <w:r w:rsidRPr="002C0AE6">
              <w:rPr>
                <w:spacing w:val="-5"/>
                <w:sz w:val="20"/>
                <w:szCs w:val="20"/>
              </w:rPr>
              <w:t>яке</w:t>
            </w:r>
            <w:r w:rsidRPr="002C0AE6">
              <w:rPr>
                <w:sz w:val="20"/>
                <w:szCs w:val="20"/>
              </w:rPr>
              <w:tab/>
            </w:r>
            <w:r w:rsidRPr="002C0AE6">
              <w:rPr>
                <w:spacing w:val="-2"/>
                <w:sz w:val="20"/>
                <w:szCs w:val="20"/>
              </w:rPr>
              <w:t>повинно</w:t>
            </w:r>
          </w:p>
          <w:p w14:paraId="4EE4C8BB" w14:textId="77777777" w:rsidR="001B2551" w:rsidRPr="002C0AE6" w:rsidRDefault="001B2551" w:rsidP="007C36CC">
            <w:pPr>
              <w:pStyle w:val="TableParagraph"/>
              <w:tabs>
                <w:tab w:val="left" w:pos="894"/>
                <w:tab w:val="left" w:pos="2377"/>
                <w:tab w:val="left" w:pos="2950"/>
                <w:tab w:val="left" w:pos="9356"/>
              </w:tabs>
              <w:spacing w:line="228" w:lineRule="exact"/>
              <w:ind w:left="0" w:right="2" w:firstLine="284"/>
              <w:rPr>
                <w:sz w:val="20"/>
                <w:szCs w:val="20"/>
              </w:rPr>
            </w:pPr>
            <w:r w:rsidRPr="002C0AE6">
              <w:rPr>
                <w:spacing w:val="-4"/>
                <w:sz w:val="20"/>
                <w:szCs w:val="20"/>
              </w:rPr>
              <w:t>бути</w:t>
            </w:r>
            <w:r w:rsidRPr="002C0AE6">
              <w:rPr>
                <w:sz w:val="20"/>
                <w:szCs w:val="20"/>
              </w:rPr>
              <w:tab/>
            </w:r>
            <w:r w:rsidRPr="002C0AE6">
              <w:rPr>
                <w:spacing w:val="-2"/>
                <w:sz w:val="20"/>
                <w:szCs w:val="20"/>
              </w:rPr>
              <w:t>встановлено</w:t>
            </w:r>
            <w:r w:rsidRPr="002C0AE6">
              <w:rPr>
                <w:sz w:val="20"/>
                <w:szCs w:val="20"/>
              </w:rPr>
              <w:tab/>
            </w:r>
            <w:r w:rsidRPr="002C0AE6">
              <w:rPr>
                <w:spacing w:val="-5"/>
                <w:sz w:val="20"/>
                <w:szCs w:val="20"/>
              </w:rPr>
              <w:t>на</w:t>
            </w:r>
            <w:r w:rsidRPr="002C0AE6">
              <w:rPr>
                <w:sz w:val="20"/>
                <w:szCs w:val="20"/>
              </w:rPr>
              <w:tab/>
            </w:r>
            <w:r w:rsidRPr="002C0AE6">
              <w:rPr>
                <w:spacing w:val="-2"/>
                <w:sz w:val="20"/>
                <w:szCs w:val="20"/>
              </w:rPr>
              <w:t>об’єкті</w:t>
            </w:r>
          </w:p>
          <w:p w14:paraId="39F58D9E" w14:textId="77777777" w:rsidR="001B2551" w:rsidRPr="002C0AE6" w:rsidRDefault="001B2551" w:rsidP="007C36CC">
            <w:pPr>
              <w:pStyle w:val="TableParagraph"/>
              <w:tabs>
                <w:tab w:val="left" w:pos="9356"/>
              </w:tabs>
              <w:spacing w:line="240" w:lineRule="auto"/>
              <w:ind w:left="0" w:right="2" w:firstLine="284"/>
              <w:jc w:val="both"/>
              <w:rPr>
                <w:sz w:val="20"/>
                <w:szCs w:val="20"/>
              </w:rPr>
            </w:pPr>
            <w:r w:rsidRPr="002C0AE6">
              <w:rPr>
                <w:sz w:val="20"/>
                <w:szCs w:val="20"/>
              </w:rPr>
              <w:t>будівництва, призначеного для забезпечення функціонування такого об’єкта після закінчення будівельних робіт</w:t>
            </w:r>
            <w:r w:rsidRPr="002C0AE6">
              <w:rPr>
                <w:spacing w:val="59"/>
                <w:sz w:val="20"/>
                <w:szCs w:val="20"/>
              </w:rPr>
              <w:t xml:space="preserve">   </w:t>
            </w:r>
            <w:r w:rsidRPr="002C0AE6">
              <w:rPr>
                <w:sz w:val="20"/>
                <w:szCs w:val="20"/>
              </w:rPr>
              <w:t>та</w:t>
            </w:r>
            <w:r w:rsidRPr="002C0AE6">
              <w:rPr>
                <w:spacing w:val="61"/>
                <w:sz w:val="20"/>
                <w:szCs w:val="20"/>
              </w:rPr>
              <w:t xml:space="preserve">   </w:t>
            </w:r>
            <w:r w:rsidRPr="002C0AE6">
              <w:rPr>
                <w:sz w:val="20"/>
                <w:szCs w:val="20"/>
              </w:rPr>
              <w:t>прийняття</w:t>
            </w:r>
            <w:r w:rsidRPr="002C0AE6">
              <w:rPr>
                <w:spacing w:val="60"/>
                <w:sz w:val="20"/>
                <w:szCs w:val="20"/>
              </w:rPr>
              <w:t xml:space="preserve">   </w:t>
            </w:r>
            <w:r w:rsidRPr="002C0AE6">
              <w:rPr>
                <w:sz w:val="20"/>
                <w:szCs w:val="20"/>
              </w:rPr>
              <w:t>його</w:t>
            </w:r>
            <w:r w:rsidRPr="002C0AE6">
              <w:rPr>
                <w:spacing w:val="61"/>
                <w:sz w:val="20"/>
                <w:szCs w:val="20"/>
              </w:rPr>
              <w:t xml:space="preserve">   </w:t>
            </w:r>
            <w:r w:rsidRPr="002C0AE6">
              <w:rPr>
                <w:spacing w:val="-10"/>
                <w:sz w:val="20"/>
                <w:szCs w:val="20"/>
              </w:rPr>
              <w:t>в</w:t>
            </w:r>
          </w:p>
          <w:p w14:paraId="2B6C69F4" w14:textId="1C46BE84" w:rsidR="001B2551" w:rsidRPr="002C0AE6" w:rsidRDefault="001B2551" w:rsidP="007C36CC">
            <w:pPr>
              <w:pStyle w:val="TableParagraph"/>
              <w:tabs>
                <w:tab w:val="left" w:pos="9356"/>
              </w:tabs>
              <w:spacing w:line="228" w:lineRule="exact"/>
              <w:ind w:left="0" w:right="2" w:firstLine="284"/>
              <w:rPr>
                <w:sz w:val="20"/>
                <w:szCs w:val="20"/>
              </w:rPr>
            </w:pPr>
            <w:r w:rsidRPr="002C0AE6">
              <w:rPr>
                <w:spacing w:val="-2"/>
                <w:sz w:val="20"/>
                <w:szCs w:val="20"/>
              </w:rPr>
              <w:t>експлуатацію</w:t>
            </w:r>
          </w:p>
        </w:tc>
        <w:tc>
          <w:tcPr>
            <w:tcW w:w="5400" w:type="dxa"/>
            <w:tcBorders>
              <w:top w:val="single" w:sz="6" w:space="0" w:color="000000"/>
              <w:left w:val="single" w:sz="6" w:space="0" w:color="000000"/>
              <w:right w:val="single" w:sz="6" w:space="0" w:color="000000"/>
            </w:tcBorders>
          </w:tcPr>
          <w:p w14:paraId="79298E5A" w14:textId="77777777" w:rsidR="001B2551" w:rsidRPr="002C0AE6" w:rsidRDefault="001B2551" w:rsidP="008A4189">
            <w:pPr>
              <w:pStyle w:val="TableParagraph"/>
              <w:numPr>
                <w:ilvl w:val="0"/>
                <w:numId w:val="13"/>
              </w:numPr>
              <w:tabs>
                <w:tab w:val="left" w:pos="580"/>
                <w:tab w:val="left" w:pos="9356"/>
              </w:tabs>
              <w:spacing w:line="234" w:lineRule="exact"/>
              <w:ind w:left="0" w:right="2" w:firstLine="284"/>
              <w:rPr>
                <w:sz w:val="20"/>
                <w:szCs w:val="20"/>
              </w:rPr>
            </w:pPr>
            <w:r w:rsidRPr="002C0AE6">
              <w:rPr>
                <w:sz w:val="20"/>
                <w:szCs w:val="20"/>
              </w:rPr>
              <w:t>Ліфтове</w:t>
            </w:r>
            <w:r w:rsidRPr="002C0AE6">
              <w:rPr>
                <w:spacing w:val="-7"/>
                <w:sz w:val="20"/>
                <w:szCs w:val="20"/>
              </w:rPr>
              <w:t xml:space="preserve"> </w:t>
            </w:r>
            <w:r w:rsidRPr="002C0AE6">
              <w:rPr>
                <w:spacing w:val="-2"/>
                <w:sz w:val="20"/>
                <w:szCs w:val="20"/>
              </w:rPr>
              <w:t>обладнання.</w:t>
            </w:r>
          </w:p>
          <w:p w14:paraId="34F6D309" w14:textId="77777777" w:rsidR="001B2551" w:rsidRPr="002C0AE6" w:rsidRDefault="001B2551" w:rsidP="008A4189">
            <w:pPr>
              <w:pStyle w:val="TableParagraph"/>
              <w:numPr>
                <w:ilvl w:val="0"/>
                <w:numId w:val="13"/>
              </w:numPr>
              <w:tabs>
                <w:tab w:val="left" w:pos="580"/>
                <w:tab w:val="left" w:pos="9356"/>
              </w:tabs>
              <w:spacing w:line="228" w:lineRule="exact"/>
              <w:ind w:left="0" w:right="2" w:firstLine="284"/>
              <w:rPr>
                <w:sz w:val="20"/>
                <w:szCs w:val="20"/>
              </w:rPr>
            </w:pPr>
            <w:r w:rsidRPr="002C0AE6">
              <w:rPr>
                <w:sz w:val="20"/>
                <w:szCs w:val="20"/>
              </w:rPr>
              <w:t>Насосне</w:t>
            </w:r>
            <w:r w:rsidRPr="002C0AE6">
              <w:rPr>
                <w:spacing w:val="-6"/>
                <w:sz w:val="20"/>
                <w:szCs w:val="20"/>
              </w:rPr>
              <w:t xml:space="preserve"> </w:t>
            </w:r>
            <w:r w:rsidRPr="002C0AE6">
              <w:rPr>
                <w:spacing w:val="-2"/>
                <w:sz w:val="20"/>
                <w:szCs w:val="20"/>
              </w:rPr>
              <w:t>обладнання.</w:t>
            </w:r>
          </w:p>
          <w:p w14:paraId="4A47154C" w14:textId="7C0AD562" w:rsidR="001B2551" w:rsidRPr="002C0AE6" w:rsidRDefault="001B2551" w:rsidP="007C36CC">
            <w:pPr>
              <w:pStyle w:val="TableParagraph"/>
              <w:tabs>
                <w:tab w:val="left" w:pos="9356"/>
              </w:tabs>
              <w:spacing w:line="235" w:lineRule="exact"/>
              <w:ind w:left="0" w:right="2" w:firstLine="284"/>
              <w:rPr>
                <w:sz w:val="20"/>
                <w:szCs w:val="20"/>
              </w:rPr>
            </w:pPr>
            <w:r w:rsidRPr="002C0AE6">
              <w:rPr>
                <w:sz w:val="20"/>
                <w:szCs w:val="20"/>
              </w:rPr>
              <w:t>3.Електричне</w:t>
            </w:r>
            <w:r w:rsidRPr="002C0AE6">
              <w:rPr>
                <w:spacing w:val="-11"/>
                <w:sz w:val="20"/>
                <w:szCs w:val="20"/>
              </w:rPr>
              <w:t xml:space="preserve"> </w:t>
            </w:r>
            <w:r w:rsidRPr="002C0AE6">
              <w:rPr>
                <w:sz w:val="20"/>
                <w:szCs w:val="20"/>
              </w:rPr>
              <w:t>обладнання</w:t>
            </w:r>
            <w:r w:rsidRPr="002C0AE6">
              <w:rPr>
                <w:spacing w:val="-9"/>
                <w:sz w:val="20"/>
                <w:szCs w:val="20"/>
              </w:rPr>
              <w:t xml:space="preserve"> </w:t>
            </w:r>
            <w:r w:rsidRPr="002C0AE6">
              <w:rPr>
                <w:sz w:val="20"/>
                <w:szCs w:val="20"/>
              </w:rPr>
              <w:t>(ВРП,</w:t>
            </w:r>
            <w:r w:rsidRPr="002C0AE6">
              <w:rPr>
                <w:spacing w:val="-10"/>
                <w:sz w:val="20"/>
                <w:szCs w:val="20"/>
              </w:rPr>
              <w:t xml:space="preserve"> </w:t>
            </w:r>
            <w:r w:rsidRPr="002C0AE6">
              <w:rPr>
                <w:spacing w:val="-4"/>
                <w:sz w:val="20"/>
                <w:szCs w:val="20"/>
              </w:rPr>
              <w:t>ШВО).</w:t>
            </w:r>
          </w:p>
        </w:tc>
      </w:tr>
      <w:tr w:rsidR="0037562F" w:rsidRPr="002C0AE6" w14:paraId="5D992550" w14:textId="77777777" w:rsidTr="007C36CC">
        <w:trPr>
          <w:trHeight w:val="966"/>
        </w:trPr>
        <w:tc>
          <w:tcPr>
            <w:tcW w:w="3824" w:type="dxa"/>
            <w:tcBorders>
              <w:right w:val="single" w:sz="6" w:space="0" w:color="000000"/>
            </w:tcBorders>
          </w:tcPr>
          <w:p w14:paraId="1EF85794" w14:textId="77777777" w:rsidR="0037562F" w:rsidRPr="000752C2" w:rsidRDefault="006A4D74" w:rsidP="007C36CC">
            <w:pPr>
              <w:pStyle w:val="TableParagraph"/>
              <w:tabs>
                <w:tab w:val="left" w:pos="9356"/>
              </w:tabs>
              <w:spacing w:line="240" w:lineRule="auto"/>
              <w:ind w:left="0" w:right="2" w:firstLine="284"/>
              <w:jc w:val="both"/>
              <w:rPr>
                <w:sz w:val="20"/>
                <w:szCs w:val="20"/>
              </w:rPr>
            </w:pPr>
            <w:r w:rsidRPr="000752C2">
              <w:rPr>
                <w:sz w:val="20"/>
                <w:szCs w:val="20"/>
              </w:rPr>
              <w:t>Ідентифікатор об’єкта будівництва (закінченого будівництвом об’єкта) в Єдиній</w:t>
            </w:r>
            <w:r w:rsidRPr="000752C2">
              <w:rPr>
                <w:spacing w:val="79"/>
                <w:sz w:val="20"/>
                <w:szCs w:val="20"/>
              </w:rPr>
              <w:t xml:space="preserve">   </w:t>
            </w:r>
            <w:r w:rsidRPr="000752C2">
              <w:rPr>
                <w:sz w:val="20"/>
                <w:szCs w:val="20"/>
              </w:rPr>
              <w:t>державній</w:t>
            </w:r>
            <w:r w:rsidRPr="000752C2">
              <w:rPr>
                <w:spacing w:val="53"/>
                <w:w w:val="150"/>
                <w:sz w:val="20"/>
                <w:szCs w:val="20"/>
              </w:rPr>
              <w:t xml:space="preserve">   </w:t>
            </w:r>
            <w:r w:rsidRPr="000752C2">
              <w:rPr>
                <w:spacing w:val="-2"/>
                <w:sz w:val="20"/>
                <w:szCs w:val="20"/>
              </w:rPr>
              <w:t>електронній</w:t>
            </w:r>
          </w:p>
          <w:p w14:paraId="38448E3A" w14:textId="77777777" w:rsidR="0037562F" w:rsidRPr="00434C26" w:rsidRDefault="006A4D74" w:rsidP="007C36CC">
            <w:pPr>
              <w:pStyle w:val="TableParagraph"/>
              <w:tabs>
                <w:tab w:val="left" w:pos="9356"/>
              </w:tabs>
              <w:spacing w:line="229" w:lineRule="exact"/>
              <w:ind w:left="0" w:right="2" w:firstLine="284"/>
              <w:jc w:val="both"/>
              <w:rPr>
                <w:sz w:val="20"/>
                <w:szCs w:val="20"/>
                <w:highlight w:val="yellow"/>
              </w:rPr>
            </w:pPr>
            <w:r w:rsidRPr="000752C2">
              <w:rPr>
                <w:sz w:val="20"/>
                <w:szCs w:val="20"/>
              </w:rPr>
              <w:t>системі</w:t>
            </w:r>
            <w:r w:rsidRPr="000752C2">
              <w:rPr>
                <w:spacing w:val="-1"/>
                <w:sz w:val="20"/>
                <w:szCs w:val="20"/>
              </w:rPr>
              <w:t xml:space="preserve"> </w:t>
            </w:r>
            <w:r w:rsidRPr="000752C2">
              <w:rPr>
                <w:sz w:val="20"/>
                <w:szCs w:val="20"/>
              </w:rPr>
              <w:t>у</w:t>
            </w:r>
            <w:r w:rsidRPr="000752C2">
              <w:rPr>
                <w:spacing w:val="-6"/>
                <w:sz w:val="20"/>
                <w:szCs w:val="20"/>
              </w:rPr>
              <w:t xml:space="preserve"> </w:t>
            </w:r>
            <w:r w:rsidRPr="000752C2">
              <w:rPr>
                <w:sz w:val="20"/>
                <w:szCs w:val="20"/>
              </w:rPr>
              <w:t>сфері</w:t>
            </w:r>
            <w:r w:rsidRPr="000752C2">
              <w:rPr>
                <w:spacing w:val="-2"/>
                <w:sz w:val="20"/>
                <w:szCs w:val="20"/>
              </w:rPr>
              <w:t xml:space="preserve"> будівництва</w:t>
            </w:r>
          </w:p>
        </w:tc>
        <w:tc>
          <w:tcPr>
            <w:tcW w:w="5400" w:type="dxa"/>
            <w:tcBorders>
              <w:top w:val="single" w:sz="6" w:space="0" w:color="000000"/>
              <w:left w:val="single" w:sz="6" w:space="0" w:color="000000"/>
              <w:bottom w:val="single" w:sz="6" w:space="0" w:color="000000"/>
              <w:right w:val="single" w:sz="6" w:space="0" w:color="000000"/>
            </w:tcBorders>
          </w:tcPr>
          <w:p w14:paraId="3FB2AFA4" w14:textId="0B1F61D7" w:rsidR="0037562F" w:rsidRPr="00061EFD" w:rsidRDefault="004C13E1" w:rsidP="007C36CC">
            <w:pPr>
              <w:pStyle w:val="TableParagraph"/>
              <w:tabs>
                <w:tab w:val="left" w:pos="9356"/>
              </w:tabs>
              <w:spacing w:line="240" w:lineRule="exact"/>
              <w:ind w:left="0" w:right="2" w:firstLine="284"/>
              <w:rPr>
                <w:sz w:val="20"/>
                <w:szCs w:val="20"/>
              </w:rPr>
            </w:pPr>
            <w:r>
              <w:rPr>
                <w:sz w:val="20"/>
                <w:szCs w:val="20"/>
              </w:rPr>
              <w:t>________________________________________</w:t>
            </w:r>
          </w:p>
          <w:p w14:paraId="39110928" w14:textId="5B58E957" w:rsidR="00061EFD" w:rsidRPr="004C7A73" w:rsidRDefault="00061EFD" w:rsidP="007C36CC">
            <w:pPr>
              <w:pStyle w:val="TableParagraph"/>
              <w:tabs>
                <w:tab w:val="left" w:pos="9356"/>
              </w:tabs>
              <w:spacing w:line="240" w:lineRule="exact"/>
              <w:ind w:left="0" w:right="2" w:firstLine="284"/>
              <w:rPr>
                <w:b/>
                <w:color w:val="00B0F0"/>
                <w:sz w:val="20"/>
                <w:szCs w:val="20"/>
                <w:highlight w:val="yellow"/>
              </w:rPr>
            </w:pPr>
          </w:p>
        </w:tc>
      </w:tr>
      <w:tr w:rsidR="0037562F" w:rsidRPr="002C0AE6" w14:paraId="271FAF5F" w14:textId="77777777" w:rsidTr="007C36CC">
        <w:trPr>
          <w:trHeight w:val="724"/>
        </w:trPr>
        <w:tc>
          <w:tcPr>
            <w:tcW w:w="3824" w:type="dxa"/>
            <w:tcBorders>
              <w:right w:val="single" w:sz="6" w:space="0" w:color="000000"/>
            </w:tcBorders>
          </w:tcPr>
          <w:p w14:paraId="57394979" w14:textId="77777777" w:rsidR="0037562F" w:rsidRPr="004B4557" w:rsidRDefault="006A4D74" w:rsidP="007C36CC">
            <w:pPr>
              <w:pStyle w:val="TableParagraph"/>
              <w:tabs>
                <w:tab w:val="left" w:pos="1257"/>
                <w:tab w:val="left" w:pos="2905"/>
                <w:tab w:val="left" w:pos="9356"/>
              </w:tabs>
              <w:spacing w:line="237" w:lineRule="auto"/>
              <w:ind w:left="0" w:right="2" w:firstLine="284"/>
              <w:rPr>
                <w:sz w:val="20"/>
                <w:szCs w:val="20"/>
              </w:rPr>
            </w:pPr>
            <w:r w:rsidRPr="004B4557">
              <w:rPr>
                <w:spacing w:val="-2"/>
                <w:sz w:val="20"/>
                <w:szCs w:val="20"/>
              </w:rPr>
              <w:lastRenderedPageBreak/>
              <w:t>Адреса</w:t>
            </w:r>
            <w:r w:rsidRPr="004B4557">
              <w:rPr>
                <w:sz w:val="20"/>
                <w:szCs w:val="20"/>
              </w:rPr>
              <w:tab/>
            </w:r>
            <w:r w:rsidRPr="004B4557">
              <w:rPr>
                <w:spacing w:val="-2"/>
                <w:sz w:val="20"/>
                <w:szCs w:val="20"/>
              </w:rPr>
              <w:t>майбутнього</w:t>
            </w:r>
            <w:r w:rsidRPr="004B4557">
              <w:rPr>
                <w:sz w:val="20"/>
                <w:szCs w:val="20"/>
              </w:rPr>
              <w:tab/>
            </w:r>
            <w:r w:rsidRPr="004B4557">
              <w:rPr>
                <w:spacing w:val="-2"/>
                <w:sz w:val="20"/>
                <w:szCs w:val="20"/>
              </w:rPr>
              <w:t xml:space="preserve">об’єкту </w:t>
            </w:r>
            <w:r w:rsidRPr="004B4557">
              <w:rPr>
                <w:sz w:val="20"/>
                <w:szCs w:val="20"/>
              </w:rPr>
              <w:t>нерухомості,</w:t>
            </w:r>
            <w:r w:rsidRPr="004B4557">
              <w:rPr>
                <w:spacing w:val="57"/>
                <w:sz w:val="20"/>
                <w:szCs w:val="20"/>
              </w:rPr>
              <w:t xml:space="preserve"> </w:t>
            </w:r>
            <w:r w:rsidRPr="004B4557">
              <w:rPr>
                <w:sz w:val="20"/>
                <w:szCs w:val="20"/>
              </w:rPr>
              <w:t>що</w:t>
            </w:r>
            <w:r w:rsidRPr="004B4557">
              <w:rPr>
                <w:spacing w:val="61"/>
                <w:sz w:val="20"/>
                <w:szCs w:val="20"/>
              </w:rPr>
              <w:t xml:space="preserve"> </w:t>
            </w:r>
            <w:r w:rsidRPr="004B4557">
              <w:rPr>
                <w:sz w:val="20"/>
                <w:szCs w:val="20"/>
              </w:rPr>
              <w:t>є</w:t>
            </w:r>
            <w:r w:rsidRPr="004B4557">
              <w:rPr>
                <w:spacing w:val="61"/>
                <w:sz w:val="20"/>
                <w:szCs w:val="20"/>
              </w:rPr>
              <w:t xml:space="preserve"> </w:t>
            </w:r>
            <w:r w:rsidRPr="004B4557">
              <w:rPr>
                <w:sz w:val="20"/>
                <w:szCs w:val="20"/>
              </w:rPr>
              <w:t>предметом</w:t>
            </w:r>
            <w:r w:rsidRPr="004B4557">
              <w:rPr>
                <w:spacing w:val="60"/>
                <w:sz w:val="20"/>
                <w:szCs w:val="20"/>
              </w:rPr>
              <w:t xml:space="preserve"> </w:t>
            </w:r>
            <w:r w:rsidRPr="004B4557">
              <w:rPr>
                <w:spacing w:val="-2"/>
                <w:sz w:val="20"/>
                <w:szCs w:val="20"/>
              </w:rPr>
              <w:t>цього</w:t>
            </w:r>
          </w:p>
          <w:p w14:paraId="4BC497E0" w14:textId="77777777" w:rsidR="0037562F" w:rsidRPr="00434C26" w:rsidRDefault="006A4D74" w:rsidP="007C36CC">
            <w:pPr>
              <w:pStyle w:val="TableParagraph"/>
              <w:tabs>
                <w:tab w:val="left" w:pos="9356"/>
              </w:tabs>
              <w:spacing w:line="229" w:lineRule="exact"/>
              <w:ind w:left="0" w:right="2" w:firstLine="284"/>
              <w:rPr>
                <w:sz w:val="20"/>
                <w:szCs w:val="20"/>
                <w:highlight w:val="yellow"/>
              </w:rPr>
            </w:pPr>
            <w:r w:rsidRPr="004B4557">
              <w:rPr>
                <w:spacing w:val="-2"/>
                <w:sz w:val="20"/>
                <w:szCs w:val="20"/>
              </w:rPr>
              <w:t>Договору</w:t>
            </w:r>
          </w:p>
        </w:tc>
        <w:tc>
          <w:tcPr>
            <w:tcW w:w="5400" w:type="dxa"/>
            <w:tcBorders>
              <w:top w:val="single" w:sz="6" w:space="0" w:color="000000"/>
              <w:left w:val="single" w:sz="6" w:space="0" w:color="000000"/>
              <w:bottom w:val="single" w:sz="6" w:space="0" w:color="000000"/>
              <w:right w:val="single" w:sz="6" w:space="0" w:color="000000"/>
            </w:tcBorders>
          </w:tcPr>
          <w:p w14:paraId="50033BF3" w14:textId="2F097059" w:rsidR="0037562F" w:rsidRPr="00434C26" w:rsidRDefault="00444E8E" w:rsidP="00061EFD">
            <w:pPr>
              <w:pStyle w:val="TableParagraph"/>
              <w:tabs>
                <w:tab w:val="left" w:pos="9356"/>
              </w:tabs>
              <w:spacing w:line="235" w:lineRule="exact"/>
              <w:ind w:left="0" w:right="2" w:firstLine="284"/>
              <w:rPr>
                <w:sz w:val="20"/>
                <w:szCs w:val="20"/>
                <w:highlight w:val="yellow"/>
              </w:rPr>
            </w:pPr>
            <w:r>
              <w:rPr>
                <w:sz w:val="20"/>
                <w:szCs w:val="20"/>
              </w:rPr>
              <w:t>Україна</w:t>
            </w:r>
            <w:r w:rsidR="006A4D74" w:rsidRPr="009513B5">
              <w:rPr>
                <w:sz w:val="20"/>
                <w:szCs w:val="20"/>
              </w:rPr>
              <w:t>,</w:t>
            </w:r>
            <w:r w:rsidR="006A4D74" w:rsidRPr="009513B5">
              <w:rPr>
                <w:spacing w:val="-8"/>
                <w:sz w:val="20"/>
                <w:szCs w:val="20"/>
              </w:rPr>
              <w:t xml:space="preserve"> </w:t>
            </w:r>
            <w:r w:rsidR="009513B5" w:rsidRPr="009513B5">
              <w:rPr>
                <w:sz w:val="20"/>
                <w:szCs w:val="20"/>
              </w:rPr>
              <w:t>Чернігівська</w:t>
            </w:r>
            <w:r w:rsidR="006A4D74" w:rsidRPr="009513B5">
              <w:rPr>
                <w:spacing w:val="-8"/>
                <w:sz w:val="20"/>
                <w:szCs w:val="20"/>
              </w:rPr>
              <w:t xml:space="preserve"> </w:t>
            </w:r>
            <w:r w:rsidR="006A4D74" w:rsidRPr="009513B5">
              <w:rPr>
                <w:sz w:val="20"/>
                <w:szCs w:val="20"/>
              </w:rPr>
              <w:t>обл</w:t>
            </w:r>
            <w:r>
              <w:rPr>
                <w:sz w:val="20"/>
                <w:szCs w:val="20"/>
              </w:rPr>
              <w:t>асть</w:t>
            </w:r>
            <w:r w:rsidR="006A4D74" w:rsidRPr="009513B5">
              <w:rPr>
                <w:sz w:val="20"/>
                <w:szCs w:val="20"/>
              </w:rPr>
              <w:t>,</w:t>
            </w:r>
            <w:r w:rsidR="006A4D74" w:rsidRPr="009513B5">
              <w:rPr>
                <w:spacing w:val="-4"/>
                <w:sz w:val="20"/>
                <w:szCs w:val="20"/>
              </w:rPr>
              <w:t xml:space="preserve"> </w:t>
            </w:r>
            <w:r w:rsidR="006A4D74" w:rsidRPr="009513B5">
              <w:rPr>
                <w:sz w:val="20"/>
                <w:szCs w:val="20"/>
              </w:rPr>
              <w:t>м</w:t>
            </w:r>
            <w:r>
              <w:rPr>
                <w:sz w:val="20"/>
                <w:szCs w:val="20"/>
              </w:rPr>
              <w:t>істо</w:t>
            </w:r>
            <w:r w:rsidR="009513B5">
              <w:rPr>
                <w:sz w:val="20"/>
                <w:szCs w:val="20"/>
              </w:rPr>
              <w:t xml:space="preserve"> </w:t>
            </w:r>
            <w:r w:rsidR="009513B5" w:rsidRPr="009513B5">
              <w:rPr>
                <w:sz w:val="20"/>
                <w:szCs w:val="20"/>
              </w:rPr>
              <w:t>Чернігів</w:t>
            </w:r>
            <w:r w:rsidR="006A4D74" w:rsidRPr="009513B5">
              <w:rPr>
                <w:sz w:val="20"/>
                <w:szCs w:val="20"/>
              </w:rPr>
              <w:t>,</w:t>
            </w:r>
            <w:r w:rsidR="006A4D74" w:rsidRPr="009513B5">
              <w:rPr>
                <w:spacing w:val="-8"/>
                <w:sz w:val="20"/>
                <w:szCs w:val="20"/>
              </w:rPr>
              <w:t xml:space="preserve"> </w:t>
            </w:r>
            <w:r w:rsidR="009513B5" w:rsidRPr="009513B5">
              <w:rPr>
                <w:sz w:val="20"/>
                <w:szCs w:val="20"/>
              </w:rPr>
              <w:t xml:space="preserve">вулиця Стрілецька, </w:t>
            </w:r>
            <w:r w:rsidR="006A4D74" w:rsidRPr="009513B5">
              <w:rPr>
                <w:sz w:val="20"/>
                <w:szCs w:val="20"/>
              </w:rPr>
              <w:t>будинок</w:t>
            </w:r>
            <w:r w:rsidR="00107D9E">
              <w:rPr>
                <w:spacing w:val="-5"/>
                <w:sz w:val="20"/>
                <w:szCs w:val="20"/>
              </w:rPr>
              <w:t xml:space="preserve"> </w:t>
            </w:r>
            <w:r w:rsidR="009513B5" w:rsidRPr="009513B5">
              <w:rPr>
                <w:spacing w:val="-10"/>
                <w:sz w:val="20"/>
                <w:szCs w:val="20"/>
              </w:rPr>
              <w:t>54</w:t>
            </w:r>
          </w:p>
        </w:tc>
      </w:tr>
      <w:tr w:rsidR="0037562F" w:rsidRPr="002C0AE6" w14:paraId="499C8BBD" w14:textId="77777777" w:rsidTr="007C36CC">
        <w:trPr>
          <w:trHeight w:val="724"/>
        </w:trPr>
        <w:tc>
          <w:tcPr>
            <w:tcW w:w="3824" w:type="dxa"/>
            <w:tcBorders>
              <w:right w:val="single" w:sz="6" w:space="0" w:color="000000"/>
            </w:tcBorders>
          </w:tcPr>
          <w:p w14:paraId="05979E0A" w14:textId="77777777" w:rsidR="0037562F" w:rsidRPr="004B4557" w:rsidRDefault="006A4D74" w:rsidP="007C36CC">
            <w:pPr>
              <w:pStyle w:val="TableParagraph"/>
              <w:tabs>
                <w:tab w:val="left" w:pos="9356"/>
              </w:tabs>
              <w:spacing w:line="235" w:lineRule="exact"/>
              <w:ind w:left="0" w:right="2" w:firstLine="284"/>
              <w:rPr>
                <w:sz w:val="20"/>
                <w:szCs w:val="20"/>
              </w:rPr>
            </w:pPr>
            <w:r w:rsidRPr="004B4557">
              <w:rPr>
                <w:sz w:val="20"/>
                <w:szCs w:val="20"/>
              </w:rPr>
              <w:t>Запланований</w:t>
            </w:r>
            <w:r w:rsidRPr="004B4557">
              <w:rPr>
                <w:spacing w:val="-7"/>
                <w:sz w:val="20"/>
                <w:szCs w:val="20"/>
              </w:rPr>
              <w:t xml:space="preserve"> </w:t>
            </w:r>
            <w:r w:rsidRPr="004B4557">
              <w:rPr>
                <w:sz w:val="20"/>
                <w:szCs w:val="20"/>
              </w:rPr>
              <w:t>квартал</w:t>
            </w:r>
            <w:r w:rsidRPr="004B4557">
              <w:rPr>
                <w:spacing w:val="-7"/>
                <w:sz w:val="20"/>
                <w:szCs w:val="20"/>
              </w:rPr>
              <w:t xml:space="preserve"> </w:t>
            </w:r>
            <w:r w:rsidRPr="004B4557">
              <w:rPr>
                <w:sz w:val="20"/>
                <w:szCs w:val="20"/>
              </w:rPr>
              <w:t>та</w:t>
            </w:r>
            <w:r w:rsidRPr="004B4557">
              <w:rPr>
                <w:spacing w:val="-7"/>
                <w:sz w:val="20"/>
                <w:szCs w:val="20"/>
              </w:rPr>
              <w:t xml:space="preserve"> </w:t>
            </w:r>
            <w:r w:rsidRPr="004B4557">
              <w:rPr>
                <w:sz w:val="20"/>
                <w:szCs w:val="20"/>
              </w:rPr>
              <w:t>рік</w:t>
            </w:r>
            <w:r w:rsidRPr="004B4557">
              <w:rPr>
                <w:spacing w:val="-6"/>
                <w:sz w:val="20"/>
                <w:szCs w:val="20"/>
              </w:rPr>
              <w:t xml:space="preserve"> </w:t>
            </w:r>
            <w:r w:rsidRPr="004B4557">
              <w:rPr>
                <w:spacing w:val="-2"/>
                <w:sz w:val="20"/>
                <w:szCs w:val="20"/>
              </w:rPr>
              <w:t>прийняття</w:t>
            </w:r>
          </w:p>
          <w:p w14:paraId="2496A6E6" w14:textId="77777777" w:rsidR="0037562F" w:rsidRPr="004B4557" w:rsidRDefault="006A4D74" w:rsidP="007C36CC">
            <w:pPr>
              <w:pStyle w:val="TableParagraph"/>
              <w:tabs>
                <w:tab w:val="left" w:pos="9356"/>
              </w:tabs>
              <w:spacing w:line="240" w:lineRule="exact"/>
              <w:ind w:left="0" w:right="2" w:firstLine="284"/>
              <w:rPr>
                <w:sz w:val="20"/>
                <w:szCs w:val="20"/>
              </w:rPr>
            </w:pPr>
            <w:r w:rsidRPr="004B4557">
              <w:rPr>
                <w:sz w:val="20"/>
                <w:szCs w:val="20"/>
              </w:rPr>
              <w:t>в експлуатації закінченого будівництвом</w:t>
            </w:r>
            <w:r w:rsidRPr="004B4557">
              <w:rPr>
                <w:spacing w:val="-14"/>
                <w:sz w:val="20"/>
                <w:szCs w:val="20"/>
              </w:rPr>
              <w:t xml:space="preserve"> </w:t>
            </w:r>
            <w:r w:rsidRPr="004B4557">
              <w:rPr>
                <w:sz w:val="20"/>
                <w:szCs w:val="20"/>
              </w:rPr>
              <w:t>об’єкта</w:t>
            </w:r>
            <w:r w:rsidRPr="004B4557">
              <w:rPr>
                <w:spacing w:val="-12"/>
                <w:sz w:val="20"/>
                <w:szCs w:val="20"/>
              </w:rPr>
              <w:t xml:space="preserve"> </w:t>
            </w:r>
            <w:r w:rsidRPr="004B4557">
              <w:rPr>
                <w:sz w:val="20"/>
                <w:szCs w:val="20"/>
              </w:rPr>
              <w:t>-</w:t>
            </w:r>
            <w:r w:rsidRPr="004B4557">
              <w:rPr>
                <w:spacing w:val="-13"/>
                <w:sz w:val="20"/>
                <w:szCs w:val="20"/>
              </w:rPr>
              <w:t xml:space="preserve"> </w:t>
            </w:r>
            <w:r w:rsidRPr="004B4557">
              <w:rPr>
                <w:sz w:val="20"/>
                <w:szCs w:val="20"/>
              </w:rPr>
              <w:t>ПОНБ</w:t>
            </w:r>
          </w:p>
        </w:tc>
        <w:tc>
          <w:tcPr>
            <w:tcW w:w="5400" w:type="dxa"/>
            <w:tcBorders>
              <w:top w:val="single" w:sz="6" w:space="0" w:color="000000"/>
              <w:left w:val="single" w:sz="6" w:space="0" w:color="000000"/>
              <w:bottom w:val="single" w:sz="6" w:space="0" w:color="000000"/>
              <w:right w:val="single" w:sz="6" w:space="0" w:color="000000"/>
            </w:tcBorders>
          </w:tcPr>
          <w:p w14:paraId="5DA3F282" w14:textId="2839CAAD" w:rsidR="0037562F" w:rsidRPr="002C0AE6" w:rsidRDefault="004B4557" w:rsidP="007C36CC">
            <w:pPr>
              <w:pStyle w:val="TableParagraph"/>
              <w:tabs>
                <w:tab w:val="left" w:pos="9356"/>
              </w:tabs>
              <w:spacing w:line="235" w:lineRule="exact"/>
              <w:ind w:left="0" w:right="2" w:firstLine="284"/>
              <w:rPr>
                <w:spacing w:val="-4"/>
                <w:sz w:val="20"/>
                <w:szCs w:val="20"/>
              </w:rPr>
            </w:pPr>
            <w:r w:rsidRPr="004B4557">
              <w:rPr>
                <w:sz w:val="20"/>
                <w:szCs w:val="20"/>
              </w:rPr>
              <w:t>ІV</w:t>
            </w:r>
            <w:r w:rsidR="006A4D74" w:rsidRPr="004B4557">
              <w:rPr>
                <w:spacing w:val="-7"/>
                <w:sz w:val="20"/>
                <w:szCs w:val="20"/>
              </w:rPr>
              <w:t xml:space="preserve"> </w:t>
            </w:r>
            <w:r w:rsidR="006A4D74" w:rsidRPr="004B4557">
              <w:rPr>
                <w:sz w:val="20"/>
                <w:szCs w:val="20"/>
              </w:rPr>
              <w:t>квартал</w:t>
            </w:r>
            <w:r w:rsidR="006A4D74" w:rsidRPr="004B4557">
              <w:rPr>
                <w:spacing w:val="-2"/>
                <w:sz w:val="20"/>
                <w:szCs w:val="20"/>
              </w:rPr>
              <w:t xml:space="preserve"> </w:t>
            </w:r>
            <w:r w:rsidR="006A4D74" w:rsidRPr="004B4557">
              <w:rPr>
                <w:sz w:val="20"/>
                <w:szCs w:val="20"/>
              </w:rPr>
              <w:t>2026</w:t>
            </w:r>
            <w:r w:rsidR="006A4D74" w:rsidRPr="004B4557">
              <w:rPr>
                <w:spacing w:val="-2"/>
                <w:sz w:val="20"/>
                <w:szCs w:val="20"/>
              </w:rPr>
              <w:t xml:space="preserve"> </w:t>
            </w:r>
            <w:r w:rsidR="006A4D74" w:rsidRPr="004B4557">
              <w:rPr>
                <w:spacing w:val="-4"/>
                <w:sz w:val="20"/>
                <w:szCs w:val="20"/>
              </w:rPr>
              <w:t>року</w:t>
            </w:r>
          </w:p>
          <w:p w14:paraId="25283F98" w14:textId="77777777" w:rsidR="002C0AE6" w:rsidRPr="004B4557" w:rsidRDefault="002C0AE6" w:rsidP="007C36CC">
            <w:pPr>
              <w:widowControl/>
              <w:tabs>
                <w:tab w:val="left" w:pos="145"/>
                <w:tab w:val="left" w:pos="9356"/>
              </w:tabs>
              <w:suppressAutoHyphens/>
              <w:autoSpaceDE/>
              <w:autoSpaceDN/>
              <w:spacing w:after="200" w:line="216" w:lineRule="auto"/>
              <w:ind w:right="2" w:firstLine="284"/>
              <w:contextualSpacing/>
              <w:jc w:val="both"/>
              <w:rPr>
                <w:color w:val="000000"/>
                <w:sz w:val="20"/>
                <w:szCs w:val="20"/>
                <w:lang w:eastAsia="ru-RU"/>
              </w:rPr>
            </w:pPr>
            <w:r w:rsidRPr="004B4557">
              <w:rPr>
                <w:color w:val="000000"/>
                <w:sz w:val="20"/>
                <w:szCs w:val="20"/>
                <w:lang w:eastAsia="ru-RU"/>
              </w:rPr>
              <w:t>запланований квартал та рік прийняття в експлуатації закінченого будівництвом об’єкта, у тому числі складовою частиною якого є майбутній об’єкт нерухомості, та виконання продавцем зобов’язання щодо забезпечення передачі об’єкта нерухомого майна покупцю;</w:t>
            </w:r>
          </w:p>
          <w:p w14:paraId="376105D0" w14:textId="77777777" w:rsidR="00AF0F67" w:rsidRDefault="00AF0F67" w:rsidP="007C36CC">
            <w:pPr>
              <w:widowControl/>
              <w:tabs>
                <w:tab w:val="left" w:pos="145"/>
                <w:tab w:val="left" w:pos="9356"/>
              </w:tabs>
              <w:suppressAutoHyphens/>
              <w:autoSpaceDE/>
              <w:autoSpaceDN/>
              <w:spacing w:after="200" w:line="216" w:lineRule="auto"/>
              <w:ind w:right="2" w:firstLine="284"/>
              <w:contextualSpacing/>
              <w:jc w:val="both"/>
              <w:rPr>
                <w:color w:val="000000"/>
                <w:sz w:val="20"/>
                <w:szCs w:val="20"/>
                <w:lang w:eastAsia="ru-RU"/>
              </w:rPr>
            </w:pPr>
            <w:r w:rsidRPr="009E491F">
              <w:rPr>
                <w:color w:val="000000"/>
                <w:sz w:val="20"/>
                <w:szCs w:val="20"/>
                <w:lang w:eastAsia="ru-RU"/>
              </w:rPr>
              <w:t xml:space="preserve">Продавець має право в односторонньому порядку змінити строк будівництва, а також в односторонньому порядку змінити термін прийняття в експлуатацію Об'єкта будівництва на строк до шести місяців, і це не буде вважатися порушенням умов цього Договору. </w:t>
            </w:r>
          </w:p>
          <w:p w14:paraId="428D810C" w14:textId="2028C4B9" w:rsidR="00AF0F67" w:rsidRPr="00AF0F67" w:rsidRDefault="00AF0F67" w:rsidP="007C36CC">
            <w:pPr>
              <w:widowControl/>
              <w:tabs>
                <w:tab w:val="left" w:pos="145"/>
                <w:tab w:val="left" w:pos="9356"/>
              </w:tabs>
              <w:suppressAutoHyphens/>
              <w:autoSpaceDE/>
              <w:autoSpaceDN/>
              <w:spacing w:after="200" w:line="216" w:lineRule="auto"/>
              <w:ind w:right="2" w:firstLine="284"/>
              <w:contextualSpacing/>
              <w:jc w:val="both"/>
              <w:rPr>
                <w:color w:val="000000"/>
                <w:sz w:val="20"/>
                <w:szCs w:val="20"/>
                <w:lang w:eastAsia="ru-RU"/>
              </w:rPr>
            </w:pPr>
            <w:r w:rsidRPr="009E491F">
              <w:rPr>
                <w:color w:val="000000"/>
                <w:sz w:val="20"/>
                <w:szCs w:val="20"/>
                <w:lang w:eastAsia="ru-RU"/>
              </w:rPr>
              <w:t>У разі виникнення обставин непереборної сили, які впливають на строк будівництва або введення об'єкта в експлуатацію, Продавець має право ініціювати внесення змін до строків, передбачених цим Договором, шляхом укладення відповідної нотаріально посвідченої додаткової угоди.</w:t>
            </w:r>
          </w:p>
        </w:tc>
      </w:tr>
      <w:tr w:rsidR="0037562F" w:rsidRPr="002C0AE6" w14:paraId="50CEAA8E" w14:textId="77777777" w:rsidTr="007C36CC">
        <w:trPr>
          <w:trHeight w:val="967"/>
        </w:trPr>
        <w:tc>
          <w:tcPr>
            <w:tcW w:w="3824" w:type="dxa"/>
            <w:tcBorders>
              <w:right w:val="single" w:sz="6" w:space="0" w:color="000000"/>
            </w:tcBorders>
          </w:tcPr>
          <w:p w14:paraId="15A9BE75" w14:textId="77777777" w:rsidR="0037562F" w:rsidRPr="00153EA0" w:rsidRDefault="006A4D74" w:rsidP="007C36CC">
            <w:pPr>
              <w:pStyle w:val="TableParagraph"/>
              <w:tabs>
                <w:tab w:val="left" w:pos="9356"/>
              </w:tabs>
              <w:spacing w:line="242" w:lineRule="auto"/>
              <w:ind w:left="0" w:right="2" w:firstLine="284"/>
              <w:rPr>
                <w:sz w:val="20"/>
                <w:szCs w:val="20"/>
              </w:rPr>
            </w:pPr>
            <w:r w:rsidRPr="00153EA0">
              <w:rPr>
                <w:sz w:val="20"/>
                <w:szCs w:val="20"/>
              </w:rPr>
              <w:t>Запланований</w:t>
            </w:r>
            <w:r w:rsidRPr="00153EA0">
              <w:rPr>
                <w:spacing w:val="-9"/>
                <w:sz w:val="20"/>
                <w:szCs w:val="20"/>
              </w:rPr>
              <w:t xml:space="preserve"> </w:t>
            </w:r>
            <w:r w:rsidRPr="00153EA0">
              <w:rPr>
                <w:sz w:val="20"/>
                <w:szCs w:val="20"/>
              </w:rPr>
              <w:t>квартал</w:t>
            </w:r>
            <w:r w:rsidRPr="00153EA0">
              <w:rPr>
                <w:spacing w:val="-9"/>
                <w:sz w:val="20"/>
                <w:szCs w:val="20"/>
              </w:rPr>
              <w:t xml:space="preserve"> </w:t>
            </w:r>
            <w:r w:rsidRPr="00153EA0">
              <w:rPr>
                <w:sz w:val="20"/>
                <w:szCs w:val="20"/>
              </w:rPr>
              <w:t>та</w:t>
            </w:r>
            <w:r w:rsidRPr="00153EA0">
              <w:rPr>
                <w:spacing w:val="-9"/>
                <w:sz w:val="20"/>
                <w:szCs w:val="20"/>
              </w:rPr>
              <w:t xml:space="preserve"> </w:t>
            </w:r>
            <w:r w:rsidRPr="00153EA0">
              <w:rPr>
                <w:sz w:val="20"/>
                <w:szCs w:val="20"/>
              </w:rPr>
              <w:t>рік</w:t>
            </w:r>
            <w:r w:rsidRPr="00153EA0">
              <w:rPr>
                <w:spacing w:val="-9"/>
                <w:sz w:val="20"/>
                <w:szCs w:val="20"/>
              </w:rPr>
              <w:t xml:space="preserve"> </w:t>
            </w:r>
            <w:r w:rsidRPr="00153EA0">
              <w:rPr>
                <w:sz w:val="20"/>
                <w:szCs w:val="20"/>
              </w:rPr>
              <w:t>виконання продавцем зобов’язання щодо</w:t>
            </w:r>
          </w:p>
          <w:p w14:paraId="2BFC5E74" w14:textId="77777777" w:rsidR="0037562F" w:rsidRPr="00153EA0" w:rsidRDefault="006A4D74" w:rsidP="007C36CC">
            <w:pPr>
              <w:pStyle w:val="TableParagraph"/>
              <w:tabs>
                <w:tab w:val="left" w:pos="9356"/>
              </w:tabs>
              <w:spacing w:line="237" w:lineRule="exact"/>
              <w:ind w:left="0" w:right="2" w:firstLine="284"/>
              <w:rPr>
                <w:sz w:val="20"/>
                <w:szCs w:val="20"/>
              </w:rPr>
            </w:pPr>
            <w:r w:rsidRPr="00153EA0">
              <w:rPr>
                <w:sz w:val="20"/>
                <w:szCs w:val="20"/>
              </w:rPr>
              <w:t>забезпечення</w:t>
            </w:r>
            <w:r w:rsidRPr="00153EA0">
              <w:rPr>
                <w:spacing w:val="-10"/>
                <w:sz w:val="20"/>
                <w:szCs w:val="20"/>
              </w:rPr>
              <w:t xml:space="preserve"> </w:t>
            </w:r>
            <w:r w:rsidRPr="00153EA0">
              <w:rPr>
                <w:sz w:val="20"/>
                <w:szCs w:val="20"/>
              </w:rPr>
              <w:t>передачі</w:t>
            </w:r>
            <w:r w:rsidRPr="00153EA0">
              <w:rPr>
                <w:spacing w:val="-8"/>
                <w:sz w:val="20"/>
                <w:szCs w:val="20"/>
              </w:rPr>
              <w:t xml:space="preserve"> </w:t>
            </w:r>
            <w:r w:rsidRPr="00153EA0">
              <w:rPr>
                <w:spacing w:val="-2"/>
                <w:sz w:val="20"/>
                <w:szCs w:val="20"/>
              </w:rPr>
              <w:t>об’єкта</w:t>
            </w:r>
          </w:p>
          <w:p w14:paraId="0BC05AB7" w14:textId="77777777" w:rsidR="0037562F" w:rsidRPr="00153EA0" w:rsidRDefault="006A4D74" w:rsidP="007C36CC">
            <w:pPr>
              <w:pStyle w:val="TableParagraph"/>
              <w:tabs>
                <w:tab w:val="left" w:pos="9356"/>
              </w:tabs>
              <w:spacing w:line="229" w:lineRule="exact"/>
              <w:ind w:left="0" w:right="2" w:firstLine="284"/>
              <w:rPr>
                <w:sz w:val="20"/>
                <w:szCs w:val="20"/>
              </w:rPr>
            </w:pPr>
            <w:r w:rsidRPr="00153EA0">
              <w:rPr>
                <w:sz w:val="20"/>
                <w:szCs w:val="20"/>
              </w:rPr>
              <w:t>нерухомого</w:t>
            </w:r>
            <w:r w:rsidRPr="00153EA0">
              <w:rPr>
                <w:spacing w:val="-5"/>
                <w:sz w:val="20"/>
                <w:szCs w:val="20"/>
              </w:rPr>
              <w:t xml:space="preserve"> </w:t>
            </w:r>
            <w:r w:rsidRPr="00153EA0">
              <w:rPr>
                <w:sz w:val="20"/>
                <w:szCs w:val="20"/>
              </w:rPr>
              <w:t>майна</w:t>
            </w:r>
            <w:r w:rsidRPr="00153EA0">
              <w:rPr>
                <w:spacing w:val="-4"/>
                <w:sz w:val="20"/>
                <w:szCs w:val="20"/>
              </w:rPr>
              <w:t xml:space="preserve"> </w:t>
            </w:r>
            <w:r w:rsidRPr="00153EA0">
              <w:rPr>
                <w:spacing w:val="-2"/>
                <w:sz w:val="20"/>
                <w:szCs w:val="20"/>
              </w:rPr>
              <w:t>покупцю</w:t>
            </w:r>
          </w:p>
        </w:tc>
        <w:tc>
          <w:tcPr>
            <w:tcW w:w="5400" w:type="dxa"/>
            <w:tcBorders>
              <w:top w:val="single" w:sz="6" w:space="0" w:color="000000"/>
              <w:left w:val="single" w:sz="6" w:space="0" w:color="000000"/>
              <w:bottom w:val="single" w:sz="6" w:space="0" w:color="000000"/>
              <w:right w:val="single" w:sz="6" w:space="0" w:color="000000"/>
            </w:tcBorders>
          </w:tcPr>
          <w:p w14:paraId="3943635B" w14:textId="77777777" w:rsidR="0037562F" w:rsidRPr="00153EA0" w:rsidRDefault="006A4D74" w:rsidP="007C36CC">
            <w:pPr>
              <w:pStyle w:val="TableParagraph"/>
              <w:tabs>
                <w:tab w:val="left" w:pos="9356"/>
              </w:tabs>
              <w:spacing w:line="235" w:lineRule="exact"/>
              <w:ind w:left="0" w:right="2" w:firstLine="284"/>
              <w:rPr>
                <w:spacing w:val="-4"/>
                <w:sz w:val="20"/>
                <w:szCs w:val="20"/>
              </w:rPr>
            </w:pPr>
            <w:r w:rsidRPr="00153EA0">
              <w:rPr>
                <w:sz w:val="20"/>
                <w:szCs w:val="20"/>
              </w:rPr>
              <w:t>ІV</w:t>
            </w:r>
            <w:r w:rsidRPr="00153EA0">
              <w:rPr>
                <w:spacing w:val="-5"/>
                <w:sz w:val="20"/>
                <w:szCs w:val="20"/>
              </w:rPr>
              <w:t xml:space="preserve"> </w:t>
            </w:r>
            <w:r w:rsidRPr="00153EA0">
              <w:rPr>
                <w:sz w:val="20"/>
                <w:szCs w:val="20"/>
              </w:rPr>
              <w:t>квартал</w:t>
            </w:r>
            <w:r w:rsidRPr="00153EA0">
              <w:rPr>
                <w:spacing w:val="-4"/>
                <w:sz w:val="20"/>
                <w:szCs w:val="20"/>
              </w:rPr>
              <w:t xml:space="preserve"> </w:t>
            </w:r>
            <w:r w:rsidRPr="00153EA0">
              <w:rPr>
                <w:sz w:val="20"/>
                <w:szCs w:val="20"/>
              </w:rPr>
              <w:t>2026</w:t>
            </w:r>
            <w:r w:rsidRPr="00153EA0">
              <w:rPr>
                <w:spacing w:val="-3"/>
                <w:sz w:val="20"/>
                <w:szCs w:val="20"/>
              </w:rPr>
              <w:t xml:space="preserve"> </w:t>
            </w:r>
            <w:r w:rsidRPr="00153EA0">
              <w:rPr>
                <w:spacing w:val="-4"/>
                <w:sz w:val="20"/>
                <w:szCs w:val="20"/>
              </w:rPr>
              <w:t>року</w:t>
            </w:r>
          </w:p>
          <w:p w14:paraId="6D64D866" w14:textId="02900D4D" w:rsidR="002C0AE6" w:rsidRPr="00153EA0" w:rsidRDefault="002C0AE6" w:rsidP="007C36CC">
            <w:pPr>
              <w:widowControl/>
              <w:tabs>
                <w:tab w:val="left" w:pos="145"/>
                <w:tab w:val="left" w:pos="9356"/>
              </w:tabs>
              <w:suppressAutoHyphens/>
              <w:autoSpaceDE/>
              <w:autoSpaceDN/>
              <w:spacing w:after="200" w:line="216" w:lineRule="auto"/>
              <w:ind w:right="2" w:firstLine="284"/>
              <w:contextualSpacing/>
              <w:jc w:val="both"/>
              <w:rPr>
                <w:sz w:val="20"/>
                <w:szCs w:val="20"/>
              </w:rPr>
            </w:pPr>
          </w:p>
        </w:tc>
      </w:tr>
      <w:tr w:rsidR="0037562F" w:rsidRPr="002C0AE6" w14:paraId="69C2BAC6" w14:textId="77777777" w:rsidTr="007C36CC">
        <w:trPr>
          <w:trHeight w:val="481"/>
        </w:trPr>
        <w:tc>
          <w:tcPr>
            <w:tcW w:w="3824" w:type="dxa"/>
          </w:tcPr>
          <w:p w14:paraId="2371D9D6" w14:textId="5FEA7A05" w:rsidR="0037562F" w:rsidRPr="00153EA0" w:rsidRDefault="006A4D74" w:rsidP="007C36CC">
            <w:pPr>
              <w:pStyle w:val="TableParagraph"/>
              <w:tabs>
                <w:tab w:val="left" w:pos="1196"/>
                <w:tab w:val="left" w:pos="2905"/>
                <w:tab w:val="left" w:pos="9356"/>
              </w:tabs>
              <w:spacing w:line="234" w:lineRule="exact"/>
              <w:ind w:left="0" w:right="2" w:firstLine="284"/>
              <w:rPr>
                <w:sz w:val="20"/>
                <w:szCs w:val="20"/>
              </w:rPr>
            </w:pPr>
            <w:r w:rsidRPr="00153EA0">
              <w:rPr>
                <w:spacing w:val="-4"/>
                <w:sz w:val="20"/>
                <w:szCs w:val="20"/>
              </w:rPr>
              <w:t>Назва</w:t>
            </w:r>
            <w:r w:rsidRPr="00153EA0">
              <w:rPr>
                <w:sz w:val="20"/>
                <w:szCs w:val="20"/>
              </w:rPr>
              <w:tab/>
            </w:r>
            <w:r w:rsidR="00755DD4">
              <w:rPr>
                <w:spacing w:val="-2"/>
                <w:sz w:val="20"/>
                <w:szCs w:val="20"/>
              </w:rPr>
              <w:t>М</w:t>
            </w:r>
            <w:r w:rsidRPr="00153EA0">
              <w:rPr>
                <w:spacing w:val="-2"/>
                <w:sz w:val="20"/>
                <w:szCs w:val="20"/>
              </w:rPr>
              <w:t>айбутнього</w:t>
            </w:r>
            <w:r w:rsidRPr="00153EA0">
              <w:rPr>
                <w:sz w:val="20"/>
                <w:szCs w:val="20"/>
              </w:rPr>
              <w:tab/>
            </w:r>
            <w:r w:rsidRPr="00153EA0">
              <w:rPr>
                <w:spacing w:val="-2"/>
                <w:sz w:val="20"/>
                <w:szCs w:val="20"/>
              </w:rPr>
              <w:t>об’єкту</w:t>
            </w:r>
          </w:p>
          <w:p w14:paraId="61BEAED2" w14:textId="77777777" w:rsidR="0037562F" w:rsidRPr="00153EA0" w:rsidRDefault="006A4D74" w:rsidP="007C36CC">
            <w:pPr>
              <w:pStyle w:val="TableParagraph"/>
              <w:tabs>
                <w:tab w:val="left" w:pos="9356"/>
              </w:tabs>
              <w:spacing w:line="228" w:lineRule="exact"/>
              <w:ind w:left="0" w:right="2" w:firstLine="284"/>
              <w:rPr>
                <w:sz w:val="20"/>
                <w:szCs w:val="20"/>
              </w:rPr>
            </w:pPr>
            <w:r w:rsidRPr="00153EA0">
              <w:rPr>
                <w:spacing w:val="-2"/>
                <w:sz w:val="20"/>
                <w:szCs w:val="20"/>
              </w:rPr>
              <w:t>нерухомості:</w:t>
            </w:r>
          </w:p>
        </w:tc>
        <w:tc>
          <w:tcPr>
            <w:tcW w:w="5400" w:type="dxa"/>
            <w:tcBorders>
              <w:top w:val="single" w:sz="6" w:space="0" w:color="000000"/>
            </w:tcBorders>
          </w:tcPr>
          <w:p w14:paraId="6B45A473" w14:textId="4C50530C" w:rsidR="0037562F" w:rsidRPr="00153EA0" w:rsidRDefault="007366E1" w:rsidP="007C36CC">
            <w:pPr>
              <w:pStyle w:val="TableParagraph"/>
              <w:tabs>
                <w:tab w:val="left" w:pos="9356"/>
              </w:tabs>
              <w:spacing w:line="235" w:lineRule="exact"/>
              <w:ind w:left="0" w:right="2" w:firstLine="284"/>
              <w:rPr>
                <w:sz w:val="20"/>
                <w:szCs w:val="20"/>
              </w:rPr>
            </w:pPr>
            <w:r w:rsidRPr="00153EA0">
              <w:rPr>
                <w:spacing w:val="-2"/>
                <w:sz w:val="20"/>
                <w:szCs w:val="20"/>
              </w:rPr>
              <w:t>квартира</w:t>
            </w:r>
          </w:p>
        </w:tc>
      </w:tr>
      <w:tr w:rsidR="0037562F" w:rsidRPr="002C0AE6" w14:paraId="23FBBA45" w14:textId="77777777" w:rsidTr="007C36CC">
        <w:trPr>
          <w:trHeight w:val="482"/>
        </w:trPr>
        <w:tc>
          <w:tcPr>
            <w:tcW w:w="3824" w:type="dxa"/>
            <w:tcBorders>
              <w:bottom w:val="nil"/>
            </w:tcBorders>
          </w:tcPr>
          <w:p w14:paraId="6E842674" w14:textId="77777777" w:rsidR="0037562F" w:rsidRPr="00153EA0" w:rsidRDefault="006A4D74" w:rsidP="007C36CC">
            <w:pPr>
              <w:pStyle w:val="TableParagraph"/>
              <w:tabs>
                <w:tab w:val="left" w:pos="9356"/>
              </w:tabs>
              <w:spacing w:line="240" w:lineRule="exact"/>
              <w:ind w:left="0" w:right="2" w:firstLine="284"/>
              <w:rPr>
                <w:b/>
                <w:sz w:val="20"/>
                <w:szCs w:val="20"/>
              </w:rPr>
            </w:pPr>
            <w:r w:rsidRPr="00153EA0">
              <w:rPr>
                <w:b/>
                <w:sz w:val="20"/>
                <w:szCs w:val="20"/>
              </w:rPr>
              <w:t>Проектний</w:t>
            </w:r>
            <w:r w:rsidRPr="00153EA0">
              <w:rPr>
                <w:b/>
                <w:spacing w:val="-13"/>
                <w:sz w:val="20"/>
                <w:szCs w:val="20"/>
              </w:rPr>
              <w:t xml:space="preserve"> </w:t>
            </w:r>
            <w:r w:rsidRPr="00153EA0">
              <w:rPr>
                <w:b/>
                <w:spacing w:val="-2"/>
                <w:sz w:val="20"/>
                <w:szCs w:val="20"/>
              </w:rPr>
              <w:t>номер:</w:t>
            </w:r>
          </w:p>
        </w:tc>
        <w:tc>
          <w:tcPr>
            <w:tcW w:w="5400" w:type="dxa"/>
            <w:tcBorders>
              <w:bottom w:val="nil"/>
            </w:tcBorders>
          </w:tcPr>
          <w:p w14:paraId="5EC418E4" w14:textId="7FC8554D" w:rsidR="0037562F" w:rsidRPr="00153EA0" w:rsidRDefault="004C13E1" w:rsidP="007C36CC">
            <w:pPr>
              <w:pStyle w:val="TableParagraph"/>
              <w:tabs>
                <w:tab w:val="left" w:leader="hyphen" w:pos="1421"/>
                <w:tab w:val="left" w:pos="9356"/>
              </w:tabs>
              <w:spacing w:line="240" w:lineRule="exact"/>
              <w:ind w:left="0" w:right="2" w:firstLine="284"/>
              <w:rPr>
                <w:b/>
                <w:sz w:val="20"/>
                <w:szCs w:val="20"/>
              </w:rPr>
            </w:pPr>
            <w:r>
              <w:rPr>
                <w:b/>
                <w:sz w:val="20"/>
                <w:szCs w:val="20"/>
              </w:rPr>
              <w:t>_____</w:t>
            </w:r>
            <w:r w:rsidR="006A4D74" w:rsidRPr="00153EA0">
              <w:rPr>
                <w:b/>
                <w:spacing w:val="-6"/>
                <w:sz w:val="20"/>
                <w:szCs w:val="20"/>
              </w:rPr>
              <w:t xml:space="preserve"> </w:t>
            </w:r>
            <w:r w:rsidR="006A4D74" w:rsidRPr="00153EA0">
              <w:rPr>
                <w:b/>
                <w:spacing w:val="-10"/>
                <w:sz w:val="20"/>
                <w:szCs w:val="20"/>
              </w:rPr>
              <w:t>(</w:t>
            </w:r>
            <w:r>
              <w:rPr>
                <w:b/>
                <w:sz w:val="20"/>
                <w:szCs w:val="20"/>
              </w:rPr>
              <w:t>________________</w:t>
            </w:r>
            <w:r w:rsidR="006A4D74" w:rsidRPr="00153EA0">
              <w:rPr>
                <w:b/>
                <w:spacing w:val="-10"/>
                <w:sz w:val="20"/>
                <w:szCs w:val="20"/>
              </w:rPr>
              <w:t>)</w:t>
            </w:r>
          </w:p>
        </w:tc>
      </w:tr>
      <w:tr w:rsidR="0037562F" w:rsidRPr="002C0AE6" w14:paraId="428DB1A2" w14:textId="77777777" w:rsidTr="007C36CC">
        <w:trPr>
          <w:trHeight w:val="242"/>
        </w:trPr>
        <w:tc>
          <w:tcPr>
            <w:tcW w:w="9224" w:type="dxa"/>
            <w:gridSpan w:val="2"/>
            <w:tcBorders>
              <w:top w:val="nil"/>
            </w:tcBorders>
          </w:tcPr>
          <w:p w14:paraId="0B25C1EF" w14:textId="77777777" w:rsidR="0037562F" w:rsidRPr="00153EA0" w:rsidRDefault="006A4D74" w:rsidP="007C36CC">
            <w:pPr>
              <w:pStyle w:val="TableParagraph"/>
              <w:tabs>
                <w:tab w:val="left" w:pos="9356"/>
              </w:tabs>
              <w:ind w:left="0" w:right="2" w:firstLine="284"/>
              <w:jc w:val="center"/>
              <w:rPr>
                <w:sz w:val="20"/>
                <w:szCs w:val="20"/>
              </w:rPr>
            </w:pPr>
            <w:r w:rsidRPr="00153EA0">
              <w:rPr>
                <w:sz w:val="20"/>
                <w:szCs w:val="20"/>
              </w:rPr>
              <w:t>(</w:t>
            </w:r>
            <w:r w:rsidRPr="00153EA0">
              <w:rPr>
                <w:i/>
                <w:sz w:val="20"/>
                <w:szCs w:val="20"/>
              </w:rPr>
              <w:t>надалі</w:t>
            </w:r>
            <w:r w:rsidRPr="00153EA0">
              <w:rPr>
                <w:i/>
                <w:spacing w:val="-8"/>
                <w:sz w:val="20"/>
                <w:szCs w:val="20"/>
              </w:rPr>
              <w:t xml:space="preserve"> </w:t>
            </w:r>
            <w:r w:rsidRPr="00153EA0">
              <w:rPr>
                <w:i/>
                <w:sz w:val="20"/>
                <w:szCs w:val="20"/>
              </w:rPr>
              <w:t>по</w:t>
            </w:r>
            <w:r w:rsidRPr="00153EA0">
              <w:rPr>
                <w:i/>
                <w:spacing w:val="-8"/>
                <w:sz w:val="20"/>
                <w:szCs w:val="20"/>
              </w:rPr>
              <w:t xml:space="preserve"> </w:t>
            </w:r>
            <w:r w:rsidRPr="00153EA0">
              <w:rPr>
                <w:i/>
                <w:sz w:val="20"/>
                <w:szCs w:val="20"/>
              </w:rPr>
              <w:t>тексту</w:t>
            </w:r>
            <w:r w:rsidRPr="00153EA0">
              <w:rPr>
                <w:i/>
                <w:spacing w:val="-4"/>
                <w:sz w:val="20"/>
                <w:szCs w:val="20"/>
              </w:rPr>
              <w:t xml:space="preserve"> </w:t>
            </w:r>
            <w:r w:rsidRPr="00153EA0">
              <w:rPr>
                <w:i/>
                <w:sz w:val="20"/>
                <w:szCs w:val="20"/>
              </w:rPr>
              <w:t>–</w:t>
            </w:r>
            <w:r w:rsidRPr="00153EA0">
              <w:rPr>
                <w:i/>
                <w:spacing w:val="-7"/>
                <w:sz w:val="20"/>
                <w:szCs w:val="20"/>
              </w:rPr>
              <w:t xml:space="preserve"> </w:t>
            </w:r>
            <w:r w:rsidRPr="00153EA0">
              <w:rPr>
                <w:i/>
                <w:sz w:val="20"/>
                <w:szCs w:val="20"/>
              </w:rPr>
              <w:t>«</w:t>
            </w:r>
            <w:r w:rsidRPr="00153EA0">
              <w:rPr>
                <w:b/>
                <w:i/>
                <w:sz w:val="20"/>
                <w:szCs w:val="20"/>
              </w:rPr>
              <w:t>Майбутній</w:t>
            </w:r>
            <w:r w:rsidRPr="00153EA0">
              <w:rPr>
                <w:b/>
                <w:i/>
                <w:spacing w:val="-5"/>
                <w:sz w:val="20"/>
                <w:szCs w:val="20"/>
              </w:rPr>
              <w:t xml:space="preserve"> </w:t>
            </w:r>
            <w:r w:rsidRPr="00153EA0">
              <w:rPr>
                <w:b/>
                <w:i/>
                <w:sz w:val="20"/>
                <w:szCs w:val="20"/>
              </w:rPr>
              <w:t>об’єкт</w:t>
            </w:r>
            <w:r w:rsidRPr="00153EA0">
              <w:rPr>
                <w:b/>
                <w:i/>
                <w:spacing w:val="-4"/>
                <w:sz w:val="20"/>
                <w:szCs w:val="20"/>
              </w:rPr>
              <w:t xml:space="preserve"> </w:t>
            </w:r>
            <w:r w:rsidRPr="00153EA0">
              <w:rPr>
                <w:b/>
                <w:i/>
                <w:sz w:val="20"/>
                <w:szCs w:val="20"/>
              </w:rPr>
              <w:t>нерухомості</w:t>
            </w:r>
            <w:r w:rsidRPr="00153EA0">
              <w:rPr>
                <w:i/>
                <w:sz w:val="20"/>
                <w:szCs w:val="20"/>
              </w:rPr>
              <w:t>»</w:t>
            </w:r>
            <w:r w:rsidRPr="00153EA0">
              <w:rPr>
                <w:i/>
                <w:spacing w:val="-5"/>
                <w:sz w:val="20"/>
                <w:szCs w:val="20"/>
              </w:rPr>
              <w:t xml:space="preserve"> </w:t>
            </w:r>
            <w:r w:rsidRPr="00153EA0">
              <w:rPr>
                <w:i/>
                <w:sz w:val="20"/>
                <w:szCs w:val="20"/>
              </w:rPr>
              <w:t>або</w:t>
            </w:r>
            <w:r w:rsidRPr="00153EA0">
              <w:rPr>
                <w:i/>
                <w:spacing w:val="-7"/>
                <w:sz w:val="20"/>
                <w:szCs w:val="20"/>
              </w:rPr>
              <w:t xml:space="preserve"> </w:t>
            </w:r>
            <w:r w:rsidRPr="00153EA0">
              <w:rPr>
                <w:i/>
                <w:spacing w:val="-2"/>
                <w:sz w:val="20"/>
                <w:szCs w:val="20"/>
              </w:rPr>
              <w:t>«</w:t>
            </w:r>
            <w:r w:rsidRPr="00153EA0">
              <w:rPr>
                <w:b/>
                <w:i/>
                <w:spacing w:val="-2"/>
                <w:sz w:val="20"/>
                <w:szCs w:val="20"/>
              </w:rPr>
              <w:t>МОН</w:t>
            </w:r>
            <w:r w:rsidRPr="00153EA0">
              <w:rPr>
                <w:i/>
                <w:spacing w:val="-2"/>
                <w:sz w:val="20"/>
                <w:szCs w:val="20"/>
              </w:rPr>
              <w:t>»</w:t>
            </w:r>
            <w:r w:rsidRPr="00153EA0">
              <w:rPr>
                <w:spacing w:val="-2"/>
                <w:sz w:val="20"/>
                <w:szCs w:val="20"/>
              </w:rPr>
              <w:t>)</w:t>
            </w:r>
          </w:p>
        </w:tc>
      </w:tr>
      <w:tr w:rsidR="0037562F" w:rsidRPr="002C0AE6" w14:paraId="2668D64F" w14:textId="77777777" w:rsidTr="007C36CC">
        <w:trPr>
          <w:trHeight w:val="241"/>
        </w:trPr>
        <w:tc>
          <w:tcPr>
            <w:tcW w:w="3824" w:type="dxa"/>
          </w:tcPr>
          <w:p w14:paraId="50E47C73" w14:textId="120BF3A7" w:rsidR="0037562F" w:rsidRPr="00153EA0" w:rsidRDefault="007366E1" w:rsidP="007C36CC">
            <w:pPr>
              <w:pStyle w:val="TableParagraph"/>
              <w:tabs>
                <w:tab w:val="left" w:pos="9356"/>
              </w:tabs>
              <w:ind w:left="0" w:right="2" w:firstLine="284"/>
              <w:rPr>
                <w:sz w:val="20"/>
                <w:szCs w:val="20"/>
              </w:rPr>
            </w:pPr>
            <w:r w:rsidRPr="00153EA0">
              <w:rPr>
                <w:spacing w:val="-2"/>
                <w:sz w:val="20"/>
                <w:szCs w:val="20"/>
              </w:rPr>
              <w:t>Ф</w:t>
            </w:r>
            <w:r w:rsidR="006A4D74" w:rsidRPr="00153EA0">
              <w:rPr>
                <w:spacing w:val="-2"/>
                <w:sz w:val="20"/>
                <w:szCs w:val="20"/>
              </w:rPr>
              <w:t>ункціональне</w:t>
            </w:r>
            <w:r w:rsidR="006A4D74" w:rsidRPr="00153EA0">
              <w:rPr>
                <w:spacing w:val="11"/>
                <w:sz w:val="20"/>
                <w:szCs w:val="20"/>
              </w:rPr>
              <w:t xml:space="preserve"> </w:t>
            </w:r>
            <w:r w:rsidR="006A4D74" w:rsidRPr="00153EA0">
              <w:rPr>
                <w:spacing w:val="-2"/>
                <w:sz w:val="20"/>
                <w:szCs w:val="20"/>
              </w:rPr>
              <w:t>призначення</w:t>
            </w:r>
            <w:r w:rsidR="006A4D74" w:rsidRPr="00153EA0">
              <w:rPr>
                <w:spacing w:val="10"/>
                <w:sz w:val="20"/>
                <w:szCs w:val="20"/>
              </w:rPr>
              <w:t xml:space="preserve"> </w:t>
            </w:r>
            <w:r w:rsidR="006A4D74" w:rsidRPr="00153EA0">
              <w:rPr>
                <w:spacing w:val="-4"/>
                <w:sz w:val="20"/>
                <w:szCs w:val="20"/>
              </w:rPr>
              <w:t>МОН:</w:t>
            </w:r>
          </w:p>
        </w:tc>
        <w:tc>
          <w:tcPr>
            <w:tcW w:w="5400" w:type="dxa"/>
          </w:tcPr>
          <w:p w14:paraId="6887377E" w14:textId="12D6C7CC" w:rsidR="0037562F" w:rsidRPr="00153EA0" w:rsidRDefault="007366E1" w:rsidP="007C36CC">
            <w:pPr>
              <w:pStyle w:val="TableParagraph"/>
              <w:tabs>
                <w:tab w:val="left" w:pos="9356"/>
              </w:tabs>
              <w:ind w:left="0" w:right="2" w:firstLine="284"/>
              <w:rPr>
                <w:bCs/>
                <w:sz w:val="20"/>
                <w:szCs w:val="20"/>
              </w:rPr>
            </w:pPr>
            <w:r w:rsidRPr="00153EA0">
              <w:rPr>
                <w:bCs/>
                <w:spacing w:val="-2"/>
                <w:sz w:val="20"/>
                <w:szCs w:val="20"/>
              </w:rPr>
              <w:t>житлове - квартира</w:t>
            </w:r>
          </w:p>
        </w:tc>
      </w:tr>
      <w:tr w:rsidR="007366E1" w:rsidRPr="002C0AE6" w14:paraId="7D0E21D2" w14:textId="77777777" w:rsidTr="007C36CC">
        <w:trPr>
          <w:trHeight w:val="241"/>
        </w:trPr>
        <w:tc>
          <w:tcPr>
            <w:tcW w:w="3824" w:type="dxa"/>
          </w:tcPr>
          <w:p w14:paraId="51985414" w14:textId="65095BF9" w:rsidR="007366E1" w:rsidRPr="00153EA0" w:rsidRDefault="007366E1" w:rsidP="007C36CC">
            <w:pPr>
              <w:pStyle w:val="TableParagraph"/>
              <w:tabs>
                <w:tab w:val="left" w:pos="9356"/>
              </w:tabs>
              <w:ind w:left="0" w:right="2" w:firstLine="284"/>
              <w:rPr>
                <w:spacing w:val="-2"/>
                <w:sz w:val="20"/>
                <w:szCs w:val="20"/>
              </w:rPr>
            </w:pPr>
            <w:r w:rsidRPr="00153EA0">
              <w:rPr>
                <w:spacing w:val="-2"/>
                <w:sz w:val="20"/>
                <w:szCs w:val="20"/>
              </w:rPr>
              <w:t>Черги, пускові комплекси</w:t>
            </w:r>
          </w:p>
        </w:tc>
        <w:tc>
          <w:tcPr>
            <w:tcW w:w="5400" w:type="dxa"/>
          </w:tcPr>
          <w:p w14:paraId="5BDE5FCD" w14:textId="50E23692" w:rsidR="007366E1" w:rsidRPr="00153EA0" w:rsidRDefault="007366E1" w:rsidP="007C36CC">
            <w:pPr>
              <w:pStyle w:val="TableParagraph"/>
              <w:tabs>
                <w:tab w:val="left" w:pos="9356"/>
              </w:tabs>
              <w:ind w:left="0" w:right="2" w:firstLine="284"/>
              <w:rPr>
                <w:bCs/>
                <w:spacing w:val="-2"/>
                <w:sz w:val="20"/>
                <w:szCs w:val="20"/>
              </w:rPr>
            </w:pPr>
            <w:r w:rsidRPr="00153EA0">
              <w:rPr>
                <w:bCs/>
                <w:spacing w:val="-2"/>
                <w:sz w:val="20"/>
                <w:szCs w:val="20"/>
              </w:rPr>
              <w:t>перша черга будівництва, другий пусковий комплекс</w:t>
            </w:r>
          </w:p>
        </w:tc>
      </w:tr>
      <w:tr w:rsidR="0037562F" w:rsidRPr="002C0AE6" w14:paraId="3762FA70" w14:textId="77777777" w:rsidTr="007C36CC">
        <w:trPr>
          <w:trHeight w:val="361"/>
        </w:trPr>
        <w:tc>
          <w:tcPr>
            <w:tcW w:w="3824" w:type="dxa"/>
            <w:shd w:val="clear" w:color="auto" w:fill="auto"/>
          </w:tcPr>
          <w:p w14:paraId="1EF26001" w14:textId="77777777" w:rsidR="0037562F" w:rsidRPr="00153EA0" w:rsidRDefault="006A4D74" w:rsidP="007C36CC">
            <w:pPr>
              <w:pStyle w:val="TableParagraph"/>
              <w:tabs>
                <w:tab w:val="left" w:pos="9356"/>
              </w:tabs>
              <w:spacing w:line="235" w:lineRule="exact"/>
              <w:ind w:left="0" w:right="2" w:firstLine="284"/>
              <w:rPr>
                <w:sz w:val="20"/>
                <w:szCs w:val="20"/>
              </w:rPr>
            </w:pPr>
            <w:r w:rsidRPr="00153EA0">
              <w:rPr>
                <w:sz w:val="20"/>
                <w:szCs w:val="20"/>
              </w:rPr>
              <w:t>Під’їзд,</w:t>
            </w:r>
            <w:r w:rsidRPr="00153EA0">
              <w:rPr>
                <w:spacing w:val="-4"/>
                <w:sz w:val="20"/>
                <w:szCs w:val="20"/>
              </w:rPr>
              <w:t xml:space="preserve"> </w:t>
            </w:r>
            <w:r w:rsidRPr="00153EA0">
              <w:rPr>
                <w:sz w:val="20"/>
                <w:szCs w:val="20"/>
              </w:rPr>
              <w:t>в</w:t>
            </w:r>
            <w:r w:rsidRPr="00153EA0">
              <w:rPr>
                <w:spacing w:val="-2"/>
                <w:sz w:val="20"/>
                <w:szCs w:val="20"/>
              </w:rPr>
              <w:t xml:space="preserve"> </w:t>
            </w:r>
            <w:r w:rsidRPr="00153EA0">
              <w:rPr>
                <w:sz w:val="20"/>
                <w:szCs w:val="20"/>
              </w:rPr>
              <w:t>якому</w:t>
            </w:r>
            <w:r w:rsidRPr="00153EA0">
              <w:rPr>
                <w:spacing w:val="-8"/>
                <w:sz w:val="20"/>
                <w:szCs w:val="20"/>
              </w:rPr>
              <w:t xml:space="preserve"> </w:t>
            </w:r>
            <w:r w:rsidRPr="00153EA0">
              <w:rPr>
                <w:sz w:val="20"/>
                <w:szCs w:val="20"/>
              </w:rPr>
              <w:t>розміщено</w:t>
            </w:r>
            <w:r w:rsidRPr="00153EA0">
              <w:rPr>
                <w:spacing w:val="-5"/>
                <w:sz w:val="20"/>
                <w:szCs w:val="20"/>
              </w:rPr>
              <w:t xml:space="preserve"> </w:t>
            </w:r>
            <w:r w:rsidRPr="00153EA0">
              <w:rPr>
                <w:spacing w:val="-4"/>
                <w:sz w:val="20"/>
                <w:szCs w:val="20"/>
              </w:rPr>
              <w:t>МОН:</w:t>
            </w:r>
          </w:p>
        </w:tc>
        <w:tc>
          <w:tcPr>
            <w:tcW w:w="5400" w:type="dxa"/>
            <w:shd w:val="clear" w:color="auto" w:fill="auto"/>
          </w:tcPr>
          <w:p w14:paraId="5359CEE5" w14:textId="153B43F6" w:rsidR="0037562F" w:rsidRPr="00153EA0" w:rsidRDefault="0048141B" w:rsidP="007C36CC">
            <w:pPr>
              <w:pStyle w:val="TableParagraph"/>
              <w:tabs>
                <w:tab w:val="left" w:pos="9356"/>
              </w:tabs>
              <w:spacing w:line="235" w:lineRule="exact"/>
              <w:ind w:left="0" w:right="2" w:firstLine="284"/>
              <w:rPr>
                <w:sz w:val="20"/>
                <w:szCs w:val="20"/>
              </w:rPr>
            </w:pPr>
            <w:r>
              <w:rPr>
                <w:spacing w:val="-2"/>
                <w:sz w:val="20"/>
                <w:szCs w:val="20"/>
              </w:rPr>
              <w:t>_____</w:t>
            </w:r>
          </w:p>
        </w:tc>
      </w:tr>
      <w:tr w:rsidR="0037562F" w:rsidRPr="002C0AE6" w14:paraId="5B46EEFD" w14:textId="77777777" w:rsidTr="007C36CC">
        <w:trPr>
          <w:trHeight w:val="242"/>
        </w:trPr>
        <w:tc>
          <w:tcPr>
            <w:tcW w:w="3824" w:type="dxa"/>
            <w:shd w:val="clear" w:color="auto" w:fill="auto"/>
          </w:tcPr>
          <w:p w14:paraId="6B2E6CF5" w14:textId="77777777" w:rsidR="0037562F" w:rsidRPr="00153EA0" w:rsidRDefault="006A4D74" w:rsidP="007C36CC">
            <w:pPr>
              <w:pStyle w:val="TableParagraph"/>
              <w:tabs>
                <w:tab w:val="left" w:pos="9356"/>
              </w:tabs>
              <w:ind w:left="0" w:right="2" w:firstLine="284"/>
              <w:rPr>
                <w:sz w:val="20"/>
                <w:szCs w:val="20"/>
              </w:rPr>
            </w:pPr>
            <w:r w:rsidRPr="00153EA0">
              <w:rPr>
                <w:sz w:val="20"/>
                <w:szCs w:val="20"/>
              </w:rPr>
              <w:t>Поверх,</w:t>
            </w:r>
            <w:r w:rsidRPr="00153EA0">
              <w:rPr>
                <w:spacing w:val="-5"/>
                <w:sz w:val="20"/>
                <w:szCs w:val="20"/>
              </w:rPr>
              <w:t xml:space="preserve"> </w:t>
            </w:r>
            <w:r w:rsidRPr="00153EA0">
              <w:rPr>
                <w:sz w:val="20"/>
                <w:szCs w:val="20"/>
              </w:rPr>
              <w:t>на</w:t>
            </w:r>
            <w:r w:rsidRPr="00153EA0">
              <w:rPr>
                <w:spacing w:val="-4"/>
                <w:sz w:val="20"/>
                <w:szCs w:val="20"/>
              </w:rPr>
              <w:t xml:space="preserve"> </w:t>
            </w:r>
            <w:r w:rsidRPr="00153EA0">
              <w:rPr>
                <w:sz w:val="20"/>
                <w:szCs w:val="20"/>
              </w:rPr>
              <w:t>якому</w:t>
            </w:r>
            <w:r w:rsidRPr="00153EA0">
              <w:rPr>
                <w:spacing w:val="-8"/>
                <w:sz w:val="20"/>
                <w:szCs w:val="20"/>
              </w:rPr>
              <w:t xml:space="preserve"> </w:t>
            </w:r>
            <w:r w:rsidRPr="00153EA0">
              <w:rPr>
                <w:sz w:val="20"/>
                <w:szCs w:val="20"/>
              </w:rPr>
              <w:t>розміщено</w:t>
            </w:r>
            <w:r w:rsidRPr="00153EA0">
              <w:rPr>
                <w:spacing w:val="-4"/>
                <w:sz w:val="20"/>
                <w:szCs w:val="20"/>
              </w:rPr>
              <w:t xml:space="preserve"> МОН:</w:t>
            </w:r>
          </w:p>
        </w:tc>
        <w:tc>
          <w:tcPr>
            <w:tcW w:w="5400" w:type="dxa"/>
            <w:shd w:val="clear" w:color="auto" w:fill="auto"/>
          </w:tcPr>
          <w:p w14:paraId="6F16DDC6" w14:textId="0465100E" w:rsidR="0037562F" w:rsidRPr="00153EA0" w:rsidRDefault="0048141B" w:rsidP="007C36CC">
            <w:pPr>
              <w:pStyle w:val="TableParagraph"/>
              <w:tabs>
                <w:tab w:val="left" w:pos="9356"/>
              </w:tabs>
              <w:ind w:left="0" w:right="2" w:firstLine="284"/>
              <w:rPr>
                <w:sz w:val="20"/>
                <w:szCs w:val="20"/>
              </w:rPr>
            </w:pPr>
            <w:r>
              <w:rPr>
                <w:spacing w:val="-2"/>
                <w:sz w:val="20"/>
                <w:szCs w:val="20"/>
              </w:rPr>
              <w:t>_______</w:t>
            </w:r>
          </w:p>
        </w:tc>
      </w:tr>
      <w:tr w:rsidR="0037562F" w:rsidRPr="002C0AE6" w14:paraId="7AEA7166" w14:textId="77777777" w:rsidTr="007C36CC">
        <w:trPr>
          <w:trHeight w:val="724"/>
        </w:trPr>
        <w:tc>
          <w:tcPr>
            <w:tcW w:w="3824" w:type="dxa"/>
            <w:shd w:val="clear" w:color="auto" w:fill="auto"/>
          </w:tcPr>
          <w:p w14:paraId="4B4B35B4" w14:textId="77777777" w:rsidR="0037562F" w:rsidRPr="00153EA0" w:rsidRDefault="006A4D74" w:rsidP="007C36CC">
            <w:pPr>
              <w:pStyle w:val="TableParagraph"/>
              <w:tabs>
                <w:tab w:val="left" w:pos="1142"/>
                <w:tab w:val="left" w:pos="1962"/>
                <w:tab w:val="left" w:pos="2696"/>
                <w:tab w:val="left" w:pos="3495"/>
                <w:tab w:val="left" w:pos="9356"/>
              </w:tabs>
              <w:spacing w:line="235" w:lineRule="exact"/>
              <w:ind w:left="0" w:right="2" w:firstLine="284"/>
              <w:rPr>
                <w:sz w:val="20"/>
                <w:szCs w:val="20"/>
              </w:rPr>
            </w:pPr>
            <w:r w:rsidRPr="00153EA0">
              <w:rPr>
                <w:spacing w:val="-2"/>
                <w:sz w:val="20"/>
                <w:szCs w:val="20"/>
              </w:rPr>
              <w:t>Загальна</w:t>
            </w:r>
            <w:r w:rsidRPr="00153EA0">
              <w:rPr>
                <w:sz w:val="20"/>
                <w:szCs w:val="20"/>
              </w:rPr>
              <w:tab/>
            </w:r>
            <w:r w:rsidRPr="00153EA0">
              <w:rPr>
                <w:spacing w:val="-4"/>
                <w:sz w:val="20"/>
                <w:szCs w:val="20"/>
              </w:rPr>
              <w:t>площа</w:t>
            </w:r>
            <w:r w:rsidRPr="00153EA0">
              <w:rPr>
                <w:sz w:val="20"/>
                <w:szCs w:val="20"/>
              </w:rPr>
              <w:tab/>
            </w:r>
            <w:r w:rsidRPr="00153EA0">
              <w:rPr>
                <w:spacing w:val="-5"/>
                <w:sz w:val="20"/>
                <w:szCs w:val="20"/>
              </w:rPr>
              <w:t>МОН</w:t>
            </w:r>
            <w:r w:rsidRPr="00153EA0">
              <w:rPr>
                <w:sz w:val="20"/>
                <w:szCs w:val="20"/>
              </w:rPr>
              <w:tab/>
            </w:r>
            <w:r w:rsidRPr="00153EA0">
              <w:rPr>
                <w:spacing w:val="-2"/>
                <w:sz w:val="20"/>
                <w:szCs w:val="20"/>
              </w:rPr>
              <w:t>згідно</w:t>
            </w:r>
            <w:r w:rsidRPr="00153EA0">
              <w:rPr>
                <w:sz w:val="20"/>
                <w:szCs w:val="20"/>
              </w:rPr>
              <w:tab/>
            </w:r>
            <w:r w:rsidRPr="00153EA0">
              <w:rPr>
                <w:spacing w:val="-10"/>
                <w:sz w:val="20"/>
                <w:szCs w:val="20"/>
              </w:rPr>
              <w:t>з</w:t>
            </w:r>
          </w:p>
          <w:p w14:paraId="1F581368" w14:textId="77777777" w:rsidR="0037562F" w:rsidRPr="00153EA0" w:rsidRDefault="006A4D74" w:rsidP="007C36CC">
            <w:pPr>
              <w:pStyle w:val="TableParagraph"/>
              <w:tabs>
                <w:tab w:val="left" w:pos="1554"/>
                <w:tab w:val="left" w:pos="3372"/>
                <w:tab w:val="left" w:pos="9356"/>
              </w:tabs>
              <w:spacing w:line="240" w:lineRule="exact"/>
              <w:ind w:left="0" w:right="2" w:firstLine="284"/>
              <w:rPr>
                <w:sz w:val="20"/>
                <w:szCs w:val="20"/>
              </w:rPr>
            </w:pPr>
            <w:r w:rsidRPr="00153EA0">
              <w:rPr>
                <w:spacing w:val="-2"/>
                <w:sz w:val="20"/>
                <w:szCs w:val="20"/>
              </w:rPr>
              <w:t>проектною</w:t>
            </w:r>
            <w:r w:rsidRPr="00153EA0">
              <w:rPr>
                <w:sz w:val="20"/>
                <w:szCs w:val="20"/>
              </w:rPr>
              <w:tab/>
            </w:r>
            <w:r w:rsidRPr="00153EA0">
              <w:rPr>
                <w:spacing w:val="-2"/>
                <w:sz w:val="20"/>
                <w:szCs w:val="20"/>
              </w:rPr>
              <w:t>документацією</w:t>
            </w:r>
            <w:r w:rsidRPr="00153EA0">
              <w:rPr>
                <w:sz w:val="20"/>
                <w:szCs w:val="20"/>
              </w:rPr>
              <w:tab/>
            </w:r>
            <w:r w:rsidRPr="00153EA0">
              <w:rPr>
                <w:spacing w:val="-6"/>
                <w:sz w:val="20"/>
                <w:szCs w:val="20"/>
              </w:rPr>
              <w:t xml:space="preserve">на </w:t>
            </w:r>
            <w:r w:rsidRPr="00153EA0">
              <w:rPr>
                <w:sz w:val="20"/>
                <w:szCs w:val="20"/>
              </w:rPr>
              <w:t>будівництво об’єкта</w:t>
            </w:r>
          </w:p>
        </w:tc>
        <w:tc>
          <w:tcPr>
            <w:tcW w:w="5400" w:type="dxa"/>
            <w:shd w:val="clear" w:color="auto" w:fill="auto"/>
          </w:tcPr>
          <w:p w14:paraId="10ED4E88" w14:textId="11AFD276" w:rsidR="0037562F" w:rsidRPr="00153EA0" w:rsidRDefault="004C13E1" w:rsidP="007C36CC">
            <w:pPr>
              <w:pStyle w:val="TableParagraph"/>
              <w:tabs>
                <w:tab w:val="left" w:leader="hyphen" w:pos="563"/>
                <w:tab w:val="left" w:pos="9356"/>
              </w:tabs>
              <w:spacing w:line="235" w:lineRule="exact"/>
              <w:ind w:left="0" w:right="2" w:firstLine="284"/>
              <w:rPr>
                <w:b/>
                <w:bCs/>
                <w:sz w:val="20"/>
                <w:szCs w:val="20"/>
              </w:rPr>
            </w:pPr>
            <w:r>
              <w:rPr>
                <w:b/>
                <w:bCs/>
                <w:spacing w:val="-10"/>
                <w:sz w:val="20"/>
                <w:szCs w:val="20"/>
              </w:rPr>
              <w:t>_______________</w:t>
            </w:r>
            <w:r w:rsidR="00B40F42" w:rsidRPr="00153EA0">
              <w:rPr>
                <w:b/>
                <w:bCs/>
                <w:spacing w:val="-10"/>
                <w:sz w:val="20"/>
                <w:szCs w:val="20"/>
              </w:rPr>
              <w:t xml:space="preserve"> </w:t>
            </w:r>
            <w:proofErr w:type="spellStart"/>
            <w:r w:rsidR="006A4D74" w:rsidRPr="00153EA0">
              <w:rPr>
                <w:b/>
                <w:bCs/>
                <w:spacing w:val="-4"/>
                <w:sz w:val="20"/>
                <w:szCs w:val="20"/>
              </w:rPr>
              <w:t>кв.м</w:t>
            </w:r>
            <w:proofErr w:type="spellEnd"/>
            <w:r w:rsidR="004C7A73" w:rsidRPr="00153EA0">
              <w:rPr>
                <w:b/>
                <w:bCs/>
                <w:spacing w:val="-4"/>
                <w:sz w:val="20"/>
                <w:szCs w:val="20"/>
              </w:rPr>
              <w:t>.</w:t>
            </w:r>
          </w:p>
        </w:tc>
      </w:tr>
      <w:tr w:rsidR="00B40F42" w:rsidRPr="002C0AE6" w14:paraId="45D68461" w14:textId="77777777" w:rsidTr="007C36CC">
        <w:trPr>
          <w:trHeight w:val="724"/>
        </w:trPr>
        <w:tc>
          <w:tcPr>
            <w:tcW w:w="3824" w:type="dxa"/>
            <w:shd w:val="clear" w:color="auto" w:fill="auto"/>
          </w:tcPr>
          <w:p w14:paraId="47704DE1" w14:textId="77777777" w:rsidR="00B40F42" w:rsidRPr="00153EA0" w:rsidRDefault="00B40F42" w:rsidP="0048141B">
            <w:pPr>
              <w:pStyle w:val="TableParagraph"/>
              <w:tabs>
                <w:tab w:val="left" w:pos="1708"/>
                <w:tab w:val="left" w:pos="2516"/>
                <w:tab w:val="left" w:pos="2935"/>
                <w:tab w:val="left" w:pos="9356"/>
              </w:tabs>
              <w:spacing w:line="235" w:lineRule="exact"/>
              <w:ind w:left="0" w:right="2" w:firstLine="284"/>
              <w:jc w:val="both"/>
              <w:rPr>
                <w:sz w:val="20"/>
                <w:szCs w:val="20"/>
              </w:rPr>
            </w:pPr>
            <w:r w:rsidRPr="00153EA0">
              <w:rPr>
                <w:spacing w:val="-2"/>
                <w:sz w:val="20"/>
                <w:szCs w:val="20"/>
              </w:rPr>
              <w:t>Ідентифікатор</w:t>
            </w:r>
            <w:r w:rsidRPr="00153EA0">
              <w:rPr>
                <w:sz w:val="20"/>
                <w:szCs w:val="20"/>
              </w:rPr>
              <w:tab/>
            </w:r>
            <w:r w:rsidRPr="00153EA0">
              <w:rPr>
                <w:spacing w:val="-5"/>
                <w:sz w:val="20"/>
                <w:szCs w:val="20"/>
              </w:rPr>
              <w:t>МОН</w:t>
            </w:r>
            <w:r w:rsidRPr="00153EA0">
              <w:rPr>
                <w:sz w:val="20"/>
                <w:szCs w:val="20"/>
              </w:rPr>
              <w:tab/>
            </w:r>
            <w:r w:rsidRPr="00153EA0">
              <w:rPr>
                <w:spacing w:val="-10"/>
                <w:sz w:val="20"/>
                <w:szCs w:val="20"/>
              </w:rPr>
              <w:t>в</w:t>
            </w:r>
            <w:r w:rsidRPr="00153EA0">
              <w:rPr>
                <w:sz w:val="20"/>
                <w:szCs w:val="20"/>
              </w:rPr>
              <w:tab/>
            </w:r>
            <w:r w:rsidRPr="00153EA0">
              <w:rPr>
                <w:spacing w:val="-2"/>
                <w:sz w:val="20"/>
                <w:szCs w:val="20"/>
              </w:rPr>
              <w:t>Єдиній</w:t>
            </w:r>
          </w:p>
          <w:p w14:paraId="39793C71" w14:textId="662084D5" w:rsidR="00B40F42" w:rsidRPr="00153EA0" w:rsidRDefault="00B40F42" w:rsidP="0048141B">
            <w:pPr>
              <w:pStyle w:val="TableParagraph"/>
              <w:tabs>
                <w:tab w:val="left" w:pos="1142"/>
                <w:tab w:val="left" w:pos="1962"/>
                <w:tab w:val="left" w:pos="2696"/>
                <w:tab w:val="left" w:pos="3495"/>
                <w:tab w:val="left" w:pos="9356"/>
              </w:tabs>
              <w:spacing w:line="235" w:lineRule="exact"/>
              <w:ind w:left="0" w:right="2" w:firstLine="284"/>
              <w:jc w:val="both"/>
              <w:rPr>
                <w:spacing w:val="-2"/>
                <w:sz w:val="20"/>
                <w:szCs w:val="20"/>
              </w:rPr>
            </w:pPr>
            <w:r w:rsidRPr="00153EA0">
              <w:rPr>
                <w:spacing w:val="-2"/>
                <w:sz w:val="20"/>
                <w:szCs w:val="20"/>
              </w:rPr>
              <w:t>державній</w:t>
            </w:r>
            <w:r w:rsidRPr="00153EA0">
              <w:rPr>
                <w:sz w:val="20"/>
                <w:szCs w:val="20"/>
              </w:rPr>
              <w:tab/>
            </w:r>
            <w:r w:rsidRPr="00153EA0">
              <w:rPr>
                <w:spacing w:val="-2"/>
                <w:sz w:val="20"/>
                <w:szCs w:val="20"/>
              </w:rPr>
              <w:t>електронній</w:t>
            </w:r>
            <w:r w:rsidR="0048141B">
              <w:rPr>
                <w:sz w:val="20"/>
                <w:szCs w:val="20"/>
              </w:rPr>
              <w:t xml:space="preserve"> </w:t>
            </w:r>
            <w:r w:rsidRPr="00153EA0">
              <w:rPr>
                <w:spacing w:val="-2"/>
                <w:sz w:val="20"/>
                <w:szCs w:val="20"/>
              </w:rPr>
              <w:t>системі</w:t>
            </w:r>
            <w:r w:rsidRPr="00153EA0">
              <w:rPr>
                <w:sz w:val="20"/>
                <w:szCs w:val="20"/>
              </w:rPr>
              <w:tab/>
            </w:r>
            <w:r w:rsidRPr="00153EA0">
              <w:rPr>
                <w:spacing w:val="-10"/>
                <w:sz w:val="20"/>
                <w:szCs w:val="20"/>
              </w:rPr>
              <w:t xml:space="preserve">у </w:t>
            </w:r>
            <w:r w:rsidRPr="00153EA0">
              <w:rPr>
                <w:sz w:val="20"/>
                <w:szCs w:val="20"/>
              </w:rPr>
              <w:t>сфері будівництва</w:t>
            </w:r>
          </w:p>
        </w:tc>
        <w:tc>
          <w:tcPr>
            <w:tcW w:w="5400" w:type="dxa"/>
            <w:shd w:val="clear" w:color="auto" w:fill="auto"/>
          </w:tcPr>
          <w:p w14:paraId="7B1092A4" w14:textId="3EFE38D0" w:rsidR="00B40F42" w:rsidRPr="00153EA0" w:rsidRDefault="0048141B" w:rsidP="007C36CC">
            <w:pPr>
              <w:pStyle w:val="TableParagraph"/>
              <w:tabs>
                <w:tab w:val="left" w:leader="hyphen" w:pos="563"/>
                <w:tab w:val="left" w:pos="9356"/>
              </w:tabs>
              <w:spacing w:line="235" w:lineRule="exact"/>
              <w:ind w:left="0" w:right="2" w:firstLine="284"/>
              <w:rPr>
                <w:b/>
                <w:bCs/>
                <w:spacing w:val="-10"/>
                <w:sz w:val="20"/>
                <w:szCs w:val="20"/>
              </w:rPr>
            </w:pPr>
            <w:r>
              <w:rPr>
                <w:sz w:val="20"/>
                <w:szCs w:val="20"/>
              </w:rPr>
              <w:t>_________________________</w:t>
            </w:r>
          </w:p>
        </w:tc>
      </w:tr>
      <w:tr w:rsidR="0037562F" w:rsidRPr="002C0AE6" w14:paraId="64E1E99B" w14:textId="77777777" w:rsidTr="007C36CC">
        <w:trPr>
          <w:trHeight w:val="966"/>
        </w:trPr>
        <w:tc>
          <w:tcPr>
            <w:tcW w:w="3824" w:type="dxa"/>
            <w:shd w:val="clear" w:color="auto" w:fill="auto"/>
          </w:tcPr>
          <w:p w14:paraId="1DA73D46" w14:textId="77777777" w:rsidR="0037562F" w:rsidRPr="00153EA0" w:rsidRDefault="006A4D74" w:rsidP="007C36CC">
            <w:pPr>
              <w:pStyle w:val="TableParagraph"/>
              <w:tabs>
                <w:tab w:val="left" w:pos="9356"/>
              </w:tabs>
              <w:spacing w:line="240" w:lineRule="auto"/>
              <w:ind w:left="0" w:right="2" w:firstLine="284"/>
              <w:jc w:val="both"/>
              <w:rPr>
                <w:sz w:val="20"/>
                <w:szCs w:val="20"/>
              </w:rPr>
            </w:pPr>
            <w:r w:rsidRPr="00153EA0">
              <w:rPr>
                <w:sz w:val="20"/>
                <w:szCs w:val="20"/>
              </w:rPr>
              <w:t>Номер відомостей про спеціальне майнове</w:t>
            </w:r>
            <w:r w:rsidRPr="00153EA0">
              <w:rPr>
                <w:spacing w:val="-6"/>
                <w:sz w:val="20"/>
                <w:szCs w:val="20"/>
              </w:rPr>
              <w:t xml:space="preserve"> </w:t>
            </w:r>
            <w:r w:rsidRPr="00153EA0">
              <w:rPr>
                <w:sz w:val="20"/>
                <w:szCs w:val="20"/>
              </w:rPr>
              <w:t>право</w:t>
            </w:r>
            <w:r w:rsidRPr="00153EA0">
              <w:rPr>
                <w:spacing w:val="-6"/>
                <w:sz w:val="20"/>
                <w:szCs w:val="20"/>
              </w:rPr>
              <w:t xml:space="preserve"> </w:t>
            </w:r>
            <w:r w:rsidRPr="00153EA0">
              <w:rPr>
                <w:sz w:val="20"/>
                <w:szCs w:val="20"/>
              </w:rPr>
              <w:t>на</w:t>
            </w:r>
            <w:r w:rsidRPr="00153EA0">
              <w:rPr>
                <w:spacing w:val="-6"/>
                <w:sz w:val="20"/>
                <w:szCs w:val="20"/>
              </w:rPr>
              <w:t xml:space="preserve"> </w:t>
            </w:r>
            <w:r w:rsidRPr="00153EA0">
              <w:rPr>
                <w:sz w:val="20"/>
                <w:szCs w:val="20"/>
              </w:rPr>
              <w:t>МОН</w:t>
            </w:r>
            <w:r w:rsidRPr="00153EA0">
              <w:rPr>
                <w:spacing w:val="-4"/>
                <w:sz w:val="20"/>
                <w:szCs w:val="20"/>
              </w:rPr>
              <w:t xml:space="preserve"> </w:t>
            </w:r>
            <w:r w:rsidRPr="00153EA0">
              <w:rPr>
                <w:sz w:val="20"/>
                <w:szCs w:val="20"/>
              </w:rPr>
              <w:t>у</w:t>
            </w:r>
            <w:r w:rsidRPr="00153EA0">
              <w:rPr>
                <w:spacing w:val="-9"/>
                <w:sz w:val="20"/>
                <w:szCs w:val="20"/>
              </w:rPr>
              <w:t xml:space="preserve"> </w:t>
            </w:r>
            <w:r w:rsidRPr="00153EA0">
              <w:rPr>
                <w:sz w:val="20"/>
                <w:szCs w:val="20"/>
              </w:rPr>
              <w:t>Державному реєстрі</w:t>
            </w:r>
            <w:r w:rsidRPr="00153EA0">
              <w:rPr>
                <w:spacing w:val="75"/>
                <w:w w:val="150"/>
                <w:sz w:val="20"/>
                <w:szCs w:val="20"/>
              </w:rPr>
              <w:t xml:space="preserve"> </w:t>
            </w:r>
            <w:r w:rsidRPr="00153EA0">
              <w:rPr>
                <w:sz w:val="20"/>
                <w:szCs w:val="20"/>
              </w:rPr>
              <w:t>речових</w:t>
            </w:r>
            <w:r w:rsidRPr="00153EA0">
              <w:rPr>
                <w:spacing w:val="77"/>
                <w:w w:val="150"/>
                <w:sz w:val="20"/>
                <w:szCs w:val="20"/>
              </w:rPr>
              <w:t xml:space="preserve"> </w:t>
            </w:r>
            <w:r w:rsidRPr="00153EA0">
              <w:rPr>
                <w:sz w:val="20"/>
                <w:szCs w:val="20"/>
              </w:rPr>
              <w:t>прав</w:t>
            </w:r>
            <w:r w:rsidRPr="00153EA0">
              <w:rPr>
                <w:spacing w:val="78"/>
                <w:w w:val="150"/>
                <w:sz w:val="20"/>
                <w:szCs w:val="20"/>
              </w:rPr>
              <w:t xml:space="preserve"> </w:t>
            </w:r>
            <w:r w:rsidRPr="00153EA0">
              <w:rPr>
                <w:sz w:val="20"/>
                <w:szCs w:val="20"/>
              </w:rPr>
              <w:t>на</w:t>
            </w:r>
            <w:r w:rsidRPr="00153EA0">
              <w:rPr>
                <w:spacing w:val="74"/>
                <w:w w:val="150"/>
                <w:sz w:val="20"/>
                <w:szCs w:val="20"/>
              </w:rPr>
              <w:t xml:space="preserve"> </w:t>
            </w:r>
            <w:r w:rsidRPr="00153EA0">
              <w:rPr>
                <w:spacing w:val="-2"/>
                <w:sz w:val="20"/>
                <w:szCs w:val="20"/>
              </w:rPr>
              <w:t>нерухоме</w:t>
            </w:r>
          </w:p>
          <w:p w14:paraId="33E676FB" w14:textId="77777777" w:rsidR="0037562F" w:rsidRPr="00153EA0" w:rsidRDefault="006A4D74" w:rsidP="007C36CC">
            <w:pPr>
              <w:pStyle w:val="TableParagraph"/>
              <w:tabs>
                <w:tab w:val="left" w:pos="9356"/>
              </w:tabs>
              <w:spacing w:line="229" w:lineRule="exact"/>
              <w:ind w:left="0" w:right="2" w:firstLine="284"/>
              <w:rPr>
                <w:sz w:val="20"/>
                <w:szCs w:val="20"/>
              </w:rPr>
            </w:pPr>
            <w:r w:rsidRPr="00153EA0">
              <w:rPr>
                <w:spacing w:val="-2"/>
                <w:sz w:val="20"/>
                <w:szCs w:val="20"/>
              </w:rPr>
              <w:t>майно</w:t>
            </w:r>
          </w:p>
        </w:tc>
        <w:tc>
          <w:tcPr>
            <w:tcW w:w="5400" w:type="dxa"/>
            <w:shd w:val="clear" w:color="auto" w:fill="auto"/>
          </w:tcPr>
          <w:p w14:paraId="2B6F38C7" w14:textId="543323FD" w:rsidR="0037562F" w:rsidRPr="00153EA0" w:rsidRDefault="00061EFD" w:rsidP="007C36CC">
            <w:pPr>
              <w:pStyle w:val="TableParagraph"/>
              <w:tabs>
                <w:tab w:val="left" w:pos="9356"/>
              </w:tabs>
              <w:spacing w:line="235" w:lineRule="exact"/>
              <w:ind w:left="0" w:right="2" w:firstLine="284"/>
              <w:rPr>
                <w:sz w:val="20"/>
                <w:szCs w:val="20"/>
              </w:rPr>
            </w:pPr>
            <w:r w:rsidRPr="00153EA0">
              <w:rPr>
                <w:spacing w:val="-2"/>
                <w:sz w:val="20"/>
                <w:szCs w:val="20"/>
              </w:rPr>
              <w:t>61268844</w:t>
            </w:r>
          </w:p>
        </w:tc>
      </w:tr>
      <w:tr w:rsidR="0037562F" w:rsidRPr="002C0AE6" w14:paraId="07598BD6" w14:textId="77777777" w:rsidTr="007C36CC">
        <w:trPr>
          <w:trHeight w:val="482"/>
        </w:trPr>
        <w:tc>
          <w:tcPr>
            <w:tcW w:w="3824" w:type="dxa"/>
            <w:shd w:val="clear" w:color="auto" w:fill="auto"/>
          </w:tcPr>
          <w:p w14:paraId="49CBCBCE" w14:textId="77777777" w:rsidR="0037562F" w:rsidRPr="00153EA0" w:rsidRDefault="006A4D74" w:rsidP="007C36CC">
            <w:pPr>
              <w:pStyle w:val="TableParagraph"/>
              <w:tabs>
                <w:tab w:val="left" w:pos="1893"/>
                <w:tab w:val="left" w:pos="2917"/>
                <w:tab w:val="left" w:pos="9356"/>
              </w:tabs>
              <w:spacing w:line="234" w:lineRule="exact"/>
              <w:ind w:left="0" w:right="2" w:firstLine="284"/>
              <w:rPr>
                <w:sz w:val="20"/>
                <w:szCs w:val="20"/>
              </w:rPr>
            </w:pPr>
            <w:r w:rsidRPr="00153EA0">
              <w:rPr>
                <w:spacing w:val="-2"/>
                <w:sz w:val="20"/>
                <w:szCs w:val="20"/>
              </w:rPr>
              <w:t>Реєстраційний</w:t>
            </w:r>
            <w:r w:rsidRPr="00153EA0">
              <w:rPr>
                <w:sz w:val="20"/>
                <w:szCs w:val="20"/>
              </w:rPr>
              <w:tab/>
            </w:r>
            <w:r w:rsidRPr="00153EA0">
              <w:rPr>
                <w:spacing w:val="-4"/>
                <w:sz w:val="20"/>
                <w:szCs w:val="20"/>
              </w:rPr>
              <w:t>номер</w:t>
            </w:r>
            <w:r w:rsidRPr="00153EA0">
              <w:rPr>
                <w:sz w:val="20"/>
                <w:szCs w:val="20"/>
              </w:rPr>
              <w:tab/>
            </w:r>
            <w:r w:rsidRPr="00153EA0">
              <w:rPr>
                <w:spacing w:val="-2"/>
                <w:sz w:val="20"/>
                <w:szCs w:val="20"/>
              </w:rPr>
              <w:t>об’єкта</w:t>
            </w:r>
          </w:p>
          <w:p w14:paraId="2A567847" w14:textId="77777777" w:rsidR="0037562F" w:rsidRPr="00153EA0" w:rsidRDefault="006A4D74" w:rsidP="007C36CC">
            <w:pPr>
              <w:pStyle w:val="TableParagraph"/>
              <w:tabs>
                <w:tab w:val="left" w:pos="9356"/>
              </w:tabs>
              <w:spacing w:line="228" w:lineRule="exact"/>
              <w:ind w:left="0" w:right="2" w:firstLine="284"/>
              <w:rPr>
                <w:sz w:val="20"/>
                <w:szCs w:val="20"/>
              </w:rPr>
            </w:pPr>
            <w:r w:rsidRPr="00153EA0">
              <w:rPr>
                <w:sz w:val="20"/>
                <w:szCs w:val="20"/>
              </w:rPr>
              <w:t>нерухомого</w:t>
            </w:r>
            <w:r w:rsidRPr="00153EA0">
              <w:rPr>
                <w:spacing w:val="-7"/>
                <w:sz w:val="20"/>
                <w:szCs w:val="20"/>
              </w:rPr>
              <w:t xml:space="preserve"> </w:t>
            </w:r>
            <w:r w:rsidRPr="00153EA0">
              <w:rPr>
                <w:spacing w:val="-2"/>
                <w:sz w:val="20"/>
                <w:szCs w:val="20"/>
              </w:rPr>
              <w:t>майна</w:t>
            </w:r>
          </w:p>
        </w:tc>
        <w:tc>
          <w:tcPr>
            <w:tcW w:w="5400" w:type="dxa"/>
            <w:shd w:val="clear" w:color="auto" w:fill="auto"/>
          </w:tcPr>
          <w:p w14:paraId="5250F87C" w14:textId="7F9A53DB" w:rsidR="0037562F" w:rsidRPr="00153EA0" w:rsidRDefault="00061EFD" w:rsidP="007C36CC">
            <w:pPr>
              <w:pStyle w:val="TableParagraph"/>
              <w:tabs>
                <w:tab w:val="left" w:pos="9356"/>
              </w:tabs>
              <w:spacing w:line="235" w:lineRule="exact"/>
              <w:ind w:left="0" w:right="2" w:firstLine="284"/>
              <w:rPr>
                <w:sz w:val="20"/>
                <w:szCs w:val="20"/>
              </w:rPr>
            </w:pPr>
            <w:r w:rsidRPr="00153EA0">
              <w:rPr>
                <w:spacing w:val="-2"/>
                <w:sz w:val="20"/>
                <w:szCs w:val="20"/>
              </w:rPr>
              <w:t>3194128774100</w:t>
            </w:r>
          </w:p>
        </w:tc>
      </w:tr>
      <w:tr w:rsidR="0037562F" w:rsidRPr="002C0AE6" w14:paraId="343958E4" w14:textId="77777777" w:rsidTr="007C36CC">
        <w:trPr>
          <w:trHeight w:val="482"/>
        </w:trPr>
        <w:tc>
          <w:tcPr>
            <w:tcW w:w="9224" w:type="dxa"/>
            <w:gridSpan w:val="2"/>
          </w:tcPr>
          <w:p w14:paraId="11563B9B" w14:textId="77777777" w:rsidR="0037562F" w:rsidRPr="001B1469" w:rsidRDefault="006A4D74" w:rsidP="007C36CC">
            <w:pPr>
              <w:pStyle w:val="TableParagraph"/>
              <w:tabs>
                <w:tab w:val="left" w:pos="9356"/>
              </w:tabs>
              <w:spacing w:line="242" w:lineRule="exact"/>
              <w:ind w:left="0" w:right="2" w:firstLine="284"/>
              <w:rPr>
                <w:b/>
                <w:sz w:val="20"/>
                <w:szCs w:val="20"/>
              </w:rPr>
            </w:pPr>
            <w:r w:rsidRPr="001B1469">
              <w:rPr>
                <w:b/>
                <w:sz w:val="20"/>
                <w:szCs w:val="20"/>
              </w:rPr>
              <w:t>Опис</w:t>
            </w:r>
            <w:r w:rsidRPr="001B1469">
              <w:rPr>
                <w:b/>
                <w:spacing w:val="-6"/>
                <w:sz w:val="20"/>
                <w:szCs w:val="20"/>
              </w:rPr>
              <w:t xml:space="preserve"> </w:t>
            </w:r>
            <w:r w:rsidRPr="001B1469">
              <w:rPr>
                <w:b/>
                <w:sz w:val="20"/>
                <w:szCs w:val="20"/>
              </w:rPr>
              <w:t>основних</w:t>
            </w:r>
            <w:r w:rsidRPr="001B1469">
              <w:rPr>
                <w:b/>
                <w:spacing w:val="-4"/>
                <w:sz w:val="20"/>
                <w:szCs w:val="20"/>
              </w:rPr>
              <w:t xml:space="preserve"> </w:t>
            </w:r>
            <w:r w:rsidRPr="001B1469">
              <w:rPr>
                <w:b/>
                <w:sz w:val="20"/>
                <w:szCs w:val="20"/>
              </w:rPr>
              <w:t>конструктивних</w:t>
            </w:r>
            <w:r w:rsidRPr="001B1469">
              <w:rPr>
                <w:b/>
                <w:spacing w:val="-4"/>
                <w:sz w:val="20"/>
                <w:szCs w:val="20"/>
              </w:rPr>
              <w:t xml:space="preserve"> </w:t>
            </w:r>
            <w:r w:rsidRPr="001B1469">
              <w:rPr>
                <w:b/>
                <w:sz w:val="20"/>
                <w:szCs w:val="20"/>
              </w:rPr>
              <w:t>елементів</w:t>
            </w:r>
            <w:r w:rsidRPr="001B1469">
              <w:rPr>
                <w:b/>
                <w:spacing w:val="-4"/>
                <w:sz w:val="20"/>
                <w:szCs w:val="20"/>
              </w:rPr>
              <w:t xml:space="preserve"> </w:t>
            </w:r>
            <w:r w:rsidRPr="001B1469">
              <w:rPr>
                <w:b/>
                <w:sz w:val="20"/>
                <w:szCs w:val="20"/>
              </w:rPr>
              <w:t>та</w:t>
            </w:r>
            <w:r w:rsidRPr="001B1469">
              <w:rPr>
                <w:b/>
                <w:spacing w:val="-4"/>
                <w:sz w:val="20"/>
                <w:szCs w:val="20"/>
              </w:rPr>
              <w:t xml:space="preserve"> </w:t>
            </w:r>
            <w:r w:rsidRPr="001B1469">
              <w:rPr>
                <w:b/>
                <w:sz w:val="20"/>
                <w:szCs w:val="20"/>
              </w:rPr>
              <w:t>інженерного</w:t>
            </w:r>
            <w:r w:rsidRPr="001B1469">
              <w:rPr>
                <w:b/>
                <w:spacing w:val="-6"/>
                <w:sz w:val="20"/>
                <w:szCs w:val="20"/>
              </w:rPr>
              <w:t xml:space="preserve"> </w:t>
            </w:r>
            <w:r w:rsidRPr="001B1469">
              <w:rPr>
                <w:b/>
                <w:sz w:val="20"/>
                <w:szCs w:val="20"/>
              </w:rPr>
              <w:t>обладнання</w:t>
            </w:r>
            <w:r w:rsidRPr="001B1469">
              <w:rPr>
                <w:b/>
                <w:spacing w:val="-4"/>
                <w:sz w:val="20"/>
                <w:szCs w:val="20"/>
              </w:rPr>
              <w:t xml:space="preserve"> </w:t>
            </w:r>
            <w:r w:rsidRPr="001B1469">
              <w:rPr>
                <w:b/>
                <w:sz w:val="20"/>
                <w:szCs w:val="20"/>
              </w:rPr>
              <w:t>згідно</w:t>
            </w:r>
            <w:r w:rsidRPr="001B1469">
              <w:rPr>
                <w:b/>
                <w:spacing w:val="-4"/>
                <w:sz w:val="20"/>
                <w:szCs w:val="20"/>
              </w:rPr>
              <w:t xml:space="preserve"> </w:t>
            </w:r>
            <w:r w:rsidRPr="001B1469">
              <w:rPr>
                <w:b/>
                <w:sz w:val="20"/>
                <w:szCs w:val="20"/>
              </w:rPr>
              <w:t>з</w:t>
            </w:r>
            <w:r w:rsidRPr="001B1469">
              <w:rPr>
                <w:b/>
                <w:spacing w:val="-5"/>
                <w:sz w:val="20"/>
                <w:szCs w:val="20"/>
              </w:rPr>
              <w:t xml:space="preserve"> </w:t>
            </w:r>
            <w:r w:rsidRPr="001B1469">
              <w:rPr>
                <w:b/>
                <w:sz w:val="20"/>
                <w:szCs w:val="20"/>
              </w:rPr>
              <w:t>проектною документацією на будівництво Майбутнього об’єкта нерухомості</w:t>
            </w:r>
          </w:p>
        </w:tc>
      </w:tr>
      <w:tr w:rsidR="0037562F" w:rsidRPr="002C0AE6" w14:paraId="71084960" w14:textId="77777777" w:rsidTr="007C36CC">
        <w:trPr>
          <w:trHeight w:val="240"/>
        </w:trPr>
        <w:tc>
          <w:tcPr>
            <w:tcW w:w="9224" w:type="dxa"/>
            <w:gridSpan w:val="2"/>
          </w:tcPr>
          <w:p w14:paraId="1713E36B" w14:textId="77777777" w:rsidR="0037562F" w:rsidRPr="002C0AE6" w:rsidRDefault="006A4D74" w:rsidP="007C36CC">
            <w:pPr>
              <w:pStyle w:val="TableParagraph"/>
              <w:tabs>
                <w:tab w:val="left" w:pos="9356"/>
              </w:tabs>
              <w:spacing w:line="220" w:lineRule="exact"/>
              <w:ind w:left="0" w:right="2" w:firstLine="284"/>
              <w:rPr>
                <w:b/>
                <w:i/>
                <w:sz w:val="20"/>
                <w:szCs w:val="20"/>
              </w:rPr>
            </w:pPr>
            <w:r w:rsidRPr="002C0AE6">
              <w:rPr>
                <w:b/>
                <w:i/>
                <w:sz w:val="20"/>
                <w:szCs w:val="20"/>
              </w:rPr>
              <w:t>Конструктивні</w:t>
            </w:r>
            <w:r w:rsidRPr="002C0AE6">
              <w:rPr>
                <w:b/>
                <w:i/>
                <w:spacing w:val="-11"/>
                <w:sz w:val="20"/>
                <w:szCs w:val="20"/>
              </w:rPr>
              <w:t xml:space="preserve"> </w:t>
            </w:r>
            <w:r w:rsidRPr="002C0AE6">
              <w:rPr>
                <w:b/>
                <w:i/>
                <w:spacing w:val="-2"/>
                <w:sz w:val="20"/>
                <w:szCs w:val="20"/>
              </w:rPr>
              <w:t>елементи:</w:t>
            </w:r>
          </w:p>
        </w:tc>
      </w:tr>
      <w:tr w:rsidR="0037562F" w:rsidRPr="002C0AE6" w14:paraId="3B72DFF4" w14:textId="77777777" w:rsidTr="007C36CC">
        <w:trPr>
          <w:trHeight w:val="242"/>
        </w:trPr>
        <w:tc>
          <w:tcPr>
            <w:tcW w:w="3824" w:type="dxa"/>
          </w:tcPr>
          <w:p w14:paraId="65F3C8FB" w14:textId="77777777" w:rsidR="0037562F" w:rsidRPr="002C0AE6" w:rsidRDefault="006A4D74" w:rsidP="007C36CC">
            <w:pPr>
              <w:pStyle w:val="TableParagraph"/>
              <w:tabs>
                <w:tab w:val="left" w:pos="9356"/>
              </w:tabs>
              <w:ind w:left="0" w:right="2" w:firstLine="284"/>
              <w:rPr>
                <w:sz w:val="20"/>
                <w:szCs w:val="20"/>
              </w:rPr>
            </w:pPr>
            <w:r w:rsidRPr="002C0AE6">
              <w:rPr>
                <w:color w:val="333333"/>
                <w:spacing w:val="-2"/>
                <w:sz w:val="20"/>
                <w:szCs w:val="20"/>
              </w:rPr>
              <w:t>Перекриття</w:t>
            </w:r>
          </w:p>
        </w:tc>
        <w:tc>
          <w:tcPr>
            <w:tcW w:w="5400" w:type="dxa"/>
          </w:tcPr>
          <w:p w14:paraId="54722E9B"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Залізобетонне</w:t>
            </w:r>
          </w:p>
        </w:tc>
      </w:tr>
      <w:tr w:rsidR="0037562F" w:rsidRPr="002C0AE6" w14:paraId="526A0959" w14:textId="77777777" w:rsidTr="007C36CC">
        <w:trPr>
          <w:trHeight w:val="242"/>
        </w:trPr>
        <w:tc>
          <w:tcPr>
            <w:tcW w:w="3824" w:type="dxa"/>
          </w:tcPr>
          <w:p w14:paraId="41065FD8" w14:textId="77777777" w:rsidR="0037562F" w:rsidRPr="002C0AE6" w:rsidRDefault="006A4D74" w:rsidP="007C36CC">
            <w:pPr>
              <w:pStyle w:val="TableParagraph"/>
              <w:tabs>
                <w:tab w:val="left" w:pos="9356"/>
              </w:tabs>
              <w:spacing w:line="223" w:lineRule="exact"/>
              <w:ind w:left="0" w:right="2" w:firstLine="284"/>
              <w:rPr>
                <w:sz w:val="20"/>
                <w:szCs w:val="20"/>
              </w:rPr>
            </w:pPr>
            <w:r w:rsidRPr="002C0AE6">
              <w:rPr>
                <w:sz w:val="20"/>
                <w:szCs w:val="20"/>
              </w:rPr>
              <w:t>Зовнішні</w:t>
            </w:r>
            <w:r w:rsidRPr="002C0AE6">
              <w:rPr>
                <w:spacing w:val="-7"/>
                <w:sz w:val="20"/>
                <w:szCs w:val="20"/>
              </w:rPr>
              <w:t xml:space="preserve"> </w:t>
            </w:r>
            <w:r w:rsidRPr="002C0AE6">
              <w:rPr>
                <w:spacing w:val="-2"/>
                <w:sz w:val="20"/>
                <w:szCs w:val="20"/>
              </w:rPr>
              <w:t>стіни</w:t>
            </w:r>
          </w:p>
        </w:tc>
        <w:tc>
          <w:tcPr>
            <w:tcW w:w="5400" w:type="dxa"/>
          </w:tcPr>
          <w:p w14:paraId="2C97B0E5" w14:textId="7FA1907D" w:rsidR="0037562F" w:rsidRPr="002C0AE6" w:rsidRDefault="009513B5" w:rsidP="007C36CC">
            <w:pPr>
              <w:pStyle w:val="TableParagraph"/>
              <w:tabs>
                <w:tab w:val="left" w:pos="9356"/>
              </w:tabs>
              <w:spacing w:line="223" w:lineRule="exact"/>
              <w:ind w:left="0" w:right="2" w:firstLine="284"/>
              <w:rPr>
                <w:sz w:val="20"/>
                <w:szCs w:val="20"/>
              </w:rPr>
            </w:pPr>
            <w:r>
              <w:rPr>
                <w:color w:val="111111"/>
                <w:sz w:val="20"/>
                <w:szCs w:val="20"/>
              </w:rPr>
              <w:t>Цегла</w:t>
            </w:r>
          </w:p>
        </w:tc>
      </w:tr>
      <w:tr w:rsidR="0037562F" w:rsidRPr="002C0AE6" w14:paraId="749C12E7" w14:textId="77777777" w:rsidTr="007C36CC">
        <w:trPr>
          <w:trHeight w:val="241"/>
        </w:trPr>
        <w:tc>
          <w:tcPr>
            <w:tcW w:w="3824" w:type="dxa"/>
          </w:tcPr>
          <w:p w14:paraId="48F57219" w14:textId="77777777" w:rsidR="0037562F" w:rsidRPr="002C0AE6" w:rsidRDefault="006A4D74" w:rsidP="007C36CC">
            <w:pPr>
              <w:pStyle w:val="TableParagraph"/>
              <w:tabs>
                <w:tab w:val="left" w:pos="9356"/>
              </w:tabs>
              <w:ind w:left="0" w:right="2" w:firstLine="284"/>
              <w:rPr>
                <w:sz w:val="20"/>
                <w:szCs w:val="20"/>
              </w:rPr>
            </w:pPr>
            <w:r w:rsidRPr="002C0AE6">
              <w:rPr>
                <w:color w:val="111111"/>
                <w:sz w:val="20"/>
                <w:szCs w:val="20"/>
              </w:rPr>
              <w:t>Внутрішні</w:t>
            </w:r>
            <w:r w:rsidRPr="002C0AE6">
              <w:rPr>
                <w:color w:val="111111"/>
                <w:spacing w:val="-9"/>
                <w:sz w:val="20"/>
                <w:szCs w:val="20"/>
              </w:rPr>
              <w:t xml:space="preserve"> </w:t>
            </w:r>
            <w:r w:rsidRPr="002C0AE6">
              <w:rPr>
                <w:color w:val="111111"/>
                <w:sz w:val="20"/>
                <w:szCs w:val="20"/>
              </w:rPr>
              <w:t>міжкімнатні</w:t>
            </w:r>
            <w:r w:rsidRPr="002C0AE6">
              <w:rPr>
                <w:color w:val="111111"/>
                <w:spacing w:val="-9"/>
                <w:sz w:val="20"/>
                <w:szCs w:val="20"/>
              </w:rPr>
              <w:t xml:space="preserve"> </w:t>
            </w:r>
            <w:r w:rsidRPr="002C0AE6">
              <w:rPr>
                <w:color w:val="111111"/>
                <w:spacing w:val="-2"/>
                <w:sz w:val="20"/>
                <w:szCs w:val="20"/>
              </w:rPr>
              <w:t>перегородки</w:t>
            </w:r>
          </w:p>
        </w:tc>
        <w:tc>
          <w:tcPr>
            <w:tcW w:w="5400" w:type="dxa"/>
          </w:tcPr>
          <w:p w14:paraId="0B270FF6" w14:textId="44F8DF51" w:rsidR="0037562F" w:rsidRPr="002C0AE6" w:rsidRDefault="009513B5" w:rsidP="007C36CC">
            <w:pPr>
              <w:pStyle w:val="TableParagraph"/>
              <w:tabs>
                <w:tab w:val="left" w:pos="9356"/>
              </w:tabs>
              <w:ind w:left="0" w:right="2" w:firstLine="284"/>
              <w:rPr>
                <w:sz w:val="20"/>
                <w:szCs w:val="20"/>
              </w:rPr>
            </w:pPr>
            <w:proofErr w:type="spellStart"/>
            <w:r>
              <w:rPr>
                <w:color w:val="111111"/>
                <w:spacing w:val="-5"/>
                <w:sz w:val="20"/>
                <w:szCs w:val="20"/>
              </w:rPr>
              <w:t>Газобетонний</w:t>
            </w:r>
            <w:proofErr w:type="spellEnd"/>
            <w:r>
              <w:rPr>
                <w:color w:val="111111"/>
                <w:spacing w:val="-5"/>
                <w:sz w:val="20"/>
                <w:szCs w:val="20"/>
              </w:rPr>
              <w:t xml:space="preserve"> блок</w:t>
            </w:r>
          </w:p>
        </w:tc>
      </w:tr>
      <w:tr w:rsidR="0037562F" w:rsidRPr="002C0AE6" w14:paraId="622FE772" w14:textId="77777777" w:rsidTr="007C36CC">
        <w:trPr>
          <w:trHeight w:val="239"/>
        </w:trPr>
        <w:tc>
          <w:tcPr>
            <w:tcW w:w="3824" w:type="dxa"/>
          </w:tcPr>
          <w:p w14:paraId="228E0D26" w14:textId="77777777" w:rsidR="0037562F" w:rsidRPr="002C0AE6" w:rsidRDefault="006A4D74" w:rsidP="007C36CC">
            <w:pPr>
              <w:pStyle w:val="TableParagraph"/>
              <w:tabs>
                <w:tab w:val="left" w:pos="9356"/>
              </w:tabs>
              <w:spacing w:line="220" w:lineRule="exact"/>
              <w:ind w:left="0" w:right="2" w:firstLine="284"/>
              <w:rPr>
                <w:sz w:val="20"/>
                <w:szCs w:val="20"/>
              </w:rPr>
            </w:pPr>
            <w:r w:rsidRPr="002C0AE6">
              <w:rPr>
                <w:sz w:val="20"/>
                <w:szCs w:val="20"/>
              </w:rPr>
              <w:t>Перегородки</w:t>
            </w:r>
            <w:r w:rsidRPr="002C0AE6">
              <w:rPr>
                <w:spacing w:val="-6"/>
                <w:sz w:val="20"/>
                <w:szCs w:val="20"/>
              </w:rPr>
              <w:t xml:space="preserve"> </w:t>
            </w:r>
            <w:r w:rsidRPr="002C0AE6">
              <w:rPr>
                <w:sz w:val="20"/>
                <w:szCs w:val="20"/>
              </w:rPr>
              <w:t>в</w:t>
            </w:r>
            <w:r w:rsidRPr="002C0AE6">
              <w:rPr>
                <w:spacing w:val="-3"/>
                <w:sz w:val="20"/>
                <w:szCs w:val="20"/>
              </w:rPr>
              <w:t xml:space="preserve"> </w:t>
            </w:r>
            <w:r w:rsidRPr="002C0AE6">
              <w:rPr>
                <w:spacing w:val="-2"/>
                <w:sz w:val="20"/>
                <w:szCs w:val="20"/>
              </w:rPr>
              <w:t>санвузлах</w:t>
            </w:r>
          </w:p>
        </w:tc>
        <w:tc>
          <w:tcPr>
            <w:tcW w:w="5400" w:type="dxa"/>
          </w:tcPr>
          <w:p w14:paraId="3E9B2D91" w14:textId="66E7EF32" w:rsidR="0037562F" w:rsidRPr="002C0AE6" w:rsidRDefault="009513B5" w:rsidP="007C36CC">
            <w:pPr>
              <w:pStyle w:val="TableParagraph"/>
              <w:tabs>
                <w:tab w:val="left" w:pos="9356"/>
              </w:tabs>
              <w:spacing w:line="220" w:lineRule="exact"/>
              <w:ind w:left="0" w:right="2" w:firstLine="284"/>
              <w:rPr>
                <w:sz w:val="20"/>
                <w:szCs w:val="20"/>
              </w:rPr>
            </w:pPr>
            <w:r>
              <w:rPr>
                <w:sz w:val="20"/>
                <w:szCs w:val="20"/>
              </w:rPr>
              <w:t>Цегла</w:t>
            </w:r>
          </w:p>
        </w:tc>
      </w:tr>
      <w:tr w:rsidR="0037562F" w:rsidRPr="002C0AE6" w14:paraId="1B529EC2" w14:textId="77777777" w:rsidTr="007C36CC">
        <w:trPr>
          <w:trHeight w:val="242"/>
        </w:trPr>
        <w:tc>
          <w:tcPr>
            <w:tcW w:w="3824" w:type="dxa"/>
          </w:tcPr>
          <w:p w14:paraId="62CEDD19"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Балкони</w:t>
            </w:r>
          </w:p>
        </w:tc>
        <w:tc>
          <w:tcPr>
            <w:tcW w:w="5400" w:type="dxa"/>
          </w:tcPr>
          <w:p w14:paraId="3504FC5F"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w:t>
            </w:r>
            <w:r w:rsidRPr="002C0AE6">
              <w:rPr>
                <w:spacing w:val="-10"/>
                <w:sz w:val="20"/>
                <w:szCs w:val="20"/>
              </w:rPr>
              <w:t>-</w:t>
            </w:r>
          </w:p>
        </w:tc>
      </w:tr>
      <w:tr w:rsidR="0037562F" w:rsidRPr="002C0AE6" w14:paraId="577FADA0" w14:textId="77777777" w:rsidTr="007C36CC">
        <w:trPr>
          <w:trHeight w:val="241"/>
        </w:trPr>
        <w:tc>
          <w:tcPr>
            <w:tcW w:w="3824" w:type="dxa"/>
          </w:tcPr>
          <w:p w14:paraId="4BA12E93"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Лоджії</w:t>
            </w:r>
          </w:p>
        </w:tc>
        <w:tc>
          <w:tcPr>
            <w:tcW w:w="5400" w:type="dxa"/>
          </w:tcPr>
          <w:p w14:paraId="01849CCA" w14:textId="134C9015" w:rsidR="0037562F" w:rsidRPr="002C0AE6" w:rsidRDefault="001B1469" w:rsidP="007C36CC">
            <w:pPr>
              <w:pStyle w:val="TableParagraph"/>
              <w:tabs>
                <w:tab w:val="left" w:pos="9356"/>
              </w:tabs>
              <w:ind w:left="0" w:right="2" w:firstLine="284"/>
              <w:rPr>
                <w:sz w:val="20"/>
                <w:szCs w:val="20"/>
              </w:rPr>
            </w:pPr>
            <w:r>
              <w:rPr>
                <w:spacing w:val="-2"/>
                <w:sz w:val="20"/>
                <w:szCs w:val="20"/>
              </w:rPr>
              <w:t>Перекриття залізобетонні, стіни цегляні</w:t>
            </w:r>
          </w:p>
        </w:tc>
      </w:tr>
      <w:tr w:rsidR="0037562F" w:rsidRPr="002C0AE6" w14:paraId="7963C7D5" w14:textId="77777777" w:rsidTr="007C36CC">
        <w:trPr>
          <w:trHeight w:val="241"/>
        </w:trPr>
        <w:tc>
          <w:tcPr>
            <w:tcW w:w="3824" w:type="dxa"/>
          </w:tcPr>
          <w:p w14:paraId="5834AE76"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Тераси</w:t>
            </w:r>
          </w:p>
        </w:tc>
        <w:tc>
          <w:tcPr>
            <w:tcW w:w="5400" w:type="dxa"/>
          </w:tcPr>
          <w:p w14:paraId="7815DA47"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w:t>
            </w:r>
            <w:r w:rsidRPr="002C0AE6">
              <w:rPr>
                <w:spacing w:val="-10"/>
                <w:sz w:val="20"/>
                <w:szCs w:val="20"/>
              </w:rPr>
              <w:t>-</w:t>
            </w:r>
          </w:p>
        </w:tc>
      </w:tr>
      <w:tr w:rsidR="0037562F" w:rsidRPr="002C0AE6" w14:paraId="76B51EE8" w14:textId="77777777" w:rsidTr="007C36CC">
        <w:trPr>
          <w:trHeight w:val="242"/>
        </w:trPr>
        <w:tc>
          <w:tcPr>
            <w:tcW w:w="3824" w:type="dxa"/>
          </w:tcPr>
          <w:p w14:paraId="03F621E8"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Покривання</w:t>
            </w:r>
            <w:r w:rsidRPr="002C0AE6">
              <w:rPr>
                <w:spacing w:val="-9"/>
                <w:sz w:val="20"/>
                <w:szCs w:val="20"/>
              </w:rPr>
              <w:t xml:space="preserve"> </w:t>
            </w:r>
            <w:r w:rsidRPr="002C0AE6">
              <w:rPr>
                <w:spacing w:val="-2"/>
                <w:sz w:val="20"/>
                <w:szCs w:val="20"/>
              </w:rPr>
              <w:t>підлоги</w:t>
            </w:r>
          </w:p>
        </w:tc>
        <w:tc>
          <w:tcPr>
            <w:tcW w:w="5400" w:type="dxa"/>
          </w:tcPr>
          <w:p w14:paraId="147F6793"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Не</w:t>
            </w:r>
            <w:r w:rsidRPr="002C0AE6">
              <w:rPr>
                <w:spacing w:val="-3"/>
                <w:sz w:val="20"/>
                <w:szCs w:val="20"/>
              </w:rPr>
              <w:t xml:space="preserve"> </w:t>
            </w:r>
            <w:r w:rsidRPr="002C0AE6">
              <w:rPr>
                <w:spacing w:val="-2"/>
                <w:sz w:val="20"/>
                <w:szCs w:val="20"/>
              </w:rPr>
              <w:t>виконується</w:t>
            </w:r>
          </w:p>
        </w:tc>
      </w:tr>
      <w:tr w:rsidR="0037562F" w:rsidRPr="002C0AE6" w14:paraId="3F0B7E02" w14:textId="77777777" w:rsidTr="007C36CC">
        <w:trPr>
          <w:trHeight w:val="239"/>
        </w:trPr>
        <w:tc>
          <w:tcPr>
            <w:tcW w:w="3824" w:type="dxa"/>
          </w:tcPr>
          <w:p w14:paraId="1D6FA671" w14:textId="77777777" w:rsidR="0037562F" w:rsidRPr="002C0AE6" w:rsidRDefault="006A4D74" w:rsidP="007C36CC">
            <w:pPr>
              <w:pStyle w:val="TableParagraph"/>
              <w:tabs>
                <w:tab w:val="left" w:pos="9356"/>
              </w:tabs>
              <w:spacing w:line="220" w:lineRule="exact"/>
              <w:ind w:left="0" w:right="2" w:firstLine="284"/>
              <w:rPr>
                <w:sz w:val="20"/>
                <w:szCs w:val="20"/>
              </w:rPr>
            </w:pPr>
            <w:r w:rsidRPr="002C0AE6">
              <w:rPr>
                <w:color w:val="111111"/>
                <w:sz w:val="20"/>
                <w:szCs w:val="20"/>
              </w:rPr>
              <w:t>Внутрішні</w:t>
            </w:r>
            <w:r w:rsidRPr="002C0AE6">
              <w:rPr>
                <w:color w:val="111111"/>
                <w:spacing w:val="-11"/>
                <w:sz w:val="20"/>
                <w:szCs w:val="20"/>
              </w:rPr>
              <w:t xml:space="preserve"> </w:t>
            </w:r>
            <w:r w:rsidRPr="002C0AE6">
              <w:rPr>
                <w:color w:val="111111"/>
                <w:sz w:val="20"/>
                <w:szCs w:val="20"/>
              </w:rPr>
              <w:t>оздоблювальні</w:t>
            </w:r>
            <w:r w:rsidRPr="002C0AE6">
              <w:rPr>
                <w:color w:val="111111"/>
                <w:spacing w:val="-11"/>
                <w:sz w:val="20"/>
                <w:szCs w:val="20"/>
              </w:rPr>
              <w:t xml:space="preserve"> </w:t>
            </w:r>
            <w:r w:rsidRPr="002C0AE6">
              <w:rPr>
                <w:color w:val="111111"/>
                <w:spacing w:val="-2"/>
                <w:sz w:val="20"/>
                <w:szCs w:val="20"/>
              </w:rPr>
              <w:t>роботи:</w:t>
            </w:r>
          </w:p>
        </w:tc>
        <w:tc>
          <w:tcPr>
            <w:tcW w:w="5400" w:type="dxa"/>
          </w:tcPr>
          <w:p w14:paraId="5F50EFC7" w14:textId="64F9E1CE" w:rsidR="0037562F" w:rsidRPr="002C0AE6" w:rsidRDefault="009513B5" w:rsidP="007C36CC">
            <w:pPr>
              <w:pStyle w:val="TableParagraph"/>
              <w:tabs>
                <w:tab w:val="left" w:pos="9356"/>
              </w:tabs>
              <w:spacing w:line="220" w:lineRule="exact"/>
              <w:ind w:left="0" w:right="2" w:firstLine="284"/>
              <w:rPr>
                <w:sz w:val="20"/>
                <w:szCs w:val="20"/>
              </w:rPr>
            </w:pPr>
            <w:r w:rsidRPr="002C0AE6">
              <w:rPr>
                <w:sz w:val="20"/>
                <w:szCs w:val="20"/>
              </w:rPr>
              <w:t>Не</w:t>
            </w:r>
            <w:r w:rsidRPr="002C0AE6">
              <w:rPr>
                <w:spacing w:val="-3"/>
                <w:sz w:val="20"/>
                <w:szCs w:val="20"/>
              </w:rPr>
              <w:t xml:space="preserve"> </w:t>
            </w:r>
            <w:r w:rsidRPr="002C0AE6">
              <w:rPr>
                <w:spacing w:val="-2"/>
                <w:sz w:val="20"/>
                <w:szCs w:val="20"/>
              </w:rPr>
              <w:t>виконується</w:t>
            </w:r>
          </w:p>
        </w:tc>
      </w:tr>
      <w:tr w:rsidR="0037562F" w:rsidRPr="002C0AE6" w14:paraId="3C469439" w14:textId="77777777" w:rsidTr="007C36CC">
        <w:trPr>
          <w:trHeight w:val="242"/>
        </w:trPr>
        <w:tc>
          <w:tcPr>
            <w:tcW w:w="3824" w:type="dxa"/>
          </w:tcPr>
          <w:p w14:paraId="36EDEEF7"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Опорядження</w:t>
            </w:r>
            <w:r w:rsidRPr="002C0AE6">
              <w:rPr>
                <w:spacing w:val="-9"/>
                <w:sz w:val="20"/>
                <w:szCs w:val="20"/>
              </w:rPr>
              <w:t xml:space="preserve"> </w:t>
            </w:r>
            <w:r w:rsidRPr="002C0AE6">
              <w:rPr>
                <w:sz w:val="20"/>
                <w:szCs w:val="20"/>
              </w:rPr>
              <w:t>та</w:t>
            </w:r>
            <w:r w:rsidRPr="002C0AE6">
              <w:rPr>
                <w:spacing w:val="-7"/>
                <w:sz w:val="20"/>
                <w:szCs w:val="20"/>
              </w:rPr>
              <w:t xml:space="preserve"> </w:t>
            </w:r>
            <w:r w:rsidRPr="002C0AE6">
              <w:rPr>
                <w:sz w:val="20"/>
                <w:szCs w:val="20"/>
              </w:rPr>
              <w:t>покривання</w:t>
            </w:r>
            <w:r w:rsidRPr="002C0AE6">
              <w:rPr>
                <w:spacing w:val="-7"/>
                <w:sz w:val="20"/>
                <w:szCs w:val="20"/>
              </w:rPr>
              <w:t xml:space="preserve"> </w:t>
            </w:r>
            <w:r w:rsidRPr="002C0AE6">
              <w:rPr>
                <w:spacing w:val="-2"/>
                <w:sz w:val="20"/>
                <w:szCs w:val="20"/>
              </w:rPr>
              <w:t>стелі</w:t>
            </w:r>
          </w:p>
        </w:tc>
        <w:tc>
          <w:tcPr>
            <w:tcW w:w="5400" w:type="dxa"/>
          </w:tcPr>
          <w:p w14:paraId="60F54435"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Не</w:t>
            </w:r>
            <w:r w:rsidRPr="002C0AE6">
              <w:rPr>
                <w:spacing w:val="-3"/>
                <w:sz w:val="20"/>
                <w:szCs w:val="20"/>
              </w:rPr>
              <w:t xml:space="preserve"> </w:t>
            </w:r>
            <w:r w:rsidRPr="002C0AE6">
              <w:rPr>
                <w:spacing w:val="-2"/>
                <w:sz w:val="20"/>
                <w:szCs w:val="20"/>
              </w:rPr>
              <w:t>виконується</w:t>
            </w:r>
          </w:p>
        </w:tc>
      </w:tr>
      <w:tr w:rsidR="0037562F" w:rsidRPr="002C0AE6" w14:paraId="19B0D054" w14:textId="77777777" w:rsidTr="007C36CC">
        <w:trPr>
          <w:trHeight w:val="241"/>
        </w:trPr>
        <w:tc>
          <w:tcPr>
            <w:tcW w:w="3824" w:type="dxa"/>
          </w:tcPr>
          <w:p w14:paraId="7AB128EB"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Вікна</w:t>
            </w:r>
            <w:r w:rsidRPr="002C0AE6">
              <w:rPr>
                <w:spacing w:val="-8"/>
                <w:sz w:val="20"/>
                <w:szCs w:val="20"/>
              </w:rPr>
              <w:t xml:space="preserve"> </w:t>
            </w:r>
            <w:r w:rsidRPr="002C0AE6">
              <w:rPr>
                <w:sz w:val="20"/>
                <w:szCs w:val="20"/>
              </w:rPr>
              <w:t>(заповнення</w:t>
            </w:r>
            <w:r w:rsidRPr="002C0AE6">
              <w:rPr>
                <w:spacing w:val="-10"/>
                <w:sz w:val="20"/>
                <w:szCs w:val="20"/>
              </w:rPr>
              <w:t xml:space="preserve"> </w:t>
            </w:r>
            <w:r w:rsidRPr="002C0AE6">
              <w:rPr>
                <w:sz w:val="20"/>
                <w:szCs w:val="20"/>
              </w:rPr>
              <w:t>віконних</w:t>
            </w:r>
            <w:r w:rsidRPr="002C0AE6">
              <w:rPr>
                <w:spacing w:val="-7"/>
                <w:sz w:val="20"/>
                <w:szCs w:val="20"/>
              </w:rPr>
              <w:t xml:space="preserve"> </w:t>
            </w:r>
            <w:r w:rsidRPr="002C0AE6">
              <w:rPr>
                <w:spacing w:val="-2"/>
                <w:sz w:val="20"/>
                <w:szCs w:val="20"/>
              </w:rPr>
              <w:t>прорізів)</w:t>
            </w:r>
          </w:p>
        </w:tc>
        <w:tc>
          <w:tcPr>
            <w:tcW w:w="5400" w:type="dxa"/>
          </w:tcPr>
          <w:p w14:paraId="797BB3E2"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Металопластикові</w:t>
            </w:r>
          </w:p>
        </w:tc>
      </w:tr>
      <w:tr w:rsidR="0037562F" w:rsidRPr="002C0AE6" w14:paraId="03DF573E" w14:textId="77777777" w:rsidTr="007C36CC">
        <w:trPr>
          <w:trHeight w:val="241"/>
        </w:trPr>
        <w:tc>
          <w:tcPr>
            <w:tcW w:w="3824" w:type="dxa"/>
          </w:tcPr>
          <w:p w14:paraId="2F34D74C"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Вхідні</w:t>
            </w:r>
            <w:r w:rsidRPr="002C0AE6">
              <w:rPr>
                <w:spacing w:val="-5"/>
                <w:sz w:val="20"/>
                <w:szCs w:val="20"/>
              </w:rPr>
              <w:t xml:space="preserve"> </w:t>
            </w:r>
            <w:r w:rsidRPr="002C0AE6">
              <w:rPr>
                <w:spacing w:val="-2"/>
                <w:sz w:val="20"/>
                <w:szCs w:val="20"/>
              </w:rPr>
              <w:t>двері</w:t>
            </w:r>
          </w:p>
        </w:tc>
        <w:tc>
          <w:tcPr>
            <w:tcW w:w="5400" w:type="dxa"/>
          </w:tcPr>
          <w:p w14:paraId="19343B9B"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Металеві</w:t>
            </w:r>
          </w:p>
        </w:tc>
      </w:tr>
      <w:tr w:rsidR="006E161F" w:rsidRPr="002C0AE6" w14:paraId="1325AC7E" w14:textId="77777777" w:rsidTr="007C36CC">
        <w:trPr>
          <w:trHeight w:val="731"/>
        </w:trPr>
        <w:tc>
          <w:tcPr>
            <w:tcW w:w="3824" w:type="dxa"/>
          </w:tcPr>
          <w:p w14:paraId="2A22A643" w14:textId="77777777" w:rsidR="006E161F" w:rsidRPr="002C0AE6" w:rsidRDefault="006E161F" w:rsidP="007C36CC">
            <w:pPr>
              <w:pStyle w:val="TableParagraph"/>
              <w:tabs>
                <w:tab w:val="left" w:pos="1439"/>
                <w:tab w:val="left" w:pos="2458"/>
                <w:tab w:val="left" w:pos="3473"/>
                <w:tab w:val="left" w:pos="9356"/>
              </w:tabs>
              <w:spacing w:line="234" w:lineRule="exact"/>
              <w:ind w:left="0" w:right="2" w:firstLine="284"/>
              <w:rPr>
                <w:sz w:val="20"/>
                <w:szCs w:val="20"/>
              </w:rPr>
            </w:pPr>
            <w:r w:rsidRPr="002C0AE6">
              <w:rPr>
                <w:spacing w:val="-2"/>
                <w:sz w:val="20"/>
                <w:szCs w:val="20"/>
              </w:rPr>
              <w:t>Заповнення</w:t>
            </w:r>
            <w:r w:rsidRPr="002C0AE6">
              <w:rPr>
                <w:sz w:val="20"/>
                <w:szCs w:val="20"/>
              </w:rPr>
              <w:tab/>
            </w:r>
            <w:r w:rsidRPr="002C0AE6">
              <w:rPr>
                <w:spacing w:val="-2"/>
                <w:sz w:val="20"/>
                <w:szCs w:val="20"/>
              </w:rPr>
              <w:t>дверних</w:t>
            </w:r>
            <w:r w:rsidRPr="002C0AE6">
              <w:rPr>
                <w:sz w:val="20"/>
                <w:szCs w:val="20"/>
              </w:rPr>
              <w:tab/>
            </w:r>
            <w:r w:rsidRPr="002C0AE6">
              <w:rPr>
                <w:spacing w:val="-2"/>
                <w:sz w:val="20"/>
                <w:szCs w:val="20"/>
              </w:rPr>
              <w:t>прорізів</w:t>
            </w:r>
            <w:r w:rsidRPr="002C0AE6">
              <w:rPr>
                <w:sz w:val="20"/>
                <w:szCs w:val="20"/>
              </w:rPr>
              <w:tab/>
            </w:r>
            <w:r w:rsidRPr="002C0AE6">
              <w:rPr>
                <w:spacing w:val="-10"/>
                <w:sz w:val="20"/>
                <w:szCs w:val="20"/>
              </w:rPr>
              <w:t>у</w:t>
            </w:r>
          </w:p>
          <w:p w14:paraId="1343D49C" w14:textId="738C5C28" w:rsidR="006E161F" w:rsidRPr="002C0AE6" w:rsidRDefault="006E161F" w:rsidP="007C36CC">
            <w:pPr>
              <w:pStyle w:val="TableParagraph"/>
              <w:tabs>
                <w:tab w:val="left" w:pos="1994"/>
                <w:tab w:val="left" w:pos="9356"/>
              </w:tabs>
              <w:spacing w:line="228" w:lineRule="exact"/>
              <w:ind w:left="0" w:right="2" w:firstLine="284"/>
              <w:rPr>
                <w:sz w:val="20"/>
                <w:szCs w:val="20"/>
              </w:rPr>
            </w:pPr>
            <w:r>
              <w:rPr>
                <w:spacing w:val="-2"/>
                <w:sz w:val="20"/>
                <w:szCs w:val="20"/>
              </w:rPr>
              <w:t>з</w:t>
            </w:r>
            <w:r w:rsidRPr="002C0AE6">
              <w:rPr>
                <w:spacing w:val="-2"/>
                <w:sz w:val="20"/>
                <w:szCs w:val="20"/>
              </w:rPr>
              <w:t>овнішні</w:t>
            </w:r>
            <w:r>
              <w:rPr>
                <w:spacing w:val="-2"/>
                <w:sz w:val="20"/>
                <w:szCs w:val="20"/>
              </w:rPr>
              <w:t xml:space="preserve">х </w:t>
            </w:r>
            <w:r w:rsidRPr="002C0AE6">
              <w:rPr>
                <w:spacing w:val="-2"/>
                <w:sz w:val="20"/>
                <w:szCs w:val="20"/>
              </w:rPr>
              <w:t>огороджувальних</w:t>
            </w:r>
          </w:p>
          <w:p w14:paraId="0E512FC9" w14:textId="37E7B5BD" w:rsidR="006E161F" w:rsidRPr="002C0AE6" w:rsidRDefault="006E161F" w:rsidP="007C36CC">
            <w:pPr>
              <w:pStyle w:val="TableParagraph"/>
              <w:tabs>
                <w:tab w:val="left" w:pos="9356"/>
              </w:tabs>
              <w:spacing w:line="220" w:lineRule="exact"/>
              <w:ind w:left="0" w:right="2" w:firstLine="284"/>
              <w:rPr>
                <w:sz w:val="20"/>
                <w:szCs w:val="20"/>
              </w:rPr>
            </w:pPr>
            <w:r>
              <w:rPr>
                <w:spacing w:val="-2"/>
                <w:sz w:val="20"/>
                <w:szCs w:val="20"/>
              </w:rPr>
              <w:t xml:space="preserve">  </w:t>
            </w:r>
            <w:r w:rsidRPr="002C0AE6">
              <w:rPr>
                <w:spacing w:val="-2"/>
                <w:sz w:val="20"/>
                <w:szCs w:val="20"/>
              </w:rPr>
              <w:t>конструкціях</w:t>
            </w:r>
          </w:p>
        </w:tc>
        <w:tc>
          <w:tcPr>
            <w:tcW w:w="5400" w:type="dxa"/>
          </w:tcPr>
          <w:p w14:paraId="5BA2E485" w14:textId="77777777" w:rsidR="006E161F" w:rsidRPr="002C0AE6" w:rsidRDefault="006E161F" w:rsidP="007C36CC">
            <w:pPr>
              <w:pStyle w:val="TableParagraph"/>
              <w:tabs>
                <w:tab w:val="left" w:pos="9356"/>
              </w:tabs>
              <w:spacing w:line="235" w:lineRule="exact"/>
              <w:ind w:left="0" w:right="2" w:firstLine="284"/>
              <w:rPr>
                <w:sz w:val="20"/>
                <w:szCs w:val="20"/>
              </w:rPr>
            </w:pPr>
            <w:r w:rsidRPr="002C0AE6">
              <w:rPr>
                <w:spacing w:val="-2"/>
                <w:sz w:val="20"/>
                <w:szCs w:val="20"/>
              </w:rPr>
              <w:t>Металопластикові</w:t>
            </w:r>
          </w:p>
        </w:tc>
      </w:tr>
      <w:tr w:rsidR="0037562F" w:rsidRPr="002C0AE6" w14:paraId="69D649B1" w14:textId="77777777" w:rsidTr="007C36CC">
        <w:trPr>
          <w:trHeight w:val="280"/>
        </w:trPr>
        <w:tc>
          <w:tcPr>
            <w:tcW w:w="9224" w:type="dxa"/>
            <w:gridSpan w:val="2"/>
          </w:tcPr>
          <w:p w14:paraId="281FDFB7" w14:textId="77777777" w:rsidR="0037562F" w:rsidRPr="002C0AE6" w:rsidRDefault="006A4D74" w:rsidP="007C36CC">
            <w:pPr>
              <w:pStyle w:val="TableParagraph"/>
              <w:tabs>
                <w:tab w:val="left" w:pos="9356"/>
              </w:tabs>
              <w:spacing w:line="240" w:lineRule="exact"/>
              <w:ind w:left="0" w:right="2" w:firstLine="284"/>
              <w:rPr>
                <w:b/>
                <w:i/>
                <w:sz w:val="20"/>
                <w:szCs w:val="20"/>
              </w:rPr>
            </w:pPr>
            <w:r w:rsidRPr="002C0AE6">
              <w:rPr>
                <w:b/>
                <w:i/>
                <w:sz w:val="20"/>
                <w:szCs w:val="20"/>
              </w:rPr>
              <w:t>Інженерне</w:t>
            </w:r>
            <w:r w:rsidRPr="002C0AE6">
              <w:rPr>
                <w:b/>
                <w:i/>
                <w:spacing w:val="-8"/>
                <w:sz w:val="20"/>
                <w:szCs w:val="20"/>
              </w:rPr>
              <w:t xml:space="preserve"> </w:t>
            </w:r>
            <w:r w:rsidRPr="002C0AE6">
              <w:rPr>
                <w:b/>
                <w:i/>
                <w:spacing w:val="-2"/>
                <w:sz w:val="20"/>
                <w:szCs w:val="20"/>
              </w:rPr>
              <w:t>обладнання:</w:t>
            </w:r>
          </w:p>
        </w:tc>
      </w:tr>
      <w:tr w:rsidR="0037562F" w:rsidRPr="002C0AE6" w14:paraId="642A5D7C" w14:textId="77777777" w:rsidTr="007C36CC">
        <w:trPr>
          <w:trHeight w:val="724"/>
        </w:trPr>
        <w:tc>
          <w:tcPr>
            <w:tcW w:w="3824" w:type="dxa"/>
          </w:tcPr>
          <w:p w14:paraId="5CD5FFD0" w14:textId="23BD668E" w:rsidR="0037562F" w:rsidRPr="002C0AE6" w:rsidRDefault="001B2551" w:rsidP="007C36CC">
            <w:pPr>
              <w:pStyle w:val="TableParagraph"/>
              <w:tabs>
                <w:tab w:val="left" w:pos="9356"/>
              </w:tabs>
              <w:spacing w:line="235" w:lineRule="exact"/>
              <w:ind w:left="0" w:right="2" w:firstLine="284"/>
              <w:rPr>
                <w:sz w:val="20"/>
                <w:szCs w:val="20"/>
              </w:rPr>
            </w:pPr>
            <w:r>
              <w:rPr>
                <w:sz w:val="20"/>
                <w:szCs w:val="20"/>
              </w:rPr>
              <w:lastRenderedPageBreak/>
              <w:t>С</w:t>
            </w:r>
            <w:r w:rsidR="006A4D74" w:rsidRPr="002C0AE6">
              <w:rPr>
                <w:sz w:val="20"/>
                <w:szCs w:val="20"/>
              </w:rPr>
              <w:t>истеми</w:t>
            </w:r>
            <w:r w:rsidR="006A4D74" w:rsidRPr="002C0AE6">
              <w:rPr>
                <w:spacing w:val="-6"/>
                <w:sz w:val="20"/>
                <w:szCs w:val="20"/>
              </w:rPr>
              <w:t xml:space="preserve"> </w:t>
            </w:r>
            <w:r w:rsidR="006A4D74" w:rsidRPr="002C0AE6">
              <w:rPr>
                <w:sz w:val="20"/>
                <w:szCs w:val="20"/>
              </w:rPr>
              <w:t>опалення</w:t>
            </w:r>
            <w:r w:rsidR="006A4D74" w:rsidRPr="002C0AE6">
              <w:rPr>
                <w:spacing w:val="-5"/>
                <w:sz w:val="20"/>
                <w:szCs w:val="20"/>
              </w:rPr>
              <w:t xml:space="preserve"> </w:t>
            </w:r>
            <w:r w:rsidR="006A4D74" w:rsidRPr="002C0AE6">
              <w:rPr>
                <w:spacing w:val="-2"/>
                <w:sz w:val="20"/>
                <w:szCs w:val="20"/>
              </w:rPr>
              <w:t>(теплопостачання)</w:t>
            </w:r>
          </w:p>
        </w:tc>
        <w:tc>
          <w:tcPr>
            <w:tcW w:w="5400" w:type="dxa"/>
          </w:tcPr>
          <w:p w14:paraId="18C3B9B6" w14:textId="77777777" w:rsidR="0037562F" w:rsidRPr="002C0AE6" w:rsidRDefault="006A4D74" w:rsidP="007C36CC">
            <w:pPr>
              <w:pStyle w:val="TableParagraph"/>
              <w:tabs>
                <w:tab w:val="left" w:pos="9356"/>
              </w:tabs>
              <w:spacing w:line="235" w:lineRule="exact"/>
              <w:ind w:left="0" w:right="2" w:firstLine="284"/>
              <w:rPr>
                <w:sz w:val="20"/>
                <w:szCs w:val="20"/>
              </w:rPr>
            </w:pPr>
            <w:r w:rsidRPr="002C0AE6">
              <w:rPr>
                <w:sz w:val="20"/>
                <w:szCs w:val="20"/>
              </w:rPr>
              <w:t>індивідуальне</w:t>
            </w:r>
            <w:r w:rsidRPr="002C0AE6">
              <w:rPr>
                <w:spacing w:val="-11"/>
                <w:sz w:val="20"/>
                <w:szCs w:val="20"/>
              </w:rPr>
              <w:t xml:space="preserve"> </w:t>
            </w:r>
            <w:r w:rsidRPr="002C0AE6">
              <w:rPr>
                <w:sz w:val="20"/>
                <w:szCs w:val="20"/>
              </w:rPr>
              <w:t>(влаштовується</w:t>
            </w:r>
            <w:r w:rsidRPr="002C0AE6">
              <w:rPr>
                <w:spacing w:val="-9"/>
                <w:sz w:val="20"/>
                <w:szCs w:val="20"/>
              </w:rPr>
              <w:t xml:space="preserve"> </w:t>
            </w:r>
            <w:proofErr w:type="spellStart"/>
            <w:r w:rsidRPr="002C0AE6">
              <w:rPr>
                <w:color w:val="111111"/>
                <w:sz w:val="20"/>
                <w:szCs w:val="20"/>
              </w:rPr>
              <w:t>двохфункційний</w:t>
            </w:r>
            <w:proofErr w:type="spellEnd"/>
            <w:r w:rsidRPr="002C0AE6">
              <w:rPr>
                <w:color w:val="111111"/>
                <w:spacing w:val="-9"/>
                <w:sz w:val="20"/>
                <w:szCs w:val="20"/>
              </w:rPr>
              <w:t xml:space="preserve"> </w:t>
            </w:r>
            <w:r w:rsidRPr="002C0AE6">
              <w:rPr>
                <w:color w:val="111111"/>
                <w:sz w:val="20"/>
                <w:szCs w:val="20"/>
              </w:rPr>
              <w:t>газовий</w:t>
            </w:r>
            <w:r w:rsidRPr="002C0AE6">
              <w:rPr>
                <w:color w:val="111111"/>
                <w:spacing w:val="-8"/>
                <w:sz w:val="20"/>
                <w:szCs w:val="20"/>
              </w:rPr>
              <w:t xml:space="preserve"> </w:t>
            </w:r>
            <w:r w:rsidRPr="002C0AE6">
              <w:rPr>
                <w:color w:val="111111"/>
                <w:spacing w:val="-2"/>
                <w:sz w:val="20"/>
                <w:szCs w:val="20"/>
              </w:rPr>
              <w:t>навісний</w:t>
            </w:r>
          </w:p>
          <w:p w14:paraId="27B84B38" w14:textId="77777777" w:rsidR="0037562F" w:rsidRPr="002C0AE6" w:rsidRDefault="006A4D74" w:rsidP="007C36CC">
            <w:pPr>
              <w:pStyle w:val="TableParagraph"/>
              <w:tabs>
                <w:tab w:val="left" w:pos="818"/>
                <w:tab w:val="left" w:pos="1110"/>
                <w:tab w:val="left" w:pos="2169"/>
                <w:tab w:val="left" w:pos="3167"/>
                <w:tab w:val="left" w:pos="4227"/>
                <w:tab w:val="left" w:pos="4718"/>
                <w:tab w:val="left" w:pos="5747"/>
                <w:tab w:val="left" w:pos="9356"/>
              </w:tabs>
              <w:spacing w:line="240" w:lineRule="exact"/>
              <w:ind w:left="0" w:right="2" w:firstLine="284"/>
              <w:rPr>
                <w:sz w:val="20"/>
                <w:szCs w:val="20"/>
              </w:rPr>
            </w:pPr>
            <w:r w:rsidRPr="002C0AE6">
              <w:rPr>
                <w:color w:val="111111"/>
                <w:spacing w:val="-2"/>
                <w:sz w:val="20"/>
                <w:szCs w:val="20"/>
              </w:rPr>
              <w:t>котел</w:t>
            </w:r>
            <w:r w:rsidRPr="002C0AE6">
              <w:rPr>
                <w:color w:val="111111"/>
                <w:sz w:val="20"/>
                <w:szCs w:val="20"/>
              </w:rPr>
              <w:tab/>
            </w:r>
            <w:r w:rsidRPr="002C0AE6">
              <w:rPr>
                <w:color w:val="111111"/>
                <w:spacing w:val="-10"/>
                <w:sz w:val="20"/>
                <w:szCs w:val="20"/>
              </w:rPr>
              <w:t>з</w:t>
            </w:r>
            <w:r w:rsidRPr="002C0AE6">
              <w:rPr>
                <w:color w:val="111111"/>
                <w:sz w:val="20"/>
                <w:szCs w:val="20"/>
              </w:rPr>
              <w:tab/>
            </w:r>
            <w:r w:rsidRPr="002C0AE6">
              <w:rPr>
                <w:color w:val="111111"/>
                <w:spacing w:val="-2"/>
                <w:sz w:val="20"/>
                <w:szCs w:val="20"/>
              </w:rPr>
              <w:t>закритою</w:t>
            </w:r>
            <w:r w:rsidRPr="002C0AE6">
              <w:rPr>
                <w:color w:val="111111"/>
                <w:sz w:val="20"/>
                <w:szCs w:val="20"/>
              </w:rPr>
              <w:tab/>
            </w:r>
            <w:r w:rsidRPr="002C0AE6">
              <w:rPr>
                <w:color w:val="111111"/>
                <w:spacing w:val="-2"/>
                <w:sz w:val="20"/>
                <w:szCs w:val="20"/>
              </w:rPr>
              <w:t>камерою</w:t>
            </w:r>
            <w:r w:rsidRPr="002C0AE6">
              <w:rPr>
                <w:color w:val="111111"/>
                <w:sz w:val="20"/>
                <w:szCs w:val="20"/>
              </w:rPr>
              <w:tab/>
            </w:r>
            <w:r w:rsidRPr="002C0AE6">
              <w:rPr>
                <w:color w:val="111111"/>
                <w:spacing w:val="-2"/>
                <w:sz w:val="20"/>
                <w:szCs w:val="20"/>
              </w:rPr>
              <w:t>згоряння</w:t>
            </w:r>
            <w:r w:rsidRPr="002C0AE6">
              <w:rPr>
                <w:spacing w:val="-2"/>
                <w:sz w:val="20"/>
                <w:szCs w:val="20"/>
              </w:rPr>
              <w:t>,</w:t>
            </w:r>
            <w:r w:rsidRPr="002C0AE6">
              <w:rPr>
                <w:sz w:val="20"/>
                <w:szCs w:val="20"/>
              </w:rPr>
              <w:tab/>
            </w:r>
            <w:r w:rsidRPr="002C0AE6">
              <w:rPr>
                <w:spacing w:val="-4"/>
                <w:sz w:val="20"/>
                <w:szCs w:val="20"/>
              </w:rPr>
              <w:t>без</w:t>
            </w:r>
            <w:r w:rsidRPr="002C0AE6">
              <w:rPr>
                <w:sz w:val="20"/>
                <w:szCs w:val="20"/>
              </w:rPr>
              <w:tab/>
            </w:r>
            <w:r w:rsidRPr="002C0AE6">
              <w:rPr>
                <w:spacing w:val="-2"/>
                <w:sz w:val="20"/>
                <w:szCs w:val="20"/>
              </w:rPr>
              <w:t>розводки</w:t>
            </w:r>
            <w:r w:rsidRPr="002C0AE6">
              <w:rPr>
                <w:sz w:val="20"/>
                <w:szCs w:val="20"/>
              </w:rPr>
              <w:tab/>
            </w:r>
            <w:r w:rsidRPr="002C0AE6">
              <w:rPr>
                <w:spacing w:val="-6"/>
                <w:sz w:val="20"/>
                <w:szCs w:val="20"/>
              </w:rPr>
              <w:t xml:space="preserve">по </w:t>
            </w:r>
            <w:r w:rsidRPr="002C0AE6">
              <w:rPr>
                <w:spacing w:val="-2"/>
                <w:sz w:val="20"/>
                <w:szCs w:val="20"/>
              </w:rPr>
              <w:t>приміщеннях)</w:t>
            </w:r>
          </w:p>
        </w:tc>
      </w:tr>
      <w:tr w:rsidR="0037562F" w:rsidRPr="002C0AE6" w14:paraId="30FE8E0F" w14:textId="77777777" w:rsidTr="007C36CC">
        <w:trPr>
          <w:trHeight w:val="482"/>
        </w:trPr>
        <w:tc>
          <w:tcPr>
            <w:tcW w:w="3824" w:type="dxa"/>
          </w:tcPr>
          <w:p w14:paraId="48515C73" w14:textId="004D753F" w:rsidR="0037562F" w:rsidRPr="002C0AE6" w:rsidRDefault="001B2551" w:rsidP="007C36CC">
            <w:pPr>
              <w:pStyle w:val="TableParagraph"/>
              <w:tabs>
                <w:tab w:val="left" w:pos="9356"/>
              </w:tabs>
              <w:spacing w:line="235" w:lineRule="exact"/>
              <w:ind w:left="0" w:right="2" w:firstLine="284"/>
              <w:rPr>
                <w:sz w:val="20"/>
                <w:szCs w:val="20"/>
              </w:rPr>
            </w:pPr>
            <w:r>
              <w:rPr>
                <w:sz w:val="20"/>
                <w:szCs w:val="20"/>
              </w:rPr>
              <w:t>С</w:t>
            </w:r>
            <w:r w:rsidR="006A4D74" w:rsidRPr="002C0AE6">
              <w:rPr>
                <w:sz w:val="20"/>
                <w:szCs w:val="20"/>
              </w:rPr>
              <w:t>истеми</w:t>
            </w:r>
            <w:r w:rsidR="006A4D74" w:rsidRPr="002C0AE6">
              <w:rPr>
                <w:spacing w:val="-6"/>
                <w:sz w:val="20"/>
                <w:szCs w:val="20"/>
              </w:rPr>
              <w:t xml:space="preserve"> </w:t>
            </w:r>
            <w:r w:rsidR="006A4D74" w:rsidRPr="002C0AE6">
              <w:rPr>
                <w:spacing w:val="-2"/>
                <w:sz w:val="20"/>
                <w:szCs w:val="20"/>
              </w:rPr>
              <w:t>водопостачання</w:t>
            </w:r>
          </w:p>
        </w:tc>
        <w:tc>
          <w:tcPr>
            <w:tcW w:w="5400" w:type="dxa"/>
          </w:tcPr>
          <w:p w14:paraId="74549206" w14:textId="77777777" w:rsidR="0037562F" w:rsidRPr="002C0AE6" w:rsidRDefault="006A4D74" w:rsidP="007C36CC">
            <w:pPr>
              <w:pStyle w:val="TableParagraph"/>
              <w:tabs>
                <w:tab w:val="left" w:pos="9356"/>
              </w:tabs>
              <w:spacing w:line="235" w:lineRule="exact"/>
              <w:ind w:left="0" w:right="2" w:firstLine="284"/>
              <w:rPr>
                <w:sz w:val="20"/>
                <w:szCs w:val="20"/>
              </w:rPr>
            </w:pPr>
            <w:r w:rsidRPr="002C0AE6">
              <w:rPr>
                <w:color w:val="111111"/>
                <w:sz w:val="20"/>
                <w:szCs w:val="20"/>
              </w:rPr>
              <w:t>підведення</w:t>
            </w:r>
            <w:r w:rsidRPr="002C0AE6">
              <w:rPr>
                <w:color w:val="111111"/>
                <w:spacing w:val="23"/>
                <w:sz w:val="20"/>
                <w:szCs w:val="20"/>
              </w:rPr>
              <w:t xml:space="preserve"> </w:t>
            </w:r>
            <w:r w:rsidRPr="002C0AE6">
              <w:rPr>
                <w:color w:val="111111"/>
                <w:sz w:val="20"/>
                <w:szCs w:val="20"/>
              </w:rPr>
              <w:t>системи</w:t>
            </w:r>
            <w:r w:rsidRPr="002C0AE6">
              <w:rPr>
                <w:color w:val="111111"/>
                <w:spacing w:val="23"/>
                <w:sz w:val="20"/>
                <w:szCs w:val="20"/>
              </w:rPr>
              <w:t xml:space="preserve"> </w:t>
            </w:r>
            <w:r w:rsidRPr="002C0AE6">
              <w:rPr>
                <w:color w:val="111111"/>
                <w:sz w:val="20"/>
                <w:szCs w:val="20"/>
              </w:rPr>
              <w:t>водопостачання</w:t>
            </w:r>
            <w:r w:rsidRPr="002C0AE6">
              <w:rPr>
                <w:color w:val="111111"/>
                <w:spacing w:val="26"/>
                <w:sz w:val="20"/>
                <w:szCs w:val="20"/>
              </w:rPr>
              <w:t xml:space="preserve"> </w:t>
            </w:r>
            <w:r w:rsidRPr="002C0AE6">
              <w:rPr>
                <w:color w:val="111111"/>
                <w:sz w:val="20"/>
                <w:szCs w:val="20"/>
              </w:rPr>
              <w:t>до</w:t>
            </w:r>
            <w:r w:rsidRPr="002C0AE6">
              <w:rPr>
                <w:color w:val="111111"/>
                <w:spacing w:val="27"/>
                <w:sz w:val="20"/>
                <w:szCs w:val="20"/>
              </w:rPr>
              <w:t xml:space="preserve"> </w:t>
            </w:r>
            <w:r w:rsidRPr="002C0AE6">
              <w:rPr>
                <w:color w:val="111111"/>
                <w:sz w:val="20"/>
                <w:szCs w:val="20"/>
              </w:rPr>
              <w:t>квартири</w:t>
            </w:r>
            <w:r w:rsidRPr="002C0AE6">
              <w:rPr>
                <w:sz w:val="20"/>
                <w:szCs w:val="20"/>
              </w:rPr>
              <w:t>,</w:t>
            </w:r>
            <w:r w:rsidRPr="002C0AE6">
              <w:rPr>
                <w:spacing w:val="25"/>
                <w:sz w:val="20"/>
                <w:szCs w:val="20"/>
              </w:rPr>
              <w:t xml:space="preserve"> </w:t>
            </w:r>
            <w:r w:rsidRPr="002C0AE6">
              <w:rPr>
                <w:sz w:val="20"/>
                <w:szCs w:val="20"/>
              </w:rPr>
              <w:t>без</w:t>
            </w:r>
            <w:r w:rsidRPr="002C0AE6">
              <w:rPr>
                <w:spacing w:val="28"/>
                <w:sz w:val="20"/>
                <w:szCs w:val="20"/>
              </w:rPr>
              <w:t xml:space="preserve"> </w:t>
            </w:r>
            <w:r w:rsidRPr="002C0AE6">
              <w:rPr>
                <w:spacing w:val="-2"/>
                <w:sz w:val="20"/>
                <w:szCs w:val="20"/>
              </w:rPr>
              <w:t>розводки</w:t>
            </w:r>
          </w:p>
          <w:p w14:paraId="6B72DFBF" w14:textId="77777777" w:rsidR="0037562F" w:rsidRPr="002C0AE6" w:rsidRDefault="006A4D74" w:rsidP="007C36CC">
            <w:pPr>
              <w:pStyle w:val="TableParagraph"/>
              <w:tabs>
                <w:tab w:val="left" w:pos="9356"/>
              </w:tabs>
              <w:spacing w:before="1" w:line="226" w:lineRule="exact"/>
              <w:ind w:left="0" w:right="2" w:firstLine="284"/>
              <w:rPr>
                <w:sz w:val="20"/>
                <w:szCs w:val="20"/>
              </w:rPr>
            </w:pPr>
            <w:r w:rsidRPr="002C0AE6">
              <w:rPr>
                <w:sz w:val="20"/>
                <w:szCs w:val="20"/>
              </w:rPr>
              <w:t xml:space="preserve">по </w:t>
            </w:r>
            <w:r w:rsidRPr="002C0AE6">
              <w:rPr>
                <w:spacing w:val="-2"/>
                <w:sz w:val="20"/>
                <w:szCs w:val="20"/>
              </w:rPr>
              <w:t>приміщеннях</w:t>
            </w:r>
          </w:p>
        </w:tc>
      </w:tr>
      <w:tr w:rsidR="0037562F" w:rsidRPr="002C0AE6" w14:paraId="45279A13" w14:textId="77777777" w:rsidTr="007C36CC">
        <w:trPr>
          <w:trHeight w:val="484"/>
        </w:trPr>
        <w:tc>
          <w:tcPr>
            <w:tcW w:w="3824" w:type="dxa"/>
          </w:tcPr>
          <w:p w14:paraId="309CB00A" w14:textId="72877444" w:rsidR="0037562F" w:rsidRPr="002C0AE6" w:rsidRDefault="001B2551" w:rsidP="007C36CC">
            <w:pPr>
              <w:pStyle w:val="TableParagraph"/>
              <w:tabs>
                <w:tab w:val="left" w:pos="9356"/>
              </w:tabs>
              <w:spacing w:line="235" w:lineRule="exact"/>
              <w:ind w:left="0" w:right="2" w:firstLine="284"/>
              <w:rPr>
                <w:sz w:val="20"/>
                <w:szCs w:val="20"/>
              </w:rPr>
            </w:pPr>
            <w:r>
              <w:rPr>
                <w:sz w:val="20"/>
                <w:szCs w:val="20"/>
              </w:rPr>
              <w:t>С</w:t>
            </w:r>
            <w:r w:rsidR="006A4D74" w:rsidRPr="002C0AE6">
              <w:rPr>
                <w:sz w:val="20"/>
                <w:szCs w:val="20"/>
              </w:rPr>
              <w:t>истема</w:t>
            </w:r>
            <w:r w:rsidR="006A4D74" w:rsidRPr="002C0AE6">
              <w:rPr>
                <w:spacing w:val="-5"/>
                <w:sz w:val="20"/>
                <w:szCs w:val="20"/>
              </w:rPr>
              <w:t xml:space="preserve"> </w:t>
            </w:r>
            <w:r w:rsidR="006A4D74" w:rsidRPr="002C0AE6">
              <w:rPr>
                <w:spacing w:val="-2"/>
                <w:sz w:val="20"/>
                <w:szCs w:val="20"/>
              </w:rPr>
              <w:t>каналізації</w:t>
            </w:r>
          </w:p>
        </w:tc>
        <w:tc>
          <w:tcPr>
            <w:tcW w:w="5400" w:type="dxa"/>
          </w:tcPr>
          <w:p w14:paraId="061A3A44" w14:textId="77777777" w:rsidR="0037562F" w:rsidRPr="002C0AE6" w:rsidRDefault="006A4D74" w:rsidP="007C36CC">
            <w:pPr>
              <w:pStyle w:val="TableParagraph"/>
              <w:tabs>
                <w:tab w:val="left" w:pos="9356"/>
              </w:tabs>
              <w:spacing w:line="235" w:lineRule="exact"/>
              <w:ind w:left="0" w:right="2" w:firstLine="284"/>
              <w:rPr>
                <w:sz w:val="20"/>
                <w:szCs w:val="20"/>
              </w:rPr>
            </w:pPr>
            <w:r w:rsidRPr="002C0AE6">
              <w:rPr>
                <w:color w:val="111111"/>
                <w:sz w:val="20"/>
                <w:szCs w:val="20"/>
              </w:rPr>
              <w:t>в</w:t>
            </w:r>
            <w:r w:rsidRPr="002C0AE6">
              <w:rPr>
                <w:color w:val="111111"/>
                <w:spacing w:val="28"/>
                <w:sz w:val="20"/>
                <w:szCs w:val="20"/>
              </w:rPr>
              <w:t xml:space="preserve"> </w:t>
            </w:r>
            <w:r w:rsidRPr="002C0AE6">
              <w:rPr>
                <w:color w:val="111111"/>
                <w:sz w:val="20"/>
                <w:szCs w:val="20"/>
              </w:rPr>
              <w:t>санвузлах</w:t>
            </w:r>
            <w:r w:rsidRPr="002C0AE6">
              <w:rPr>
                <w:color w:val="111111"/>
                <w:spacing w:val="27"/>
                <w:sz w:val="20"/>
                <w:szCs w:val="20"/>
              </w:rPr>
              <w:t xml:space="preserve"> </w:t>
            </w:r>
            <w:r w:rsidRPr="002C0AE6">
              <w:rPr>
                <w:color w:val="111111"/>
                <w:sz w:val="20"/>
                <w:szCs w:val="20"/>
              </w:rPr>
              <w:t>та</w:t>
            </w:r>
            <w:r w:rsidRPr="002C0AE6">
              <w:rPr>
                <w:color w:val="111111"/>
                <w:spacing w:val="26"/>
                <w:sz w:val="20"/>
                <w:szCs w:val="20"/>
              </w:rPr>
              <w:t xml:space="preserve"> </w:t>
            </w:r>
            <w:r w:rsidRPr="002C0AE6">
              <w:rPr>
                <w:color w:val="111111"/>
                <w:sz w:val="20"/>
                <w:szCs w:val="20"/>
              </w:rPr>
              <w:t>кухні</w:t>
            </w:r>
            <w:r w:rsidRPr="002C0AE6">
              <w:rPr>
                <w:color w:val="111111"/>
                <w:spacing w:val="26"/>
                <w:sz w:val="20"/>
                <w:szCs w:val="20"/>
              </w:rPr>
              <w:t xml:space="preserve"> </w:t>
            </w:r>
            <w:r w:rsidRPr="002C0AE6">
              <w:rPr>
                <w:color w:val="111111"/>
                <w:sz w:val="20"/>
                <w:szCs w:val="20"/>
              </w:rPr>
              <w:t>виводяться</w:t>
            </w:r>
            <w:r w:rsidRPr="002C0AE6">
              <w:rPr>
                <w:color w:val="111111"/>
                <w:spacing w:val="26"/>
                <w:sz w:val="20"/>
                <w:szCs w:val="20"/>
              </w:rPr>
              <w:t xml:space="preserve"> </w:t>
            </w:r>
            <w:r w:rsidRPr="002C0AE6">
              <w:rPr>
                <w:color w:val="111111"/>
                <w:sz w:val="20"/>
                <w:szCs w:val="20"/>
              </w:rPr>
              <w:t>точки</w:t>
            </w:r>
            <w:r w:rsidRPr="002C0AE6">
              <w:rPr>
                <w:color w:val="111111"/>
                <w:spacing w:val="27"/>
                <w:sz w:val="20"/>
                <w:szCs w:val="20"/>
              </w:rPr>
              <w:t xml:space="preserve"> </w:t>
            </w:r>
            <w:r w:rsidRPr="002C0AE6">
              <w:rPr>
                <w:color w:val="111111"/>
                <w:sz w:val="20"/>
                <w:szCs w:val="20"/>
              </w:rPr>
              <w:t>підключення</w:t>
            </w:r>
            <w:r w:rsidRPr="002C0AE6">
              <w:rPr>
                <w:color w:val="111111"/>
                <w:spacing w:val="24"/>
                <w:sz w:val="20"/>
                <w:szCs w:val="20"/>
              </w:rPr>
              <w:t xml:space="preserve"> </w:t>
            </w:r>
            <w:r w:rsidRPr="002C0AE6">
              <w:rPr>
                <w:color w:val="111111"/>
                <w:sz w:val="20"/>
                <w:szCs w:val="20"/>
              </w:rPr>
              <w:t>до</w:t>
            </w:r>
            <w:r w:rsidRPr="002C0AE6">
              <w:rPr>
                <w:color w:val="111111"/>
                <w:spacing w:val="27"/>
                <w:sz w:val="20"/>
                <w:szCs w:val="20"/>
              </w:rPr>
              <w:t xml:space="preserve"> </w:t>
            </w:r>
            <w:r w:rsidRPr="002C0AE6">
              <w:rPr>
                <w:color w:val="111111"/>
                <w:spacing w:val="-2"/>
                <w:sz w:val="20"/>
                <w:szCs w:val="20"/>
              </w:rPr>
              <w:t>мережі</w:t>
            </w:r>
          </w:p>
          <w:p w14:paraId="3739F2E2" w14:textId="77777777" w:rsidR="0037562F" w:rsidRPr="002C0AE6" w:rsidRDefault="006A4D74" w:rsidP="007C36CC">
            <w:pPr>
              <w:pStyle w:val="TableParagraph"/>
              <w:tabs>
                <w:tab w:val="left" w:pos="9356"/>
              </w:tabs>
              <w:spacing w:before="1" w:line="229" w:lineRule="exact"/>
              <w:ind w:left="0" w:right="2" w:firstLine="284"/>
              <w:rPr>
                <w:sz w:val="20"/>
                <w:szCs w:val="20"/>
              </w:rPr>
            </w:pPr>
            <w:r w:rsidRPr="002C0AE6">
              <w:rPr>
                <w:color w:val="111111"/>
                <w:spacing w:val="-2"/>
                <w:sz w:val="20"/>
                <w:szCs w:val="20"/>
              </w:rPr>
              <w:t>каналізації</w:t>
            </w:r>
          </w:p>
        </w:tc>
      </w:tr>
      <w:tr w:rsidR="0037562F" w:rsidRPr="002C0AE6" w14:paraId="11CDC805" w14:textId="77777777" w:rsidTr="007C36CC">
        <w:trPr>
          <w:trHeight w:val="242"/>
        </w:trPr>
        <w:tc>
          <w:tcPr>
            <w:tcW w:w="3824" w:type="dxa"/>
          </w:tcPr>
          <w:p w14:paraId="1B4E99CE" w14:textId="5BF6A2D2" w:rsidR="0037562F" w:rsidRPr="002C0AE6" w:rsidRDefault="001B2551" w:rsidP="007C36CC">
            <w:pPr>
              <w:pStyle w:val="TableParagraph"/>
              <w:tabs>
                <w:tab w:val="left" w:pos="9356"/>
              </w:tabs>
              <w:ind w:left="0" w:right="2" w:firstLine="284"/>
              <w:rPr>
                <w:sz w:val="20"/>
                <w:szCs w:val="20"/>
              </w:rPr>
            </w:pPr>
            <w:r>
              <w:rPr>
                <w:spacing w:val="-2"/>
                <w:sz w:val="20"/>
                <w:szCs w:val="20"/>
              </w:rPr>
              <w:t>Г</w:t>
            </w:r>
            <w:r w:rsidR="006A4D74" w:rsidRPr="002C0AE6">
              <w:rPr>
                <w:spacing w:val="-2"/>
                <w:sz w:val="20"/>
                <w:szCs w:val="20"/>
              </w:rPr>
              <w:t>азопостачання</w:t>
            </w:r>
          </w:p>
        </w:tc>
        <w:tc>
          <w:tcPr>
            <w:tcW w:w="5400" w:type="dxa"/>
          </w:tcPr>
          <w:p w14:paraId="316F3194"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виконується</w:t>
            </w:r>
          </w:p>
        </w:tc>
      </w:tr>
      <w:tr w:rsidR="0037562F" w:rsidRPr="002C0AE6" w14:paraId="093BE841" w14:textId="77777777" w:rsidTr="007C36CC">
        <w:trPr>
          <w:trHeight w:val="481"/>
        </w:trPr>
        <w:tc>
          <w:tcPr>
            <w:tcW w:w="3824" w:type="dxa"/>
          </w:tcPr>
          <w:p w14:paraId="1E7F25B6" w14:textId="3951403C" w:rsidR="0037562F" w:rsidRPr="002C0AE6" w:rsidRDefault="001B2551" w:rsidP="007C36CC">
            <w:pPr>
              <w:pStyle w:val="TableParagraph"/>
              <w:tabs>
                <w:tab w:val="left" w:pos="9356"/>
              </w:tabs>
              <w:spacing w:line="235" w:lineRule="exact"/>
              <w:ind w:left="0" w:right="2" w:firstLine="284"/>
              <w:rPr>
                <w:sz w:val="20"/>
                <w:szCs w:val="20"/>
              </w:rPr>
            </w:pPr>
            <w:r>
              <w:rPr>
                <w:spacing w:val="-2"/>
                <w:sz w:val="20"/>
                <w:szCs w:val="20"/>
              </w:rPr>
              <w:t>Е</w:t>
            </w:r>
            <w:r w:rsidR="006A4D74" w:rsidRPr="002C0AE6">
              <w:rPr>
                <w:spacing w:val="-2"/>
                <w:sz w:val="20"/>
                <w:szCs w:val="20"/>
              </w:rPr>
              <w:t>лектропостачання</w:t>
            </w:r>
          </w:p>
        </w:tc>
        <w:tc>
          <w:tcPr>
            <w:tcW w:w="5400" w:type="dxa"/>
          </w:tcPr>
          <w:p w14:paraId="0ED66BF2" w14:textId="77777777" w:rsidR="0037562F" w:rsidRPr="002C0AE6" w:rsidRDefault="006A4D74" w:rsidP="007C36CC">
            <w:pPr>
              <w:pStyle w:val="TableParagraph"/>
              <w:tabs>
                <w:tab w:val="left" w:pos="9356"/>
              </w:tabs>
              <w:spacing w:line="234" w:lineRule="exact"/>
              <w:ind w:left="0" w:right="2" w:firstLine="284"/>
              <w:rPr>
                <w:sz w:val="20"/>
                <w:szCs w:val="20"/>
              </w:rPr>
            </w:pPr>
            <w:r w:rsidRPr="002C0AE6">
              <w:rPr>
                <w:color w:val="111111"/>
                <w:sz w:val="20"/>
                <w:szCs w:val="20"/>
              </w:rPr>
              <w:t>забезпечується</w:t>
            </w:r>
            <w:r w:rsidRPr="002C0AE6">
              <w:rPr>
                <w:color w:val="111111"/>
                <w:spacing w:val="-8"/>
                <w:sz w:val="20"/>
                <w:szCs w:val="20"/>
              </w:rPr>
              <w:t xml:space="preserve"> </w:t>
            </w:r>
            <w:r w:rsidRPr="002C0AE6">
              <w:rPr>
                <w:color w:val="111111"/>
                <w:sz w:val="20"/>
                <w:szCs w:val="20"/>
              </w:rPr>
              <w:t>електропостачання</w:t>
            </w:r>
            <w:r w:rsidRPr="002C0AE6">
              <w:rPr>
                <w:color w:val="111111"/>
                <w:spacing w:val="-9"/>
                <w:sz w:val="20"/>
                <w:szCs w:val="20"/>
              </w:rPr>
              <w:t xml:space="preserve"> </w:t>
            </w:r>
            <w:r w:rsidRPr="002C0AE6">
              <w:rPr>
                <w:color w:val="111111"/>
                <w:sz w:val="20"/>
                <w:szCs w:val="20"/>
              </w:rPr>
              <w:t>до</w:t>
            </w:r>
            <w:r w:rsidRPr="002C0AE6">
              <w:rPr>
                <w:color w:val="111111"/>
                <w:spacing w:val="-7"/>
                <w:sz w:val="20"/>
                <w:szCs w:val="20"/>
              </w:rPr>
              <w:t xml:space="preserve"> </w:t>
            </w:r>
            <w:r w:rsidRPr="002C0AE6">
              <w:rPr>
                <w:color w:val="111111"/>
                <w:sz w:val="20"/>
                <w:szCs w:val="20"/>
              </w:rPr>
              <w:t>квартирного</w:t>
            </w:r>
            <w:r w:rsidRPr="002C0AE6">
              <w:rPr>
                <w:color w:val="111111"/>
                <w:spacing w:val="-7"/>
                <w:sz w:val="20"/>
                <w:szCs w:val="20"/>
              </w:rPr>
              <w:t xml:space="preserve"> </w:t>
            </w:r>
            <w:proofErr w:type="spellStart"/>
            <w:r w:rsidRPr="002C0AE6">
              <w:rPr>
                <w:color w:val="111111"/>
                <w:spacing w:val="-2"/>
                <w:sz w:val="20"/>
                <w:szCs w:val="20"/>
              </w:rPr>
              <w:t>електрощитка</w:t>
            </w:r>
            <w:proofErr w:type="spellEnd"/>
          </w:p>
          <w:p w14:paraId="52F7D890" w14:textId="77777777" w:rsidR="0037562F" w:rsidRPr="002C0AE6" w:rsidRDefault="006A4D74" w:rsidP="007C36CC">
            <w:pPr>
              <w:pStyle w:val="TableParagraph"/>
              <w:tabs>
                <w:tab w:val="left" w:pos="9356"/>
              </w:tabs>
              <w:spacing w:line="228" w:lineRule="exact"/>
              <w:ind w:left="0" w:right="2" w:firstLine="284"/>
              <w:rPr>
                <w:sz w:val="20"/>
                <w:szCs w:val="20"/>
              </w:rPr>
            </w:pPr>
            <w:r w:rsidRPr="002C0AE6">
              <w:rPr>
                <w:color w:val="111111"/>
                <w:sz w:val="20"/>
                <w:szCs w:val="20"/>
              </w:rPr>
              <w:t>та</w:t>
            </w:r>
            <w:r w:rsidRPr="002C0AE6">
              <w:rPr>
                <w:color w:val="111111"/>
                <w:spacing w:val="-3"/>
                <w:sz w:val="20"/>
                <w:szCs w:val="20"/>
              </w:rPr>
              <w:t xml:space="preserve"> </w:t>
            </w:r>
            <w:r w:rsidRPr="002C0AE6">
              <w:rPr>
                <w:color w:val="111111"/>
                <w:sz w:val="20"/>
                <w:szCs w:val="20"/>
              </w:rPr>
              <w:t>ввід</w:t>
            </w:r>
            <w:r w:rsidRPr="002C0AE6">
              <w:rPr>
                <w:color w:val="111111"/>
                <w:spacing w:val="-3"/>
                <w:sz w:val="20"/>
                <w:szCs w:val="20"/>
              </w:rPr>
              <w:t xml:space="preserve"> </w:t>
            </w:r>
            <w:r w:rsidRPr="002C0AE6">
              <w:rPr>
                <w:color w:val="111111"/>
                <w:sz w:val="20"/>
                <w:szCs w:val="20"/>
              </w:rPr>
              <w:t>в</w:t>
            </w:r>
            <w:r w:rsidRPr="002C0AE6">
              <w:rPr>
                <w:color w:val="111111"/>
                <w:spacing w:val="-4"/>
                <w:sz w:val="20"/>
                <w:szCs w:val="20"/>
              </w:rPr>
              <w:t xml:space="preserve"> </w:t>
            </w:r>
            <w:r w:rsidRPr="002C0AE6">
              <w:rPr>
                <w:color w:val="111111"/>
                <w:sz w:val="20"/>
                <w:szCs w:val="20"/>
              </w:rPr>
              <w:t>квартиру</w:t>
            </w:r>
            <w:r w:rsidRPr="002C0AE6">
              <w:rPr>
                <w:color w:val="111111"/>
                <w:spacing w:val="-7"/>
                <w:sz w:val="20"/>
                <w:szCs w:val="20"/>
              </w:rPr>
              <w:t xml:space="preserve"> </w:t>
            </w:r>
            <w:r w:rsidRPr="002C0AE6">
              <w:rPr>
                <w:color w:val="111111"/>
                <w:sz w:val="20"/>
                <w:szCs w:val="20"/>
              </w:rPr>
              <w:t>для</w:t>
            </w:r>
            <w:r w:rsidRPr="002C0AE6">
              <w:rPr>
                <w:color w:val="111111"/>
                <w:spacing w:val="-4"/>
                <w:sz w:val="20"/>
                <w:szCs w:val="20"/>
              </w:rPr>
              <w:t xml:space="preserve"> </w:t>
            </w:r>
            <w:r w:rsidRPr="002C0AE6">
              <w:rPr>
                <w:color w:val="111111"/>
                <w:sz w:val="20"/>
                <w:szCs w:val="20"/>
              </w:rPr>
              <w:t>підключення</w:t>
            </w:r>
            <w:r w:rsidRPr="002C0AE6">
              <w:rPr>
                <w:color w:val="111111"/>
                <w:spacing w:val="-6"/>
                <w:sz w:val="20"/>
                <w:szCs w:val="20"/>
              </w:rPr>
              <w:t xml:space="preserve"> </w:t>
            </w:r>
            <w:r w:rsidRPr="002C0AE6">
              <w:rPr>
                <w:color w:val="111111"/>
                <w:spacing w:val="-2"/>
                <w:sz w:val="20"/>
                <w:szCs w:val="20"/>
              </w:rPr>
              <w:t>котла</w:t>
            </w:r>
          </w:p>
        </w:tc>
      </w:tr>
      <w:tr w:rsidR="0037562F" w:rsidRPr="002C0AE6" w14:paraId="32A4F80A" w14:textId="77777777" w:rsidTr="007C36CC">
        <w:trPr>
          <w:trHeight w:val="242"/>
        </w:trPr>
        <w:tc>
          <w:tcPr>
            <w:tcW w:w="3824" w:type="dxa"/>
          </w:tcPr>
          <w:p w14:paraId="5A49B438" w14:textId="6C600184" w:rsidR="0037562F" w:rsidRPr="002C0AE6" w:rsidRDefault="001B2551" w:rsidP="007C36CC">
            <w:pPr>
              <w:pStyle w:val="TableParagraph"/>
              <w:tabs>
                <w:tab w:val="left" w:pos="9356"/>
              </w:tabs>
              <w:ind w:left="0" w:right="2" w:firstLine="284"/>
              <w:rPr>
                <w:sz w:val="20"/>
                <w:szCs w:val="20"/>
              </w:rPr>
            </w:pPr>
            <w:r>
              <w:rPr>
                <w:spacing w:val="-2"/>
                <w:sz w:val="20"/>
                <w:szCs w:val="20"/>
              </w:rPr>
              <w:t>В</w:t>
            </w:r>
            <w:r w:rsidR="006A4D74" w:rsidRPr="002C0AE6">
              <w:rPr>
                <w:spacing w:val="-2"/>
                <w:sz w:val="20"/>
                <w:szCs w:val="20"/>
              </w:rPr>
              <w:t>ентиляція</w:t>
            </w:r>
          </w:p>
        </w:tc>
        <w:tc>
          <w:tcPr>
            <w:tcW w:w="5400" w:type="dxa"/>
          </w:tcPr>
          <w:p w14:paraId="5893A16F" w14:textId="77777777" w:rsidR="0037562F" w:rsidRPr="002C0AE6" w:rsidRDefault="006A4D74" w:rsidP="007C36CC">
            <w:pPr>
              <w:pStyle w:val="TableParagraph"/>
              <w:tabs>
                <w:tab w:val="left" w:pos="9356"/>
              </w:tabs>
              <w:ind w:left="0" w:right="2" w:firstLine="284"/>
              <w:rPr>
                <w:sz w:val="20"/>
                <w:szCs w:val="20"/>
              </w:rPr>
            </w:pPr>
            <w:r w:rsidRPr="002C0AE6">
              <w:rPr>
                <w:spacing w:val="-2"/>
                <w:sz w:val="20"/>
                <w:szCs w:val="20"/>
              </w:rPr>
              <w:t>природна</w:t>
            </w:r>
          </w:p>
        </w:tc>
      </w:tr>
      <w:tr w:rsidR="0037562F" w:rsidRPr="002C0AE6" w14:paraId="5A343687" w14:textId="77777777" w:rsidTr="007C36CC">
        <w:trPr>
          <w:trHeight w:val="239"/>
        </w:trPr>
        <w:tc>
          <w:tcPr>
            <w:tcW w:w="3824" w:type="dxa"/>
          </w:tcPr>
          <w:p w14:paraId="7DCC73DE" w14:textId="06EC6DC5" w:rsidR="0037562F" w:rsidRPr="002C0AE6" w:rsidRDefault="001B2551" w:rsidP="007C36CC">
            <w:pPr>
              <w:pStyle w:val="TableParagraph"/>
              <w:tabs>
                <w:tab w:val="left" w:pos="9356"/>
              </w:tabs>
              <w:spacing w:line="220" w:lineRule="exact"/>
              <w:ind w:left="0" w:right="2" w:firstLine="284"/>
              <w:rPr>
                <w:sz w:val="20"/>
                <w:szCs w:val="20"/>
              </w:rPr>
            </w:pPr>
            <w:proofErr w:type="spellStart"/>
            <w:r>
              <w:rPr>
                <w:spacing w:val="-2"/>
                <w:sz w:val="20"/>
                <w:szCs w:val="20"/>
              </w:rPr>
              <w:t>Д</w:t>
            </w:r>
            <w:r w:rsidR="006A4D74" w:rsidRPr="002C0AE6">
              <w:rPr>
                <w:spacing w:val="-2"/>
                <w:sz w:val="20"/>
                <w:szCs w:val="20"/>
              </w:rPr>
              <w:t>омофон</w:t>
            </w:r>
            <w:proofErr w:type="spellEnd"/>
          </w:p>
        </w:tc>
        <w:tc>
          <w:tcPr>
            <w:tcW w:w="5400" w:type="dxa"/>
          </w:tcPr>
          <w:p w14:paraId="2785FC7E" w14:textId="77777777" w:rsidR="0037562F" w:rsidRPr="002C0AE6" w:rsidRDefault="006A4D74" w:rsidP="007C36CC">
            <w:pPr>
              <w:pStyle w:val="TableParagraph"/>
              <w:tabs>
                <w:tab w:val="left" w:pos="9356"/>
              </w:tabs>
              <w:spacing w:line="220" w:lineRule="exact"/>
              <w:ind w:left="0" w:right="2" w:firstLine="284"/>
              <w:rPr>
                <w:sz w:val="20"/>
                <w:szCs w:val="20"/>
              </w:rPr>
            </w:pPr>
            <w:r w:rsidRPr="002C0AE6">
              <w:rPr>
                <w:sz w:val="20"/>
                <w:szCs w:val="20"/>
              </w:rPr>
              <w:t>прокладається</w:t>
            </w:r>
            <w:r w:rsidRPr="002C0AE6">
              <w:rPr>
                <w:spacing w:val="-8"/>
                <w:sz w:val="20"/>
                <w:szCs w:val="20"/>
              </w:rPr>
              <w:t xml:space="preserve"> </w:t>
            </w:r>
            <w:r w:rsidRPr="002C0AE6">
              <w:rPr>
                <w:sz w:val="20"/>
                <w:szCs w:val="20"/>
              </w:rPr>
              <w:t>інтернет</w:t>
            </w:r>
            <w:r w:rsidRPr="002C0AE6">
              <w:rPr>
                <w:spacing w:val="-8"/>
                <w:sz w:val="20"/>
                <w:szCs w:val="20"/>
              </w:rPr>
              <w:t xml:space="preserve"> </w:t>
            </w:r>
            <w:r w:rsidRPr="002C0AE6">
              <w:rPr>
                <w:sz w:val="20"/>
                <w:szCs w:val="20"/>
              </w:rPr>
              <w:t>кабель</w:t>
            </w:r>
            <w:r w:rsidRPr="002C0AE6">
              <w:rPr>
                <w:spacing w:val="-6"/>
                <w:sz w:val="20"/>
                <w:szCs w:val="20"/>
              </w:rPr>
              <w:t xml:space="preserve"> </w:t>
            </w:r>
            <w:r w:rsidRPr="002C0AE6">
              <w:rPr>
                <w:sz w:val="20"/>
                <w:szCs w:val="20"/>
              </w:rPr>
              <w:t>(обладнання</w:t>
            </w:r>
            <w:r w:rsidRPr="002C0AE6">
              <w:rPr>
                <w:spacing w:val="-8"/>
                <w:sz w:val="20"/>
                <w:szCs w:val="20"/>
              </w:rPr>
              <w:t xml:space="preserve"> </w:t>
            </w:r>
            <w:r w:rsidRPr="002C0AE6">
              <w:rPr>
                <w:sz w:val="20"/>
                <w:szCs w:val="20"/>
              </w:rPr>
              <w:t>не</w:t>
            </w:r>
            <w:r w:rsidRPr="002C0AE6">
              <w:rPr>
                <w:spacing w:val="-8"/>
                <w:sz w:val="20"/>
                <w:szCs w:val="20"/>
              </w:rPr>
              <w:t xml:space="preserve"> </w:t>
            </w:r>
            <w:r w:rsidRPr="002C0AE6">
              <w:rPr>
                <w:spacing w:val="-2"/>
                <w:sz w:val="20"/>
                <w:szCs w:val="20"/>
              </w:rPr>
              <w:t>встановлюється)</w:t>
            </w:r>
          </w:p>
        </w:tc>
      </w:tr>
      <w:tr w:rsidR="0037562F" w:rsidRPr="002C0AE6" w14:paraId="6394DB6F" w14:textId="77777777" w:rsidTr="007C36CC">
        <w:trPr>
          <w:trHeight w:val="241"/>
        </w:trPr>
        <w:tc>
          <w:tcPr>
            <w:tcW w:w="3824" w:type="dxa"/>
          </w:tcPr>
          <w:p w14:paraId="201CC132" w14:textId="0DAAD986" w:rsidR="0037562F" w:rsidRPr="002C0AE6" w:rsidRDefault="001B2551" w:rsidP="007C36CC">
            <w:pPr>
              <w:pStyle w:val="TableParagraph"/>
              <w:tabs>
                <w:tab w:val="left" w:pos="9356"/>
              </w:tabs>
              <w:ind w:left="0" w:right="2" w:firstLine="284"/>
              <w:rPr>
                <w:sz w:val="20"/>
                <w:szCs w:val="20"/>
              </w:rPr>
            </w:pPr>
            <w:proofErr w:type="spellStart"/>
            <w:r>
              <w:rPr>
                <w:sz w:val="20"/>
                <w:szCs w:val="20"/>
              </w:rPr>
              <w:t>С</w:t>
            </w:r>
            <w:r w:rsidR="006A4D74" w:rsidRPr="002C0AE6">
              <w:rPr>
                <w:sz w:val="20"/>
                <w:szCs w:val="20"/>
              </w:rPr>
              <w:t>лабкострумні</w:t>
            </w:r>
            <w:proofErr w:type="spellEnd"/>
            <w:r w:rsidR="006A4D74" w:rsidRPr="002C0AE6">
              <w:rPr>
                <w:spacing w:val="-10"/>
                <w:sz w:val="20"/>
                <w:szCs w:val="20"/>
              </w:rPr>
              <w:t xml:space="preserve"> </w:t>
            </w:r>
            <w:r w:rsidR="006A4D74" w:rsidRPr="002C0AE6">
              <w:rPr>
                <w:spacing w:val="-2"/>
                <w:sz w:val="20"/>
                <w:szCs w:val="20"/>
              </w:rPr>
              <w:t>пристрої</w:t>
            </w:r>
          </w:p>
        </w:tc>
        <w:tc>
          <w:tcPr>
            <w:tcW w:w="5400" w:type="dxa"/>
            <w:tcBorders>
              <w:bottom w:val="single" w:sz="6" w:space="0" w:color="000000"/>
            </w:tcBorders>
          </w:tcPr>
          <w:p w14:paraId="0A2C6113" w14:textId="1452D080" w:rsidR="0037562F" w:rsidRPr="002C0AE6" w:rsidRDefault="009513B5" w:rsidP="007C36CC">
            <w:pPr>
              <w:pStyle w:val="TableParagraph"/>
              <w:tabs>
                <w:tab w:val="left" w:pos="9356"/>
              </w:tabs>
              <w:ind w:left="0" w:right="2" w:firstLine="284"/>
              <w:rPr>
                <w:sz w:val="20"/>
                <w:szCs w:val="20"/>
              </w:rPr>
            </w:pPr>
            <w:r w:rsidRPr="002C0AE6">
              <w:rPr>
                <w:sz w:val="20"/>
                <w:szCs w:val="20"/>
              </w:rPr>
              <w:t>прокладається</w:t>
            </w:r>
            <w:r w:rsidRPr="002C0AE6">
              <w:rPr>
                <w:spacing w:val="-8"/>
                <w:sz w:val="20"/>
                <w:szCs w:val="20"/>
              </w:rPr>
              <w:t xml:space="preserve"> </w:t>
            </w:r>
            <w:r w:rsidRPr="002C0AE6">
              <w:rPr>
                <w:sz w:val="20"/>
                <w:szCs w:val="20"/>
              </w:rPr>
              <w:t>інтернет</w:t>
            </w:r>
            <w:r w:rsidRPr="002C0AE6">
              <w:rPr>
                <w:spacing w:val="-8"/>
                <w:sz w:val="20"/>
                <w:szCs w:val="20"/>
              </w:rPr>
              <w:t xml:space="preserve"> </w:t>
            </w:r>
            <w:r w:rsidRPr="002C0AE6">
              <w:rPr>
                <w:sz w:val="20"/>
                <w:szCs w:val="20"/>
              </w:rPr>
              <w:t>кабель</w:t>
            </w:r>
            <w:r w:rsidRPr="002C0AE6">
              <w:rPr>
                <w:spacing w:val="-6"/>
                <w:sz w:val="20"/>
                <w:szCs w:val="20"/>
              </w:rPr>
              <w:t xml:space="preserve"> </w:t>
            </w:r>
            <w:r w:rsidRPr="002C0AE6">
              <w:rPr>
                <w:sz w:val="20"/>
                <w:szCs w:val="20"/>
              </w:rPr>
              <w:t>(обладнання</w:t>
            </w:r>
            <w:r w:rsidRPr="002C0AE6">
              <w:rPr>
                <w:spacing w:val="-8"/>
                <w:sz w:val="20"/>
                <w:szCs w:val="20"/>
              </w:rPr>
              <w:t xml:space="preserve"> </w:t>
            </w:r>
            <w:r w:rsidRPr="002C0AE6">
              <w:rPr>
                <w:sz w:val="20"/>
                <w:szCs w:val="20"/>
              </w:rPr>
              <w:t>не</w:t>
            </w:r>
            <w:r w:rsidRPr="002C0AE6">
              <w:rPr>
                <w:spacing w:val="-8"/>
                <w:sz w:val="20"/>
                <w:szCs w:val="20"/>
              </w:rPr>
              <w:t xml:space="preserve"> </w:t>
            </w:r>
            <w:r w:rsidRPr="002C0AE6">
              <w:rPr>
                <w:spacing w:val="-2"/>
                <w:sz w:val="20"/>
                <w:szCs w:val="20"/>
              </w:rPr>
              <w:t>встановлюється)</w:t>
            </w:r>
          </w:p>
        </w:tc>
      </w:tr>
      <w:tr w:rsidR="0037562F" w:rsidRPr="002C0AE6" w14:paraId="2733735D" w14:textId="77777777" w:rsidTr="007C36CC">
        <w:trPr>
          <w:trHeight w:val="241"/>
        </w:trPr>
        <w:tc>
          <w:tcPr>
            <w:tcW w:w="3824" w:type="dxa"/>
            <w:tcBorders>
              <w:right w:val="single" w:sz="6" w:space="0" w:color="000000"/>
            </w:tcBorders>
          </w:tcPr>
          <w:p w14:paraId="60B320BE" w14:textId="1949AA98" w:rsidR="0037562F" w:rsidRPr="002C0AE6" w:rsidRDefault="001B2551" w:rsidP="007C36CC">
            <w:pPr>
              <w:pStyle w:val="TableParagraph"/>
              <w:tabs>
                <w:tab w:val="left" w:pos="9356"/>
              </w:tabs>
              <w:ind w:left="0" w:right="2" w:firstLine="284"/>
              <w:rPr>
                <w:sz w:val="20"/>
                <w:szCs w:val="20"/>
              </w:rPr>
            </w:pPr>
            <w:r>
              <w:rPr>
                <w:sz w:val="20"/>
                <w:szCs w:val="20"/>
              </w:rPr>
              <w:t>С</w:t>
            </w:r>
            <w:r w:rsidR="006A4D74" w:rsidRPr="002C0AE6">
              <w:rPr>
                <w:sz w:val="20"/>
                <w:szCs w:val="20"/>
              </w:rPr>
              <w:t>истеми</w:t>
            </w:r>
            <w:r w:rsidR="006A4D74" w:rsidRPr="002C0AE6">
              <w:rPr>
                <w:spacing w:val="-6"/>
                <w:sz w:val="20"/>
                <w:szCs w:val="20"/>
              </w:rPr>
              <w:t xml:space="preserve"> </w:t>
            </w:r>
            <w:r w:rsidR="006A4D74" w:rsidRPr="002C0AE6">
              <w:rPr>
                <w:sz w:val="20"/>
                <w:szCs w:val="20"/>
              </w:rPr>
              <w:t>зв’язку</w:t>
            </w:r>
            <w:r w:rsidR="006A4D74" w:rsidRPr="002C0AE6">
              <w:rPr>
                <w:spacing w:val="-8"/>
                <w:sz w:val="20"/>
                <w:szCs w:val="20"/>
              </w:rPr>
              <w:t xml:space="preserve"> </w:t>
            </w:r>
            <w:r w:rsidR="006A4D74" w:rsidRPr="002C0AE6">
              <w:rPr>
                <w:sz w:val="20"/>
                <w:szCs w:val="20"/>
              </w:rPr>
              <w:t>та</w:t>
            </w:r>
            <w:r w:rsidR="006A4D74" w:rsidRPr="002C0AE6">
              <w:rPr>
                <w:spacing w:val="-3"/>
                <w:sz w:val="20"/>
                <w:szCs w:val="20"/>
              </w:rPr>
              <w:t xml:space="preserve"> </w:t>
            </w:r>
            <w:r w:rsidR="006A4D74" w:rsidRPr="002C0AE6">
              <w:rPr>
                <w:spacing w:val="-2"/>
                <w:sz w:val="20"/>
                <w:szCs w:val="20"/>
              </w:rPr>
              <w:t>сигналізації</w:t>
            </w:r>
          </w:p>
        </w:tc>
        <w:tc>
          <w:tcPr>
            <w:tcW w:w="5400" w:type="dxa"/>
            <w:tcBorders>
              <w:top w:val="single" w:sz="6" w:space="0" w:color="000000"/>
              <w:left w:val="single" w:sz="6" w:space="0" w:color="000000"/>
              <w:bottom w:val="single" w:sz="6" w:space="0" w:color="000000"/>
              <w:right w:val="single" w:sz="6" w:space="0" w:color="000000"/>
            </w:tcBorders>
          </w:tcPr>
          <w:p w14:paraId="52FBF6AF"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не</w:t>
            </w:r>
            <w:r w:rsidRPr="002C0AE6">
              <w:rPr>
                <w:spacing w:val="-1"/>
                <w:sz w:val="20"/>
                <w:szCs w:val="20"/>
              </w:rPr>
              <w:t xml:space="preserve"> </w:t>
            </w:r>
            <w:r w:rsidRPr="002C0AE6">
              <w:rPr>
                <w:spacing w:val="-2"/>
                <w:sz w:val="20"/>
                <w:szCs w:val="20"/>
              </w:rPr>
              <w:t>виконується</w:t>
            </w:r>
          </w:p>
        </w:tc>
      </w:tr>
      <w:tr w:rsidR="0037562F" w:rsidRPr="002C0AE6" w14:paraId="12E76805" w14:textId="77777777" w:rsidTr="007C36CC">
        <w:trPr>
          <w:trHeight w:val="242"/>
        </w:trPr>
        <w:tc>
          <w:tcPr>
            <w:tcW w:w="3824" w:type="dxa"/>
            <w:tcBorders>
              <w:right w:val="single" w:sz="6" w:space="0" w:color="000000"/>
            </w:tcBorders>
          </w:tcPr>
          <w:p w14:paraId="7BDD7DD0" w14:textId="4DA4D42A" w:rsidR="0037562F" w:rsidRPr="002C0AE6" w:rsidRDefault="001B2551" w:rsidP="007C36CC">
            <w:pPr>
              <w:pStyle w:val="TableParagraph"/>
              <w:tabs>
                <w:tab w:val="left" w:pos="9356"/>
              </w:tabs>
              <w:ind w:left="0" w:right="2" w:firstLine="284"/>
              <w:rPr>
                <w:sz w:val="20"/>
                <w:szCs w:val="20"/>
              </w:rPr>
            </w:pPr>
            <w:r>
              <w:rPr>
                <w:sz w:val="20"/>
                <w:szCs w:val="20"/>
              </w:rPr>
              <w:t>Е</w:t>
            </w:r>
            <w:r w:rsidR="006A4D74" w:rsidRPr="002C0AE6">
              <w:rPr>
                <w:sz w:val="20"/>
                <w:szCs w:val="20"/>
              </w:rPr>
              <w:t>лектронні</w:t>
            </w:r>
            <w:r w:rsidR="006A4D74" w:rsidRPr="002C0AE6">
              <w:rPr>
                <w:spacing w:val="-9"/>
                <w:sz w:val="20"/>
                <w:szCs w:val="20"/>
              </w:rPr>
              <w:t xml:space="preserve"> </w:t>
            </w:r>
            <w:r w:rsidR="006A4D74" w:rsidRPr="002C0AE6">
              <w:rPr>
                <w:sz w:val="20"/>
                <w:szCs w:val="20"/>
              </w:rPr>
              <w:t>комунікаційні</w:t>
            </w:r>
            <w:r w:rsidR="006A4D74" w:rsidRPr="002C0AE6">
              <w:rPr>
                <w:spacing w:val="-9"/>
                <w:sz w:val="20"/>
                <w:szCs w:val="20"/>
              </w:rPr>
              <w:t xml:space="preserve"> </w:t>
            </w:r>
            <w:r w:rsidR="006A4D74" w:rsidRPr="002C0AE6">
              <w:rPr>
                <w:spacing w:val="-2"/>
                <w:sz w:val="20"/>
                <w:szCs w:val="20"/>
              </w:rPr>
              <w:t>мережі</w:t>
            </w:r>
          </w:p>
        </w:tc>
        <w:tc>
          <w:tcPr>
            <w:tcW w:w="5400" w:type="dxa"/>
            <w:tcBorders>
              <w:top w:val="single" w:sz="6" w:space="0" w:color="000000"/>
              <w:left w:val="single" w:sz="6" w:space="0" w:color="000000"/>
              <w:bottom w:val="single" w:sz="6" w:space="0" w:color="000000"/>
              <w:right w:val="single" w:sz="6" w:space="0" w:color="000000"/>
            </w:tcBorders>
          </w:tcPr>
          <w:p w14:paraId="7B309C41"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не</w:t>
            </w:r>
            <w:r w:rsidRPr="002C0AE6">
              <w:rPr>
                <w:spacing w:val="-1"/>
                <w:sz w:val="20"/>
                <w:szCs w:val="20"/>
              </w:rPr>
              <w:t xml:space="preserve"> </w:t>
            </w:r>
            <w:r w:rsidRPr="002C0AE6">
              <w:rPr>
                <w:spacing w:val="-2"/>
                <w:sz w:val="20"/>
                <w:szCs w:val="20"/>
              </w:rPr>
              <w:t>виконується</w:t>
            </w:r>
          </w:p>
        </w:tc>
      </w:tr>
      <w:tr w:rsidR="0037562F" w:rsidRPr="002C0AE6" w14:paraId="21BF79B5" w14:textId="77777777" w:rsidTr="007C36CC">
        <w:trPr>
          <w:trHeight w:val="241"/>
        </w:trPr>
        <w:tc>
          <w:tcPr>
            <w:tcW w:w="3824" w:type="dxa"/>
            <w:tcBorders>
              <w:right w:val="single" w:sz="6" w:space="0" w:color="000000"/>
            </w:tcBorders>
          </w:tcPr>
          <w:p w14:paraId="528E4BC7" w14:textId="1C51ABAB" w:rsidR="0037562F" w:rsidRPr="002C0AE6" w:rsidRDefault="001B2551" w:rsidP="007C36CC">
            <w:pPr>
              <w:pStyle w:val="TableParagraph"/>
              <w:tabs>
                <w:tab w:val="left" w:pos="9356"/>
              </w:tabs>
              <w:ind w:left="0" w:right="2" w:firstLine="284"/>
              <w:rPr>
                <w:sz w:val="20"/>
                <w:szCs w:val="20"/>
              </w:rPr>
            </w:pPr>
            <w:r>
              <w:rPr>
                <w:sz w:val="20"/>
                <w:szCs w:val="20"/>
              </w:rPr>
              <w:t>С</w:t>
            </w:r>
            <w:r w:rsidR="006A4D74" w:rsidRPr="002C0AE6">
              <w:rPr>
                <w:sz w:val="20"/>
                <w:szCs w:val="20"/>
              </w:rPr>
              <w:t>истеми</w:t>
            </w:r>
            <w:r w:rsidR="006A4D74" w:rsidRPr="002C0AE6">
              <w:rPr>
                <w:spacing w:val="-8"/>
                <w:sz w:val="20"/>
                <w:szCs w:val="20"/>
              </w:rPr>
              <w:t xml:space="preserve"> </w:t>
            </w:r>
            <w:r w:rsidR="006A4D74" w:rsidRPr="002C0AE6">
              <w:rPr>
                <w:sz w:val="20"/>
                <w:szCs w:val="20"/>
              </w:rPr>
              <w:t>протипожежного</w:t>
            </w:r>
            <w:r w:rsidR="006A4D74" w:rsidRPr="002C0AE6">
              <w:rPr>
                <w:spacing w:val="-10"/>
                <w:sz w:val="20"/>
                <w:szCs w:val="20"/>
              </w:rPr>
              <w:t xml:space="preserve"> </w:t>
            </w:r>
            <w:r w:rsidR="006A4D74" w:rsidRPr="002C0AE6">
              <w:rPr>
                <w:spacing w:val="-2"/>
                <w:sz w:val="20"/>
                <w:szCs w:val="20"/>
              </w:rPr>
              <w:t>захисту</w:t>
            </w:r>
          </w:p>
        </w:tc>
        <w:tc>
          <w:tcPr>
            <w:tcW w:w="5400" w:type="dxa"/>
            <w:tcBorders>
              <w:top w:val="single" w:sz="6" w:space="0" w:color="000000"/>
              <w:left w:val="single" w:sz="6" w:space="0" w:color="000000"/>
              <w:bottom w:val="single" w:sz="6" w:space="0" w:color="000000"/>
              <w:right w:val="single" w:sz="6" w:space="0" w:color="000000"/>
            </w:tcBorders>
          </w:tcPr>
          <w:p w14:paraId="37FDE178"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не</w:t>
            </w:r>
            <w:r w:rsidRPr="002C0AE6">
              <w:rPr>
                <w:spacing w:val="-1"/>
                <w:sz w:val="20"/>
                <w:szCs w:val="20"/>
              </w:rPr>
              <w:t xml:space="preserve"> </w:t>
            </w:r>
            <w:r w:rsidRPr="002C0AE6">
              <w:rPr>
                <w:spacing w:val="-2"/>
                <w:sz w:val="20"/>
                <w:szCs w:val="20"/>
              </w:rPr>
              <w:t>виконується</w:t>
            </w:r>
          </w:p>
        </w:tc>
      </w:tr>
      <w:tr w:rsidR="0037562F" w:rsidRPr="002C0AE6" w14:paraId="4E6F6CDB" w14:textId="77777777" w:rsidTr="007C36CC">
        <w:trPr>
          <w:trHeight w:val="241"/>
        </w:trPr>
        <w:tc>
          <w:tcPr>
            <w:tcW w:w="3824" w:type="dxa"/>
            <w:tcBorders>
              <w:right w:val="single" w:sz="6" w:space="0" w:color="000000"/>
            </w:tcBorders>
          </w:tcPr>
          <w:p w14:paraId="49ACE8AC" w14:textId="484100E7" w:rsidR="0037562F" w:rsidRPr="002C0AE6" w:rsidRDefault="001B2551" w:rsidP="007C36CC">
            <w:pPr>
              <w:pStyle w:val="TableParagraph"/>
              <w:tabs>
                <w:tab w:val="left" w:pos="9356"/>
              </w:tabs>
              <w:ind w:left="0" w:right="2" w:firstLine="284"/>
              <w:rPr>
                <w:sz w:val="20"/>
                <w:szCs w:val="20"/>
              </w:rPr>
            </w:pPr>
            <w:r>
              <w:rPr>
                <w:sz w:val="20"/>
                <w:szCs w:val="20"/>
              </w:rPr>
              <w:t>С</w:t>
            </w:r>
            <w:r w:rsidR="006A4D74" w:rsidRPr="002C0AE6">
              <w:rPr>
                <w:sz w:val="20"/>
                <w:szCs w:val="20"/>
              </w:rPr>
              <w:t>антехнічне</w:t>
            </w:r>
            <w:r w:rsidR="006A4D74" w:rsidRPr="002C0AE6">
              <w:rPr>
                <w:spacing w:val="-5"/>
                <w:sz w:val="20"/>
                <w:szCs w:val="20"/>
              </w:rPr>
              <w:t xml:space="preserve"> </w:t>
            </w:r>
            <w:r w:rsidR="006A4D74" w:rsidRPr="002C0AE6">
              <w:rPr>
                <w:spacing w:val="-2"/>
                <w:sz w:val="20"/>
                <w:szCs w:val="20"/>
              </w:rPr>
              <w:t>обладнання</w:t>
            </w:r>
          </w:p>
        </w:tc>
        <w:tc>
          <w:tcPr>
            <w:tcW w:w="5400" w:type="dxa"/>
            <w:tcBorders>
              <w:top w:val="single" w:sz="6" w:space="0" w:color="000000"/>
              <w:left w:val="single" w:sz="6" w:space="0" w:color="000000"/>
              <w:bottom w:val="single" w:sz="6" w:space="0" w:color="000000"/>
              <w:right w:val="single" w:sz="6" w:space="0" w:color="000000"/>
            </w:tcBorders>
          </w:tcPr>
          <w:p w14:paraId="0966F91C" w14:textId="77777777" w:rsidR="0037562F" w:rsidRPr="002C0AE6" w:rsidRDefault="006A4D74" w:rsidP="007C36CC">
            <w:pPr>
              <w:pStyle w:val="TableParagraph"/>
              <w:tabs>
                <w:tab w:val="left" w:pos="9356"/>
              </w:tabs>
              <w:ind w:left="0" w:right="2" w:firstLine="284"/>
              <w:rPr>
                <w:sz w:val="20"/>
                <w:szCs w:val="20"/>
              </w:rPr>
            </w:pPr>
            <w:r w:rsidRPr="002C0AE6">
              <w:rPr>
                <w:sz w:val="20"/>
                <w:szCs w:val="20"/>
              </w:rPr>
              <w:t>не</w:t>
            </w:r>
            <w:r w:rsidRPr="002C0AE6">
              <w:rPr>
                <w:spacing w:val="-1"/>
                <w:sz w:val="20"/>
                <w:szCs w:val="20"/>
              </w:rPr>
              <w:t xml:space="preserve"> </w:t>
            </w:r>
            <w:r w:rsidRPr="002C0AE6">
              <w:rPr>
                <w:spacing w:val="-2"/>
                <w:sz w:val="20"/>
                <w:szCs w:val="20"/>
              </w:rPr>
              <w:t>встановлюється</w:t>
            </w:r>
          </w:p>
        </w:tc>
      </w:tr>
    </w:tbl>
    <w:p w14:paraId="23AFE48D" w14:textId="6157A955" w:rsidR="0037562F" w:rsidRPr="002C0AE6" w:rsidRDefault="006A4D74" w:rsidP="007C36CC">
      <w:pPr>
        <w:pStyle w:val="a4"/>
        <w:numPr>
          <w:ilvl w:val="1"/>
          <w:numId w:val="16"/>
        </w:numPr>
        <w:tabs>
          <w:tab w:val="left" w:pos="1084"/>
          <w:tab w:val="left" w:pos="9356"/>
        </w:tabs>
        <w:spacing w:before="14"/>
        <w:ind w:left="0" w:right="2" w:firstLine="284"/>
        <w:rPr>
          <w:sz w:val="20"/>
          <w:szCs w:val="20"/>
        </w:rPr>
      </w:pPr>
      <w:r w:rsidRPr="002C0AE6">
        <w:rPr>
          <w:sz w:val="20"/>
          <w:szCs w:val="20"/>
        </w:rPr>
        <w:t>Продаж</w:t>
      </w:r>
      <w:r w:rsidRPr="002C0AE6">
        <w:rPr>
          <w:spacing w:val="-8"/>
          <w:sz w:val="20"/>
          <w:szCs w:val="20"/>
        </w:rPr>
        <w:t xml:space="preserve"> </w:t>
      </w:r>
      <w:r w:rsidRPr="002C0AE6">
        <w:rPr>
          <w:sz w:val="20"/>
          <w:szCs w:val="20"/>
        </w:rPr>
        <w:t>Майбутнього</w:t>
      </w:r>
      <w:r w:rsidRPr="002C0AE6">
        <w:rPr>
          <w:spacing w:val="-6"/>
          <w:sz w:val="20"/>
          <w:szCs w:val="20"/>
        </w:rPr>
        <w:t xml:space="preserve"> </w:t>
      </w:r>
      <w:r w:rsidRPr="002C0AE6">
        <w:rPr>
          <w:sz w:val="20"/>
          <w:szCs w:val="20"/>
        </w:rPr>
        <w:t>об’єкту</w:t>
      </w:r>
      <w:r w:rsidRPr="002C0AE6">
        <w:rPr>
          <w:spacing w:val="-11"/>
          <w:sz w:val="20"/>
          <w:szCs w:val="20"/>
        </w:rPr>
        <w:t xml:space="preserve"> </w:t>
      </w:r>
      <w:r w:rsidRPr="002C0AE6">
        <w:rPr>
          <w:sz w:val="20"/>
          <w:szCs w:val="20"/>
        </w:rPr>
        <w:t>нерухомості</w:t>
      </w:r>
      <w:r w:rsidRPr="002C0AE6">
        <w:rPr>
          <w:spacing w:val="-6"/>
          <w:sz w:val="20"/>
          <w:szCs w:val="20"/>
        </w:rPr>
        <w:t xml:space="preserve"> </w:t>
      </w:r>
      <w:r w:rsidRPr="002C0AE6">
        <w:rPr>
          <w:sz w:val="20"/>
          <w:szCs w:val="20"/>
        </w:rPr>
        <w:t>є</w:t>
      </w:r>
      <w:r w:rsidRPr="002C0AE6">
        <w:rPr>
          <w:spacing w:val="-5"/>
          <w:sz w:val="20"/>
          <w:szCs w:val="20"/>
        </w:rPr>
        <w:t xml:space="preserve"> </w:t>
      </w:r>
      <w:r w:rsidRPr="002C0AE6">
        <w:rPr>
          <w:spacing w:val="-2"/>
          <w:sz w:val="20"/>
          <w:szCs w:val="20"/>
        </w:rPr>
        <w:t>першим.</w:t>
      </w:r>
      <w:r w:rsidR="00580592" w:rsidRPr="002C0AE6">
        <w:rPr>
          <w:spacing w:val="-2"/>
          <w:sz w:val="20"/>
          <w:szCs w:val="20"/>
        </w:rPr>
        <w:t xml:space="preserve"> </w:t>
      </w:r>
    </w:p>
    <w:p w14:paraId="2DDFCAA4" w14:textId="19598218" w:rsidR="0037562F" w:rsidRPr="002C0AE6" w:rsidRDefault="006A4D74" w:rsidP="007C36CC">
      <w:pPr>
        <w:pStyle w:val="a4"/>
        <w:numPr>
          <w:ilvl w:val="1"/>
          <w:numId w:val="16"/>
        </w:numPr>
        <w:tabs>
          <w:tab w:val="left" w:pos="1083"/>
          <w:tab w:val="left" w:pos="9356"/>
        </w:tabs>
        <w:spacing w:before="1"/>
        <w:ind w:left="0" w:right="2" w:firstLine="284"/>
        <w:rPr>
          <w:sz w:val="20"/>
          <w:szCs w:val="20"/>
        </w:rPr>
      </w:pPr>
      <w:r w:rsidRPr="002C0AE6">
        <w:rPr>
          <w:sz w:val="20"/>
          <w:szCs w:val="20"/>
        </w:rPr>
        <w:t>Продавець повідомляє про відсутність будь-яких речових прав третіх осіб та обтяжень речових прав на</w:t>
      </w:r>
      <w:r w:rsidR="00EB5388" w:rsidRPr="002C0AE6">
        <w:rPr>
          <w:sz w:val="20"/>
          <w:szCs w:val="20"/>
        </w:rPr>
        <w:t xml:space="preserve"> </w:t>
      </w:r>
      <w:r w:rsidRPr="002C0AE6">
        <w:rPr>
          <w:sz w:val="20"/>
          <w:szCs w:val="20"/>
        </w:rPr>
        <w:t>Майбутній об’єкт нерухомості.</w:t>
      </w:r>
    </w:p>
    <w:p w14:paraId="7D6DD21C" w14:textId="41DAB68D" w:rsidR="0037562F" w:rsidRPr="00153EA0" w:rsidRDefault="006A4D74" w:rsidP="007C36CC">
      <w:pPr>
        <w:pStyle w:val="a4"/>
        <w:numPr>
          <w:ilvl w:val="1"/>
          <w:numId w:val="16"/>
        </w:numPr>
        <w:tabs>
          <w:tab w:val="left" w:pos="1078"/>
          <w:tab w:val="left" w:pos="9356"/>
        </w:tabs>
        <w:ind w:left="0" w:right="2" w:firstLine="284"/>
        <w:rPr>
          <w:sz w:val="20"/>
          <w:szCs w:val="20"/>
        </w:rPr>
      </w:pPr>
      <w:r w:rsidRPr="002C0AE6">
        <w:rPr>
          <w:sz w:val="20"/>
          <w:szCs w:val="20"/>
        </w:rPr>
        <w:t xml:space="preserve">Замовник будівництва є орендарем земельної ділянки на підставі </w:t>
      </w:r>
      <w:bookmarkStart w:id="2" w:name="_Hlk193807494"/>
      <w:r w:rsidR="00D45F9F" w:rsidRPr="002C0AE6">
        <w:rPr>
          <w:sz w:val="20"/>
          <w:szCs w:val="20"/>
        </w:rPr>
        <w:t>Д</w:t>
      </w:r>
      <w:r w:rsidRPr="002C0AE6">
        <w:rPr>
          <w:sz w:val="20"/>
          <w:szCs w:val="20"/>
        </w:rPr>
        <w:t>огов</w:t>
      </w:r>
      <w:r w:rsidR="00D45F9F" w:rsidRPr="002C0AE6">
        <w:rPr>
          <w:sz w:val="20"/>
          <w:szCs w:val="20"/>
        </w:rPr>
        <w:t>ору</w:t>
      </w:r>
      <w:r w:rsidRPr="002C0AE6">
        <w:rPr>
          <w:sz w:val="20"/>
          <w:szCs w:val="20"/>
        </w:rPr>
        <w:t xml:space="preserve"> оренди зем</w:t>
      </w:r>
      <w:r w:rsidR="00D45F9F" w:rsidRPr="002C0AE6">
        <w:rPr>
          <w:sz w:val="20"/>
          <w:szCs w:val="20"/>
        </w:rPr>
        <w:t>ельної ділянки</w:t>
      </w:r>
      <w:r w:rsidRPr="002C0AE6">
        <w:rPr>
          <w:sz w:val="20"/>
          <w:szCs w:val="20"/>
        </w:rPr>
        <w:t xml:space="preserve"> від </w:t>
      </w:r>
      <w:r w:rsidR="00AE74DF">
        <w:rPr>
          <w:sz w:val="20"/>
          <w:szCs w:val="20"/>
        </w:rPr>
        <w:t>23.05.2025</w:t>
      </w:r>
      <w:r w:rsidR="00D94E88">
        <w:rPr>
          <w:sz w:val="20"/>
          <w:szCs w:val="20"/>
        </w:rPr>
        <w:t xml:space="preserve"> </w:t>
      </w:r>
      <w:r w:rsidR="00AE74DF">
        <w:rPr>
          <w:sz w:val="20"/>
          <w:szCs w:val="20"/>
        </w:rPr>
        <w:t>р</w:t>
      </w:r>
      <w:r w:rsidRPr="002C0AE6">
        <w:rPr>
          <w:sz w:val="20"/>
          <w:szCs w:val="20"/>
        </w:rPr>
        <w:t>. №</w:t>
      </w:r>
      <w:r w:rsidR="00D45F9F" w:rsidRPr="002C0AE6">
        <w:rPr>
          <w:sz w:val="20"/>
          <w:szCs w:val="20"/>
        </w:rPr>
        <w:t>3</w:t>
      </w:r>
      <w:r w:rsidR="00AE74DF">
        <w:rPr>
          <w:sz w:val="20"/>
          <w:szCs w:val="20"/>
        </w:rPr>
        <w:t>6</w:t>
      </w:r>
      <w:r w:rsidRPr="002C0AE6">
        <w:rPr>
          <w:sz w:val="20"/>
          <w:szCs w:val="20"/>
        </w:rPr>
        <w:t>, укладен</w:t>
      </w:r>
      <w:r w:rsidR="00D45F9F" w:rsidRPr="002C0AE6">
        <w:rPr>
          <w:sz w:val="20"/>
          <w:szCs w:val="20"/>
        </w:rPr>
        <w:t>ого</w:t>
      </w:r>
      <w:r w:rsidRPr="002C0AE6">
        <w:rPr>
          <w:sz w:val="20"/>
          <w:szCs w:val="20"/>
        </w:rPr>
        <w:t xml:space="preserve"> між </w:t>
      </w:r>
      <w:r w:rsidR="00D45F9F" w:rsidRPr="002C0AE6">
        <w:rPr>
          <w:sz w:val="20"/>
          <w:szCs w:val="20"/>
        </w:rPr>
        <w:t>Чернігівською</w:t>
      </w:r>
      <w:r w:rsidRPr="002C0AE6">
        <w:rPr>
          <w:sz w:val="20"/>
          <w:szCs w:val="20"/>
        </w:rPr>
        <w:t xml:space="preserve"> міською </w:t>
      </w:r>
      <w:r w:rsidR="00AE74DF">
        <w:rPr>
          <w:sz w:val="20"/>
          <w:szCs w:val="20"/>
        </w:rPr>
        <w:t>військовою адміністрацією Чернігівського району Чернігівської області</w:t>
      </w:r>
      <w:r w:rsidRPr="002C0AE6">
        <w:rPr>
          <w:sz w:val="20"/>
          <w:szCs w:val="20"/>
        </w:rPr>
        <w:t xml:space="preserve"> (Орендодавець) та ТОВ “</w:t>
      </w:r>
      <w:r w:rsidR="00D45F9F" w:rsidRPr="002C0AE6">
        <w:rPr>
          <w:sz w:val="20"/>
          <w:szCs w:val="20"/>
        </w:rPr>
        <w:t>АЛЬЯНС МІЖРЕГІОНАЛЬНОГО СПІВРОБІТНИЦТВА</w:t>
      </w:r>
      <w:r w:rsidRPr="002C0AE6">
        <w:rPr>
          <w:sz w:val="20"/>
          <w:szCs w:val="20"/>
        </w:rPr>
        <w:t xml:space="preserve">” (Орендар), площею </w:t>
      </w:r>
      <w:r w:rsidR="00D45F9F" w:rsidRPr="002C0AE6">
        <w:rPr>
          <w:sz w:val="20"/>
          <w:szCs w:val="20"/>
        </w:rPr>
        <w:t>1</w:t>
      </w:r>
      <w:r w:rsidRPr="002C0AE6">
        <w:rPr>
          <w:sz w:val="20"/>
          <w:szCs w:val="20"/>
        </w:rPr>
        <w:t>,22</w:t>
      </w:r>
      <w:r w:rsidR="00D45F9F" w:rsidRPr="002C0AE6">
        <w:rPr>
          <w:sz w:val="20"/>
          <w:szCs w:val="20"/>
        </w:rPr>
        <w:t xml:space="preserve">00 </w:t>
      </w:r>
      <w:r w:rsidRPr="002C0AE6">
        <w:rPr>
          <w:sz w:val="20"/>
          <w:szCs w:val="20"/>
        </w:rPr>
        <w:t>га</w:t>
      </w:r>
      <w:r w:rsidR="00D45F9F" w:rsidRPr="002C0AE6">
        <w:rPr>
          <w:sz w:val="20"/>
          <w:szCs w:val="20"/>
        </w:rPr>
        <w:t>,</w:t>
      </w:r>
      <w:r w:rsidRPr="002C0AE6">
        <w:rPr>
          <w:sz w:val="20"/>
          <w:szCs w:val="20"/>
        </w:rPr>
        <w:t xml:space="preserve"> кадастрови</w:t>
      </w:r>
      <w:r w:rsidR="00D45F9F" w:rsidRPr="002C0AE6">
        <w:rPr>
          <w:sz w:val="20"/>
          <w:szCs w:val="20"/>
        </w:rPr>
        <w:t>й</w:t>
      </w:r>
      <w:r w:rsidRPr="002C0AE6">
        <w:rPr>
          <w:sz w:val="20"/>
          <w:szCs w:val="20"/>
        </w:rPr>
        <w:t xml:space="preserve"> номер </w:t>
      </w:r>
      <w:r w:rsidR="00D45F9F" w:rsidRPr="002C0AE6">
        <w:rPr>
          <w:sz w:val="20"/>
          <w:szCs w:val="20"/>
        </w:rPr>
        <w:t>7410100000</w:t>
      </w:r>
      <w:r w:rsidRPr="002C0AE6">
        <w:rPr>
          <w:sz w:val="20"/>
          <w:szCs w:val="20"/>
        </w:rPr>
        <w:t>:0</w:t>
      </w:r>
      <w:r w:rsidR="00D45F9F" w:rsidRPr="002C0AE6">
        <w:rPr>
          <w:sz w:val="20"/>
          <w:szCs w:val="20"/>
        </w:rPr>
        <w:t>2</w:t>
      </w:r>
      <w:r w:rsidRPr="002C0AE6">
        <w:rPr>
          <w:sz w:val="20"/>
          <w:szCs w:val="20"/>
        </w:rPr>
        <w:t>:0</w:t>
      </w:r>
      <w:r w:rsidR="00D45F9F" w:rsidRPr="002C0AE6">
        <w:rPr>
          <w:sz w:val="20"/>
          <w:szCs w:val="20"/>
        </w:rPr>
        <w:t>08</w:t>
      </w:r>
      <w:r w:rsidRPr="002C0AE6">
        <w:rPr>
          <w:sz w:val="20"/>
          <w:szCs w:val="20"/>
        </w:rPr>
        <w:t>:00</w:t>
      </w:r>
      <w:r w:rsidR="00D45F9F" w:rsidRPr="002C0AE6">
        <w:rPr>
          <w:sz w:val="20"/>
          <w:szCs w:val="20"/>
        </w:rPr>
        <w:t>68</w:t>
      </w:r>
      <w:r w:rsidRPr="002C0AE6">
        <w:rPr>
          <w:sz w:val="20"/>
          <w:szCs w:val="20"/>
        </w:rPr>
        <w:t xml:space="preserve"> за </w:t>
      </w:r>
      <w:proofErr w:type="spellStart"/>
      <w:r w:rsidRPr="002C0AE6">
        <w:rPr>
          <w:sz w:val="20"/>
          <w:szCs w:val="20"/>
        </w:rPr>
        <w:t>адресою</w:t>
      </w:r>
      <w:proofErr w:type="spellEnd"/>
      <w:r w:rsidRPr="002C0AE6">
        <w:rPr>
          <w:sz w:val="20"/>
          <w:szCs w:val="20"/>
        </w:rPr>
        <w:t xml:space="preserve">: вул. </w:t>
      </w:r>
      <w:r w:rsidR="00D45F9F" w:rsidRPr="002C0AE6">
        <w:rPr>
          <w:sz w:val="20"/>
          <w:szCs w:val="20"/>
        </w:rPr>
        <w:t>Стрілецька, 56</w:t>
      </w:r>
      <w:r w:rsidRPr="002C0AE6">
        <w:rPr>
          <w:sz w:val="20"/>
          <w:szCs w:val="20"/>
        </w:rPr>
        <w:t xml:space="preserve"> у м.</w:t>
      </w:r>
      <w:r w:rsidR="00D45F9F" w:rsidRPr="002C0AE6">
        <w:rPr>
          <w:sz w:val="20"/>
          <w:szCs w:val="20"/>
        </w:rPr>
        <w:t xml:space="preserve"> Чернігові</w:t>
      </w:r>
      <w:r w:rsidRPr="002C0AE6">
        <w:rPr>
          <w:sz w:val="20"/>
          <w:szCs w:val="20"/>
        </w:rPr>
        <w:t xml:space="preserve">, </w:t>
      </w:r>
      <w:r w:rsidR="00A23062" w:rsidRPr="002C0AE6">
        <w:rPr>
          <w:sz w:val="20"/>
          <w:szCs w:val="20"/>
        </w:rPr>
        <w:t xml:space="preserve">зареєстрованого в реєстрі, що підтверджується </w:t>
      </w:r>
      <w:r w:rsidR="0045449B">
        <w:rPr>
          <w:sz w:val="20"/>
          <w:szCs w:val="20"/>
        </w:rPr>
        <w:t>В</w:t>
      </w:r>
      <w:r w:rsidRPr="002C0AE6">
        <w:rPr>
          <w:sz w:val="20"/>
          <w:szCs w:val="20"/>
        </w:rPr>
        <w:t>итяг</w:t>
      </w:r>
      <w:r w:rsidR="0045449B">
        <w:rPr>
          <w:sz w:val="20"/>
          <w:szCs w:val="20"/>
        </w:rPr>
        <w:t>ом</w:t>
      </w:r>
      <w:r w:rsidRPr="002C0AE6">
        <w:rPr>
          <w:sz w:val="20"/>
          <w:szCs w:val="20"/>
        </w:rPr>
        <w:t xml:space="preserve"> з Державного реєстру речових прав </w:t>
      </w:r>
      <w:proofErr w:type="spellStart"/>
      <w:r w:rsidR="0045449B">
        <w:rPr>
          <w:sz w:val="20"/>
          <w:szCs w:val="20"/>
        </w:rPr>
        <w:t>інд</w:t>
      </w:r>
      <w:proofErr w:type="spellEnd"/>
      <w:r w:rsidR="0045449B">
        <w:rPr>
          <w:sz w:val="20"/>
          <w:szCs w:val="20"/>
        </w:rPr>
        <w:t xml:space="preserve">. </w:t>
      </w:r>
      <w:r w:rsidR="00AE74DF">
        <w:rPr>
          <w:sz w:val="20"/>
          <w:szCs w:val="20"/>
        </w:rPr>
        <w:t>№</w:t>
      </w:r>
      <w:r w:rsidR="0045449B">
        <w:rPr>
          <w:sz w:val="20"/>
          <w:szCs w:val="20"/>
        </w:rPr>
        <w:t xml:space="preserve"> 429534379</w:t>
      </w:r>
      <w:r w:rsidR="00AE74DF">
        <w:rPr>
          <w:sz w:val="20"/>
          <w:szCs w:val="20"/>
        </w:rPr>
        <w:t xml:space="preserve"> </w:t>
      </w:r>
      <w:r w:rsidRPr="002C0AE6">
        <w:rPr>
          <w:sz w:val="20"/>
          <w:szCs w:val="20"/>
        </w:rPr>
        <w:t xml:space="preserve">від </w:t>
      </w:r>
      <w:r w:rsidR="0045449B">
        <w:rPr>
          <w:sz w:val="20"/>
          <w:szCs w:val="20"/>
        </w:rPr>
        <w:t>02</w:t>
      </w:r>
      <w:r w:rsidRPr="002C0AE6">
        <w:rPr>
          <w:sz w:val="20"/>
          <w:szCs w:val="20"/>
        </w:rPr>
        <w:t>.0</w:t>
      </w:r>
      <w:r w:rsidR="0045449B">
        <w:rPr>
          <w:sz w:val="20"/>
          <w:szCs w:val="20"/>
        </w:rPr>
        <w:t>6</w:t>
      </w:r>
      <w:r w:rsidRPr="002C0AE6">
        <w:rPr>
          <w:sz w:val="20"/>
          <w:szCs w:val="20"/>
        </w:rPr>
        <w:t>.20</w:t>
      </w:r>
      <w:r w:rsidR="0045449B">
        <w:rPr>
          <w:sz w:val="20"/>
          <w:szCs w:val="20"/>
        </w:rPr>
        <w:t>25</w:t>
      </w:r>
      <w:r w:rsidRPr="002C0AE6">
        <w:rPr>
          <w:sz w:val="20"/>
          <w:szCs w:val="20"/>
        </w:rPr>
        <w:t xml:space="preserve"> </w:t>
      </w:r>
      <w:bookmarkEnd w:id="2"/>
      <w:r w:rsidR="00A23062" w:rsidRPr="002C0AE6">
        <w:rPr>
          <w:sz w:val="20"/>
          <w:szCs w:val="20"/>
        </w:rPr>
        <w:t>та земельної ділянки на підставі Договору оренди земельної ділянки від 07.02.2022</w:t>
      </w:r>
      <w:r w:rsidR="00D94E88">
        <w:rPr>
          <w:sz w:val="20"/>
          <w:szCs w:val="20"/>
        </w:rPr>
        <w:t xml:space="preserve"> </w:t>
      </w:r>
      <w:r w:rsidR="00A23062" w:rsidRPr="002C0AE6">
        <w:rPr>
          <w:sz w:val="20"/>
          <w:szCs w:val="20"/>
        </w:rPr>
        <w:t xml:space="preserve">р. №3275, укладеного між Чернігівською міською радою (Орендодавець) та ТОВ “АЛЬЯНС МІЖРЕГІОНАЛЬНОГО </w:t>
      </w:r>
      <w:r w:rsidR="00A23062" w:rsidRPr="00153EA0">
        <w:rPr>
          <w:sz w:val="20"/>
          <w:szCs w:val="20"/>
        </w:rPr>
        <w:t xml:space="preserve">СПІВРОБІТНИЦТВА” (Орендар), площею </w:t>
      </w:r>
      <w:r w:rsidR="00AE74DF" w:rsidRPr="00153EA0">
        <w:rPr>
          <w:sz w:val="20"/>
          <w:szCs w:val="20"/>
        </w:rPr>
        <w:t>0,2059</w:t>
      </w:r>
      <w:r w:rsidR="00A23062" w:rsidRPr="00153EA0">
        <w:rPr>
          <w:sz w:val="20"/>
          <w:szCs w:val="20"/>
        </w:rPr>
        <w:t xml:space="preserve"> га, кадастровий номер 7410100000:02:008:0</w:t>
      </w:r>
      <w:r w:rsidR="00041B3B" w:rsidRPr="00153EA0">
        <w:rPr>
          <w:sz w:val="20"/>
          <w:szCs w:val="20"/>
        </w:rPr>
        <w:t>214</w:t>
      </w:r>
      <w:r w:rsidR="00A23062" w:rsidRPr="00153EA0">
        <w:rPr>
          <w:sz w:val="20"/>
          <w:szCs w:val="20"/>
        </w:rPr>
        <w:t xml:space="preserve"> за </w:t>
      </w:r>
      <w:proofErr w:type="spellStart"/>
      <w:r w:rsidR="00A23062" w:rsidRPr="00153EA0">
        <w:rPr>
          <w:sz w:val="20"/>
          <w:szCs w:val="20"/>
        </w:rPr>
        <w:t>адресою</w:t>
      </w:r>
      <w:proofErr w:type="spellEnd"/>
      <w:r w:rsidR="00A23062" w:rsidRPr="00153EA0">
        <w:rPr>
          <w:sz w:val="20"/>
          <w:szCs w:val="20"/>
        </w:rPr>
        <w:t>: вул. Стрілецька, 5</w:t>
      </w:r>
      <w:r w:rsidR="00041B3B" w:rsidRPr="00153EA0">
        <w:rPr>
          <w:sz w:val="20"/>
          <w:szCs w:val="20"/>
        </w:rPr>
        <w:t>0-в</w:t>
      </w:r>
      <w:r w:rsidR="00A23062" w:rsidRPr="00153EA0">
        <w:rPr>
          <w:sz w:val="20"/>
          <w:szCs w:val="20"/>
        </w:rPr>
        <w:t xml:space="preserve"> у м. Чернігові, зареєстрованого в реєстрі, що підтверджується витяг</w:t>
      </w:r>
      <w:r w:rsidR="0045449B">
        <w:rPr>
          <w:sz w:val="20"/>
          <w:szCs w:val="20"/>
        </w:rPr>
        <w:t>ом</w:t>
      </w:r>
      <w:r w:rsidR="00A23062" w:rsidRPr="00153EA0">
        <w:rPr>
          <w:sz w:val="20"/>
          <w:szCs w:val="20"/>
        </w:rPr>
        <w:t xml:space="preserve"> з Державного реєстру речових прав на нерухоме майно про реєстрацію іншого речового права </w:t>
      </w:r>
      <w:proofErr w:type="spellStart"/>
      <w:r w:rsidR="0045449B">
        <w:rPr>
          <w:sz w:val="20"/>
          <w:szCs w:val="20"/>
        </w:rPr>
        <w:t>інд</w:t>
      </w:r>
      <w:proofErr w:type="spellEnd"/>
      <w:r w:rsidR="0045449B">
        <w:rPr>
          <w:sz w:val="20"/>
          <w:szCs w:val="20"/>
        </w:rPr>
        <w:t xml:space="preserve">. </w:t>
      </w:r>
      <w:r w:rsidR="00A23062" w:rsidRPr="00153EA0">
        <w:rPr>
          <w:sz w:val="20"/>
          <w:szCs w:val="20"/>
        </w:rPr>
        <w:t xml:space="preserve">№ </w:t>
      </w:r>
      <w:r w:rsidR="0045449B">
        <w:rPr>
          <w:sz w:val="20"/>
          <w:szCs w:val="20"/>
        </w:rPr>
        <w:t>298845801</w:t>
      </w:r>
      <w:r w:rsidR="00A23062" w:rsidRPr="00153EA0">
        <w:rPr>
          <w:sz w:val="20"/>
          <w:szCs w:val="20"/>
        </w:rPr>
        <w:t xml:space="preserve"> від </w:t>
      </w:r>
      <w:r w:rsidR="0045449B">
        <w:rPr>
          <w:sz w:val="20"/>
          <w:szCs w:val="20"/>
        </w:rPr>
        <w:t>10</w:t>
      </w:r>
      <w:r w:rsidR="00A23062" w:rsidRPr="00153EA0">
        <w:rPr>
          <w:sz w:val="20"/>
          <w:szCs w:val="20"/>
        </w:rPr>
        <w:t>.0</w:t>
      </w:r>
      <w:r w:rsidR="00041B3B" w:rsidRPr="00153EA0">
        <w:rPr>
          <w:sz w:val="20"/>
          <w:szCs w:val="20"/>
        </w:rPr>
        <w:t>2</w:t>
      </w:r>
      <w:r w:rsidR="00A23062" w:rsidRPr="00153EA0">
        <w:rPr>
          <w:sz w:val="20"/>
          <w:szCs w:val="20"/>
        </w:rPr>
        <w:t>.20</w:t>
      </w:r>
      <w:r w:rsidR="00041B3B" w:rsidRPr="00153EA0">
        <w:rPr>
          <w:sz w:val="20"/>
          <w:szCs w:val="20"/>
        </w:rPr>
        <w:t>22.</w:t>
      </w:r>
      <w:r w:rsidR="00A23062" w:rsidRPr="00153EA0">
        <w:rPr>
          <w:sz w:val="20"/>
          <w:szCs w:val="20"/>
        </w:rPr>
        <w:t xml:space="preserve"> </w:t>
      </w:r>
      <w:r w:rsidR="00041B3B" w:rsidRPr="00153EA0">
        <w:rPr>
          <w:sz w:val="20"/>
          <w:szCs w:val="20"/>
        </w:rPr>
        <w:t xml:space="preserve"> </w:t>
      </w:r>
    </w:p>
    <w:p w14:paraId="3CEA4B1A" w14:textId="77777777" w:rsidR="0037562F" w:rsidRPr="00153EA0" w:rsidRDefault="006A4D74" w:rsidP="007C36CC">
      <w:pPr>
        <w:pStyle w:val="1"/>
        <w:tabs>
          <w:tab w:val="left" w:pos="9356"/>
        </w:tabs>
        <w:spacing w:before="1"/>
        <w:ind w:left="0" w:right="2" w:firstLine="284"/>
        <w:jc w:val="left"/>
        <w:rPr>
          <w:sz w:val="20"/>
          <w:szCs w:val="20"/>
        </w:rPr>
      </w:pPr>
      <w:r w:rsidRPr="00153EA0">
        <w:rPr>
          <w:sz w:val="20"/>
          <w:szCs w:val="20"/>
        </w:rPr>
        <w:t>Розділ</w:t>
      </w:r>
      <w:r w:rsidRPr="00153EA0">
        <w:rPr>
          <w:spacing w:val="-11"/>
          <w:sz w:val="20"/>
          <w:szCs w:val="20"/>
        </w:rPr>
        <w:t xml:space="preserve"> </w:t>
      </w:r>
      <w:r w:rsidRPr="00153EA0">
        <w:rPr>
          <w:sz w:val="20"/>
          <w:szCs w:val="20"/>
        </w:rPr>
        <w:t>3.</w:t>
      </w:r>
      <w:r w:rsidRPr="00153EA0">
        <w:rPr>
          <w:spacing w:val="-10"/>
          <w:sz w:val="20"/>
          <w:szCs w:val="20"/>
        </w:rPr>
        <w:t xml:space="preserve"> </w:t>
      </w:r>
      <w:r w:rsidRPr="00153EA0">
        <w:rPr>
          <w:sz w:val="20"/>
          <w:szCs w:val="20"/>
        </w:rPr>
        <w:t>ЦІНА,</w:t>
      </w:r>
      <w:r w:rsidRPr="00153EA0">
        <w:rPr>
          <w:spacing w:val="-11"/>
          <w:sz w:val="20"/>
          <w:szCs w:val="20"/>
        </w:rPr>
        <w:t xml:space="preserve"> </w:t>
      </w:r>
      <w:r w:rsidRPr="00153EA0">
        <w:rPr>
          <w:sz w:val="20"/>
          <w:szCs w:val="20"/>
        </w:rPr>
        <w:t>ВАРТІСТЬ</w:t>
      </w:r>
      <w:r w:rsidRPr="00153EA0">
        <w:rPr>
          <w:spacing w:val="-7"/>
          <w:sz w:val="20"/>
          <w:szCs w:val="20"/>
        </w:rPr>
        <w:t xml:space="preserve"> </w:t>
      </w:r>
      <w:r w:rsidRPr="00153EA0">
        <w:rPr>
          <w:sz w:val="20"/>
          <w:szCs w:val="20"/>
        </w:rPr>
        <w:t>МАЙБУТНЬОГО</w:t>
      </w:r>
      <w:r w:rsidRPr="00153EA0">
        <w:rPr>
          <w:spacing w:val="-9"/>
          <w:sz w:val="20"/>
          <w:szCs w:val="20"/>
        </w:rPr>
        <w:t xml:space="preserve"> </w:t>
      </w:r>
      <w:r w:rsidRPr="00153EA0">
        <w:rPr>
          <w:sz w:val="20"/>
          <w:szCs w:val="20"/>
        </w:rPr>
        <w:t>ОБ’ЄКТУ</w:t>
      </w:r>
      <w:r w:rsidRPr="00153EA0">
        <w:rPr>
          <w:spacing w:val="-9"/>
          <w:sz w:val="20"/>
          <w:szCs w:val="20"/>
        </w:rPr>
        <w:t xml:space="preserve"> </w:t>
      </w:r>
      <w:r w:rsidRPr="00153EA0">
        <w:rPr>
          <w:sz w:val="20"/>
          <w:szCs w:val="20"/>
        </w:rPr>
        <w:t>НЕРУХОМОСТІ.</w:t>
      </w:r>
      <w:r w:rsidRPr="00153EA0">
        <w:rPr>
          <w:spacing w:val="-11"/>
          <w:sz w:val="20"/>
          <w:szCs w:val="20"/>
        </w:rPr>
        <w:t xml:space="preserve"> </w:t>
      </w:r>
      <w:r w:rsidRPr="00153EA0">
        <w:rPr>
          <w:sz w:val="20"/>
          <w:szCs w:val="20"/>
        </w:rPr>
        <w:t>ПОРЯДОК</w:t>
      </w:r>
      <w:r w:rsidRPr="00153EA0">
        <w:rPr>
          <w:spacing w:val="-7"/>
          <w:sz w:val="20"/>
          <w:szCs w:val="20"/>
        </w:rPr>
        <w:t xml:space="preserve"> </w:t>
      </w:r>
      <w:r w:rsidRPr="00153EA0">
        <w:rPr>
          <w:spacing w:val="-2"/>
          <w:sz w:val="20"/>
          <w:szCs w:val="20"/>
        </w:rPr>
        <w:t>РОЗРАХУНКІВ</w:t>
      </w:r>
    </w:p>
    <w:p w14:paraId="034FE7CF" w14:textId="6EA634FB" w:rsidR="0037562F" w:rsidRPr="00645834" w:rsidRDefault="00BB21E7" w:rsidP="007C36CC">
      <w:pPr>
        <w:pStyle w:val="a4"/>
        <w:numPr>
          <w:ilvl w:val="1"/>
          <w:numId w:val="12"/>
        </w:numPr>
        <w:tabs>
          <w:tab w:val="left" w:pos="1084"/>
          <w:tab w:val="left" w:pos="9356"/>
        </w:tabs>
        <w:spacing w:line="238" w:lineRule="exact"/>
        <w:ind w:left="0" w:right="2" w:firstLine="284"/>
        <w:rPr>
          <w:b/>
          <w:sz w:val="20"/>
          <w:szCs w:val="20"/>
        </w:rPr>
      </w:pPr>
      <w:r w:rsidRPr="00645834">
        <w:rPr>
          <w:sz w:val="20"/>
          <w:szCs w:val="20"/>
        </w:rPr>
        <w:t>Загальна вартість Майбутнього об’єкта нерухомості визначається Продавцем в національній валюті України</w:t>
      </w:r>
      <w:r w:rsidR="00CA17F0" w:rsidRPr="00645834">
        <w:rPr>
          <w:sz w:val="20"/>
          <w:szCs w:val="20"/>
        </w:rPr>
        <w:t>,</w:t>
      </w:r>
      <w:r w:rsidRPr="00645834">
        <w:rPr>
          <w:sz w:val="20"/>
          <w:szCs w:val="20"/>
        </w:rPr>
        <w:t xml:space="preserve"> гривні</w:t>
      </w:r>
      <w:r w:rsidR="008C25B2">
        <w:rPr>
          <w:sz w:val="20"/>
          <w:szCs w:val="20"/>
        </w:rPr>
        <w:t>,</w:t>
      </w:r>
      <w:r w:rsidRPr="00645834">
        <w:rPr>
          <w:sz w:val="20"/>
          <w:szCs w:val="20"/>
        </w:rPr>
        <w:t xml:space="preserve"> з урахування курсової </w:t>
      </w:r>
      <w:proofErr w:type="spellStart"/>
      <w:r w:rsidRPr="00645834">
        <w:rPr>
          <w:sz w:val="20"/>
          <w:szCs w:val="20"/>
        </w:rPr>
        <w:t>прив</w:t>
      </w:r>
      <w:proofErr w:type="spellEnd"/>
      <w:r w:rsidR="00CA17F0" w:rsidRPr="00645834">
        <w:rPr>
          <w:sz w:val="20"/>
          <w:szCs w:val="20"/>
          <w:lang w:val="ru-RU"/>
        </w:rPr>
        <w:t>’</w:t>
      </w:r>
      <w:proofErr w:type="spellStart"/>
      <w:r w:rsidRPr="00645834">
        <w:rPr>
          <w:sz w:val="20"/>
          <w:szCs w:val="20"/>
        </w:rPr>
        <w:t>язки</w:t>
      </w:r>
      <w:proofErr w:type="spellEnd"/>
      <w:r w:rsidRPr="00645834">
        <w:rPr>
          <w:sz w:val="20"/>
          <w:szCs w:val="20"/>
        </w:rPr>
        <w:t xml:space="preserve"> до </w:t>
      </w:r>
      <w:r w:rsidR="00CA17F0" w:rsidRPr="00645834">
        <w:rPr>
          <w:sz w:val="20"/>
          <w:szCs w:val="20"/>
        </w:rPr>
        <w:t xml:space="preserve">долара США в порядку, визначеному цим розділом Договору. </w:t>
      </w:r>
    </w:p>
    <w:p w14:paraId="08885CE6" w14:textId="42B8CE39" w:rsidR="0037562F" w:rsidRPr="00153EA0" w:rsidRDefault="006A4D74" w:rsidP="007C36CC">
      <w:pPr>
        <w:pStyle w:val="a4"/>
        <w:numPr>
          <w:ilvl w:val="1"/>
          <w:numId w:val="12"/>
        </w:numPr>
        <w:tabs>
          <w:tab w:val="left" w:pos="1084"/>
          <w:tab w:val="left" w:pos="9356"/>
          <w:tab w:val="left" w:leader="hyphen" w:pos="10422"/>
        </w:tabs>
        <w:spacing w:before="1" w:line="241" w:lineRule="exact"/>
        <w:ind w:left="0" w:right="2" w:firstLine="284"/>
        <w:rPr>
          <w:sz w:val="20"/>
          <w:szCs w:val="20"/>
        </w:rPr>
      </w:pPr>
      <w:r w:rsidRPr="00153EA0">
        <w:rPr>
          <w:sz w:val="20"/>
          <w:szCs w:val="20"/>
        </w:rPr>
        <w:t>Загальна</w:t>
      </w:r>
      <w:r w:rsidRPr="00153EA0">
        <w:rPr>
          <w:spacing w:val="69"/>
          <w:sz w:val="20"/>
          <w:szCs w:val="20"/>
        </w:rPr>
        <w:t xml:space="preserve"> </w:t>
      </w:r>
      <w:r w:rsidRPr="00153EA0">
        <w:rPr>
          <w:sz w:val="20"/>
          <w:szCs w:val="20"/>
        </w:rPr>
        <w:t>вартість</w:t>
      </w:r>
      <w:r w:rsidRPr="00153EA0">
        <w:rPr>
          <w:spacing w:val="75"/>
          <w:sz w:val="20"/>
          <w:szCs w:val="20"/>
        </w:rPr>
        <w:t xml:space="preserve"> </w:t>
      </w:r>
      <w:r w:rsidRPr="00153EA0">
        <w:rPr>
          <w:sz w:val="20"/>
          <w:szCs w:val="20"/>
        </w:rPr>
        <w:t>Майбутнього</w:t>
      </w:r>
      <w:r w:rsidRPr="00153EA0">
        <w:rPr>
          <w:spacing w:val="75"/>
          <w:sz w:val="20"/>
          <w:szCs w:val="20"/>
        </w:rPr>
        <w:t xml:space="preserve"> </w:t>
      </w:r>
      <w:r w:rsidRPr="00153EA0">
        <w:rPr>
          <w:sz w:val="20"/>
          <w:szCs w:val="20"/>
        </w:rPr>
        <w:t>об’єкту</w:t>
      </w:r>
      <w:r w:rsidRPr="00153EA0">
        <w:rPr>
          <w:spacing w:val="72"/>
          <w:sz w:val="20"/>
          <w:szCs w:val="20"/>
        </w:rPr>
        <w:t xml:space="preserve"> </w:t>
      </w:r>
      <w:r w:rsidRPr="00153EA0">
        <w:rPr>
          <w:sz w:val="20"/>
          <w:szCs w:val="20"/>
        </w:rPr>
        <w:t>нерухомості</w:t>
      </w:r>
      <w:r w:rsidRPr="00153EA0">
        <w:rPr>
          <w:spacing w:val="76"/>
          <w:sz w:val="20"/>
          <w:szCs w:val="20"/>
        </w:rPr>
        <w:t xml:space="preserve"> </w:t>
      </w:r>
      <w:r w:rsidRPr="00153EA0">
        <w:rPr>
          <w:sz w:val="20"/>
          <w:szCs w:val="20"/>
        </w:rPr>
        <w:t>становить</w:t>
      </w:r>
      <w:r w:rsidRPr="00153EA0">
        <w:rPr>
          <w:spacing w:val="75"/>
          <w:sz w:val="20"/>
          <w:szCs w:val="20"/>
        </w:rPr>
        <w:t xml:space="preserve"> </w:t>
      </w:r>
      <w:r w:rsidR="0048141B">
        <w:rPr>
          <w:b/>
          <w:sz w:val="20"/>
          <w:szCs w:val="20"/>
        </w:rPr>
        <w:t>___________</w:t>
      </w:r>
      <w:r w:rsidRPr="00153EA0">
        <w:rPr>
          <w:b/>
          <w:spacing w:val="78"/>
          <w:sz w:val="20"/>
          <w:szCs w:val="20"/>
        </w:rPr>
        <w:t xml:space="preserve"> </w:t>
      </w:r>
      <w:r w:rsidRPr="00153EA0">
        <w:rPr>
          <w:b/>
          <w:spacing w:val="-10"/>
          <w:sz w:val="20"/>
          <w:szCs w:val="20"/>
        </w:rPr>
        <w:t>(</w:t>
      </w:r>
      <w:r w:rsidR="0048141B">
        <w:rPr>
          <w:b/>
          <w:sz w:val="20"/>
          <w:szCs w:val="20"/>
        </w:rPr>
        <w:t>______________________</w:t>
      </w:r>
      <w:r w:rsidRPr="00153EA0">
        <w:rPr>
          <w:b/>
          <w:spacing w:val="-10"/>
          <w:sz w:val="20"/>
          <w:szCs w:val="20"/>
        </w:rPr>
        <w:t>)</w:t>
      </w:r>
      <w:r w:rsidR="00A625FB" w:rsidRPr="00153EA0">
        <w:rPr>
          <w:b/>
          <w:spacing w:val="-10"/>
          <w:sz w:val="20"/>
          <w:szCs w:val="20"/>
        </w:rPr>
        <w:t xml:space="preserve"> </w:t>
      </w:r>
      <w:r w:rsidRPr="00153EA0">
        <w:rPr>
          <w:b/>
          <w:sz w:val="20"/>
          <w:szCs w:val="20"/>
        </w:rPr>
        <w:t>долар</w:t>
      </w:r>
      <w:r w:rsidR="00A625FB" w:rsidRPr="00153EA0">
        <w:rPr>
          <w:b/>
          <w:sz w:val="20"/>
          <w:szCs w:val="20"/>
        </w:rPr>
        <w:t xml:space="preserve"> </w:t>
      </w:r>
      <w:r w:rsidRPr="00153EA0">
        <w:rPr>
          <w:b/>
          <w:sz w:val="20"/>
          <w:szCs w:val="20"/>
        </w:rPr>
        <w:t>США</w:t>
      </w:r>
      <w:r w:rsidRPr="00153EA0">
        <w:rPr>
          <w:b/>
          <w:spacing w:val="-2"/>
          <w:sz w:val="20"/>
          <w:szCs w:val="20"/>
        </w:rPr>
        <w:t xml:space="preserve"> </w:t>
      </w:r>
      <w:r w:rsidR="0048141B">
        <w:rPr>
          <w:b/>
          <w:sz w:val="20"/>
          <w:szCs w:val="20"/>
        </w:rPr>
        <w:t>___</w:t>
      </w:r>
      <w:r w:rsidRPr="00153EA0">
        <w:rPr>
          <w:b/>
          <w:spacing w:val="-3"/>
          <w:sz w:val="20"/>
          <w:szCs w:val="20"/>
        </w:rPr>
        <w:t xml:space="preserve"> </w:t>
      </w:r>
      <w:r w:rsidRPr="00153EA0">
        <w:rPr>
          <w:b/>
          <w:sz w:val="20"/>
          <w:szCs w:val="20"/>
        </w:rPr>
        <w:t>центів</w:t>
      </w:r>
      <w:r w:rsidRPr="00153EA0">
        <w:rPr>
          <w:sz w:val="20"/>
          <w:szCs w:val="20"/>
        </w:rPr>
        <w:t>,</w:t>
      </w:r>
      <w:r w:rsidRPr="00153EA0">
        <w:rPr>
          <w:spacing w:val="-5"/>
          <w:sz w:val="20"/>
          <w:szCs w:val="20"/>
        </w:rPr>
        <w:t xml:space="preserve"> </w:t>
      </w:r>
      <w:r w:rsidRPr="00153EA0">
        <w:rPr>
          <w:sz w:val="20"/>
          <w:szCs w:val="20"/>
        </w:rPr>
        <w:t>що</w:t>
      </w:r>
      <w:r w:rsidRPr="00153EA0">
        <w:rPr>
          <w:spacing w:val="-2"/>
          <w:sz w:val="20"/>
          <w:szCs w:val="20"/>
        </w:rPr>
        <w:t xml:space="preserve"> </w:t>
      </w:r>
      <w:r w:rsidRPr="00153EA0">
        <w:rPr>
          <w:sz w:val="20"/>
          <w:szCs w:val="20"/>
        </w:rPr>
        <w:t>на</w:t>
      </w:r>
      <w:r w:rsidRPr="00153EA0">
        <w:rPr>
          <w:spacing w:val="-3"/>
          <w:sz w:val="20"/>
          <w:szCs w:val="20"/>
        </w:rPr>
        <w:t xml:space="preserve"> </w:t>
      </w:r>
      <w:r w:rsidRPr="00153EA0">
        <w:rPr>
          <w:sz w:val="20"/>
          <w:szCs w:val="20"/>
        </w:rPr>
        <w:t>день</w:t>
      </w:r>
      <w:r w:rsidRPr="00153EA0">
        <w:rPr>
          <w:spacing w:val="-4"/>
          <w:sz w:val="20"/>
          <w:szCs w:val="20"/>
        </w:rPr>
        <w:t xml:space="preserve"> </w:t>
      </w:r>
      <w:r w:rsidRPr="00153EA0">
        <w:rPr>
          <w:sz w:val="20"/>
          <w:szCs w:val="20"/>
        </w:rPr>
        <w:t>укладення</w:t>
      </w:r>
      <w:r w:rsidRPr="00153EA0">
        <w:rPr>
          <w:spacing w:val="-5"/>
          <w:sz w:val="20"/>
          <w:szCs w:val="20"/>
        </w:rPr>
        <w:t xml:space="preserve"> </w:t>
      </w:r>
      <w:r w:rsidRPr="00153EA0">
        <w:rPr>
          <w:sz w:val="20"/>
          <w:szCs w:val="20"/>
        </w:rPr>
        <w:t>та</w:t>
      </w:r>
      <w:r w:rsidRPr="00153EA0">
        <w:rPr>
          <w:spacing w:val="-3"/>
          <w:sz w:val="20"/>
          <w:szCs w:val="20"/>
        </w:rPr>
        <w:t xml:space="preserve"> </w:t>
      </w:r>
      <w:r w:rsidRPr="00153EA0">
        <w:rPr>
          <w:sz w:val="20"/>
          <w:szCs w:val="20"/>
        </w:rPr>
        <w:t>нотаріального</w:t>
      </w:r>
      <w:r w:rsidRPr="00153EA0">
        <w:rPr>
          <w:spacing w:val="-3"/>
          <w:sz w:val="20"/>
          <w:szCs w:val="20"/>
        </w:rPr>
        <w:t xml:space="preserve"> </w:t>
      </w:r>
      <w:r w:rsidRPr="00153EA0">
        <w:rPr>
          <w:sz w:val="20"/>
          <w:szCs w:val="20"/>
        </w:rPr>
        <w:t>посвідчення</w:t>
      </w:r>
      <w:r w:rsidRPr="00153EA0">
        <w:rPr>
          <w:spacing w:val="-6"/>
          <w:sz w:val="20"/>
          <w:szCs w:val="20"/>
        </w:rPr>
        <w:t xml:space="preserve"> </w:t>
      </w:r>
      <w:r w:rsidRPr="00153EA0">
        <w:rPr>
          <w:sz w:val="20"/>
          <w:szCs w:val="20"/>
        </w:rPr>
        <w:t>цього</w:t>
      </w:r>
      <w:r w:rsidRPr="00153EA0">
        <w:rPr>
          <w:spacing w:val="-3"/>
          <w:sz w:val="20"/>
          <w:szCs w:val="20"/>
        </w:rPr>
        <w:t xml:space="preserve"> </w:t>
      </w:r>
      <w:r w:rsidRPr="00153EA0">
        <w:rPr>
          <w:sz w:val="20"/>
          <w:szCs w:val="20"/>
        </w:rPr>
        <w:t>Договору</w:t>
      </w:r>
      <w:r w:rsidRPr="00153EA0">
        <w:rPr>
          <w:spacing w:val="43"/>
          <w:sz w:val="20"/>
          <w:szCs w:val="20"/>
        </w:rPr>
        <w:t xml:space="preserve"> </w:t>
      </w:r>
      <w:r w:rsidRPr="00153EA0">
        <w:rPr>
          <w:sz w:val="20"/>
          <w:szCs w:val="20"/>
        </w:rPr>
        <w:t>еквівалентно</w:t>
      </w:r>
      <w:r w:rsidRPr="00153EA0">
        <w:rPr>
          <w:spacing w:val="-2"/>
          <w:sz w:val="20"/>
          <w:szCs w:val="20"/>
        </w:rPr>
        <w:t xml:space="preserve"> </w:t>
      </w:r>
      <w:r w:rsidR="0048141B">
        <w:rPr>
          <w:b/>
          <w:sz w:val="20"/>
          <w:szCs w:val="20"/>
        </w:rPr>
        <w:t>________________</w:t>
      </w:r>
      <w:r w:rsidRPr="00153EA0">
        <w:rPr>
          <w:b/>
          <w:sz w:val="20"/>
          <w:szCs w:val="20"/>
        </w:rPr>
        <w:t>(</w:t>
      </w:r>
      <w:r w:rsidR="0048141B">
        <w:rPr>
          <w:b/>
          <w:sz w:val="20"/>
          <w:szCs w:val="20"/>
        </w:rPr>
        <w:t>______________________________</w:t>
      </w:r>
      <w:r w:rsidRPr="00153EA0">
        <w:rPr>
          <w:b/>
          <w:sz w:val="20"/>
          <w:szCs w:val="20"/>
        </w:rPr>
        <w:t>)</w:t>
      </w:r>
      <w:r w:rsidRPr="00153EA0">
        <w:rPr>
          <w:b/>
          <w:spacing w:val="3"/>
          <w:sz w:val="20"/>
          <w:szCs w:val="20"/>
        </w:rPr>
        <w:t xml:space="preserve"> </w:t>
      </w:r>
      <w:r w:rsidRPr="00153EA0">
        <w:rPr>
          <w:b/>
          <w:sz w:val="20"/>
          <w:szCs w:val="20"/>
        </w:rPr>
        <w:t>гривень</w:t>
      </w:r>
      <w:r w:rsidRPr="00153EA0">
        <w:rPr>
          <w:b/>
          <w:spacing w:val="2"/>
          <w:sz w:val="20"/>
          <w:szCs w:val="20"/>
        </w:rPr>
        <w:t xml:space="preserve"> </w:t>
      </w:r>
      <w:r w:rsidR="0048141B">
        <w:rPr>
          <w:b/>
          <w:sz w:val="20"/>
          <w:szCs w:val="20"/>
        </w:rPr>
        <w:t>__</w:t>
      </w:r>
      <w:r w:rsidRPr="00153EA0">
        <w:rPr>
          <w:b/>
          <w:spacing w:val="1"/>
          <w:sz w:val="20"/>
          <w:szCs w:val="20"/>
        </w:rPr>
        <w:t xml:space="preserve"> </w:t>
      </w:r>
      <w:r w:rsidRPr="00153EA0">
        <w:rPr>
          <w:b/>
          <w:sz w:val="20"/>
          <w:szCs w:val="20"/>
        </w:rPr>
        <w:t>копійок</w:t>
      </w:r>
      <w:r w:rsidR="007C36CC" w:rsidRPr="00153EA0">
        <w:rPr>
          <w:b/>
          <w:sz w:val="20"/>
          <w:szCs w:val="20"/>
        </w:rPr>
        <w:t>,</w:t>
      </w:r>
      <w:r w:rsidRPr="00153EA0">
        <w:rPr>
          <w:b/>
          <w:spacing w:val="4"/>
          <w:sz w:val="20"/>
          <w:szCs w:val="20"/>
        </w:rPr>
        <w:t xml:space="preserve"> </w:t>
      </w:r>
      <w:r w:rsidR="008C25B2">
        <w:rPr>
          <w:sz w:val="20"/>
          <w:szCs w:val="20"/>
        </w:rPr>
        <w:t xml:space="preserve">в </w:t>
      </w:r>
      <w:proofErr w:type="spellStart"/>
      <w:r w:rsidR="008C25B2">
        <w:rPr>
          <w:sz w:val="20"/>
          <w:szCs w:val="20"/>
        </w:rPr>
        <w:t>т.ч</w:t>
      </w:r>
      <w:proofErr w:type="spellEnd"/>
      <w:r w:rsidR="008C25B2">
        <w:rPr>
          <w:sz w:val="20"/>
          <w:szCs w:val="20"/>
        </w:rPr>
        <w:t>.</w:t>
      </w:r>
      <w:r w:rsidRPr="00153EA0">
        <w:rPr>
          <w:spacing w:val="4"/>
          <w:sz w:val="20"/>
          <w:szCs w:val="20"/>
        </w:rPr>
        <w:t xml:space="preserve"> </w:t>
      </w:r>
      <w:r w:rsidRPr="00153EA0">
        <w:rPr>
          <w:sz w:val="20"/>
          <w:szCs w:val="20"/>
        </w:rPr>
        <w:t>ПДВ</w:t>
      </w:r>
      <w:r w:rsidRPr="00153EA0">
        <w:rPr>
          <w:b/>
          <w:sz w:val="20"/>
          <w:szCs w:val="20"/>
        </w:rPr>
        <w:t>,</w:t>
      </w:r>
      <w:r w:rsidRPr="00153EA0">
        <w:rPr>
          <w:b/>
          <w:spacing w:val="1"/>
          <w:sz w:val="20"/>
          <w:szCs w:val="20"/>
        </w:rPr>
        <w:t xml:space="preserve"> </w:t>
      </w:r>
      <w:r w:rsidRPr="00153EA0">
        <w:rPr>
          <w:sz w:val="20"/>
          <w:szCs w:val="20"/>
        </w:rPr>
        <w:t>виходячи</w:t>
      </w:r>
      <w:r w:rsidRPr="00153EA0">
        <w:rPr>
          <w:spacing w:val="3"/>
          <w:sz w:val="20"/>
          <w:szCs w:val="20"/>
        </w:rPr>
        <w:t xml:space="preserve"> </w:t>
      </w:r>
      <w:r w:rsidRPr="00153EA0">
        <w:rPr>
          <w:sz w:val="20"/>
          <w:szCs w:val="20"/>
        </w:rPr>
        <w:t>із</w:t>
      </w:r>
      <w:r w:rsidRPr="00153EA0">
        <w:rPr>
          <w:spacing w:val="59"/>
          <w:sz w:val="20"/>
          <w:szCs w:val="20"/>
        </w:rPr>
        <w:t xml:space="preserve"> </w:t>
      </w:r>
      <w:bookmarkStart w:id="3" w:name="_Hlk210728247"/>
      <w:r w:rsidRPr="00153EA0">
        <w:rPr>
          <w:i/>
          <w:iCs/>
          <w:sz w:val="20"/>
          <w:szCs w:val="20"/>
        </w:rPr>
        <w:t>Курсу</w:t>
      </w:r>
      <w:r w:rsidRPr="00153EA0">
        <w:rPr>
          <w:i/>
          <w:iCs/>
          <w:spacing w:val="2"/>
          <w:sz w:val="20"/>
          <w:szCs w:val="20"/>
        </w:rPr>
        <w:t xml:space="preserve"> </w:t>
      </w:r>
      <w:r w:rsidRPr="00153EA0">
        <w:rPr>
          <w:i/>
          <w:iCs/>
          <w:spacing w:val="-2"/>
          <w:sz w:val="20"/>
          <w:szCs w:val="20"/>
        </w:rPr>
        <w:t>валют</w:t>
      </w:r>
      <w:r w:rsidRPr="00153EA0">
        <w:rPr>
          <w:i/>
          <w:iCs/>
          <w:spacing w:val="-2"/>
          <w:sz w:val="20"/>
          <w:szCs w:val="20"/>
          <w:vertAlign w:val="superscript"/>
        </w:rPr>
        <w:t>1</w:t>
      </w:r>
      <w:bookmarkStart w:id="4" w:name="_Hlk210725426"/>
      <w:bookmarkEnd w:id="3"/>
      <w:r w:rsidR="00CA17F0">
        <w:rPr>
          <w:i/>
          <w:iCs/>
          <w:spacing w:val="-2"/>
          <w:sz w:val="20"/>
          <w:szCs w:val="20"/>
          <w:vertAlign w:val="superscript"/>
        </w:rPr>
        <w:t xml:space="preserve"> </w:t>
      </w:r>
      <w:r w:rsidR="0048141B">
        <w:rPr>
          <w:b/>
          <w:sz w:val="20"/>
          <w:szCs w:val="20"/>
        </w:rPr>
        <w:t>_____</w:t>
      </w:r>
      <w:r w:rsidRPr="00153EA0">
        <w:rPr>
          <w:b/>
          <w:spacing w:val="28"/>
          <w:sz w:val="20"/>
          <w:szCs w:val="20"/>
        </w:rPr>
        <w:t xml:space="preserve"> </w:t>
      </w:r>
      <w:r w:rsidRPr="00153EA0">
        <w:rPr>
          <w:b/>
          <w:sz w:val="20"/>
          <w:szCs w:val="20"/>
        </w:rPr>
        <w:t>(</w:t>
      </w:r>
      <w:r w:rsidR="0048141B">
        <w:rPr>
          <w:b/>
          <w:sz w:val="20"/>
          <w:szCs w:val="20"/>
        </w:rPr>
        <w:t>________</w:t>
      </w:r>
      <w:r w:rsidRPr="00153EA0">
        <w:rPr>
          <w:b/>
          <w:sz w:val="20"/>
          <w:szCs w:val="20"/>
        </w:rPr>
        <w:t>)</w:t>
      </w:r>
      <w:r w:rsidRPr="00153EA0">
        <w:rPr>
          <w:b/>
          <w:spacing w:val="27"/>
          <w:sz w:val="20"/>
          <w:szCs w:val="20"/>
        </w:rPr>
        <w:t xml:space="preserve"> </w:t>
      </w:r>
      <w:r w:rsidRPr="00153EA0">
        <w:rPr>
          <w:b/>
          <w:sz w:val="20"/>
          <w:szCs w:val="20"/>
        </w:rPr>
        <w:t>грив</w:t>
      </w:r>
      <w:r w:rsidR="00A625FB" w:rsidRPr="00153EA0">
        <w:rPr>
          <w:b/>
          <w:sz w:val="20"/>
          <w:szCs w:val="20"/>
        </w:rPr>
        <w:t>ня</w:t>
      </w:r>
      <w:r w:rsidRPr="00153EA0">
        <w:rPr>
          <w:b/>
          <w:spacing w:val="28"/>
          <w:sz w:val="20"/>
          <w:szCs w:val="20"/>
        </w:rPr>
        <w:t xml:space="preserve"> </w:t>
      </w:r>
      <w:r w:rsidR="0048141B">
        <w:rPr>
          <w:b/>
          <w:sz w:val="20"/>
          <w:szCs w:val="20"/>
        </w:rPr>
        <w:t>___</w:t>
      </w:r>
      <w:r w:rsidR="00A625FB" w:rsidRPr="00153EA0">
        <w:rPr>
          <w:b/>
          <w:sz w:val="20"/>
          <w:szCs w:val="20"/>
        </w:rPr>
        <w:t xml:space="preserve"> </w:t>
      </w:r>
      <w:bookmarkEnd w:id="4"/>
      <w:r w:rsidRPr="00153EA0">
        <w:rPr>
          <w:b/>
          <w:sz w:val="20"/>
          <w:szCs w:val="20"/>
        </w:rPr>
        <w:t>коп.</w:t>
      </w:r>
      <w:r w:rsidRPr="00153EA0">
        <w:rPr>
          <w:b/>
          <w:spacing w:val="26"/>
          <w:sz w:val="20"/>
          <w:szCs w:val="20"/>
        </w:rPr>
        <w:t xml:space="preserve"> </w:t>
      </w:r>
      <w:r w:rsidRPr="00153EA0">
        <w:rPr>
          <w:sz w:val="20"/>
          <w:szCs w:val="20"/>
        </w:rPr>
        <w:t>за</w:t>
      </w:r>
      <w:r w:rsidRPr="00153EA0">
        <w:rPr>
          <w:spacing w:val="28"/>
          <w:sz w:val="20"/>
          <w:szCs w:val="20"/>
        </w:rPr>
        <w:t xml:space="preserve"> </w:t>
      </w:r>
      <w:r w:rsidRPr="00153EA0">
        <w:rPr>
          <w:sz w:val="20"/>
          <w:szCs w:val="20"/>
        </w:rPr>
        <w:t>1</w:t>
      </w:r>
      <w:r w:rsidRPr="00153EA0">
        <w:rPr>
          <w:spacing w:val="28"/>
          <w:sz w:val="20"/>
          <w:szCs w:val="20"/>
        </w:rPr>
        <w:t xml:space="preserve"> </w:t>
      </w:r>
      <w:proofErr w:type="spellStart"/>
      <w:r w:rsidRPr="00153EA0">
        <w:rPr>
          <w:sz w:val="20"/>
          <w:szCs w:val="20"/>
        </w:rPr>
        <w:t>дол</w:t>
      </w:r>
      <w:proofErr w:type="spellEnd"/>
      <w:r w:rsidRPr="00153EA0">
        <w:rPr>
          <w:sz w:val="20"/>
          <w:szCs w:val="20"/>
        </w:rPr>
        <w:t>.</w:t>
      </w:r>
      <w:r w:rsidR="00EE55C4" w:rsidRPr="00153EA0">
        <w:rPr>
          <w:sz w:val="20"/>
          <w:szCs w:val="20"/>
        </w:rPr>
        <w:t xml:space="preserve"> </w:t>
      </w:r>
      <w:r w:rsidRPr="00153EA0">
        <w:rPr>
          <w:sz w:val="20"/>
          <w:szCs w:val="20"/>
        </w:rPr>
        <w:t>США</w:t>
      </w:r>
      <w:r w:rsidRPr="00153EA0">
        <w:rPr>
          <w:spacing w:val="30"/>
          <w:sz w:val="20"/>
          <w:szCs w:val="20"/>
        </w:rPr>
        <w:t xml:space="preserve"> </w:t>
      </w:r>
      <w:r w:rsidRPr="00153EA0">
        <w:rPr>
          <w:sz w:val="20"/>
          <w:szCs w:val="20"/>
        </w:rPr>
        <w:t>(в</w:t>
      </w:r>
      <w:r w:rsidRPr="00153EA0">
        <w:rPr>
          <w:spacing w:val="26"/>
          <w:sz w:val="20"/>
          <w:szCs w:val="20"/>
        </w:rPr>
        <w:t xml:space="preserve"> </w:t>
      </w:r>
      <w:r w:rsidRPr="00153EA0">
        <w:rPr>
          <w:sz w:val="20"/>
          <w:szCs w:val="20"/>
        </w:rPr>
        <w:t>подальшому</w:t>
      </w:r>
      <w:r w:rsidRPr="00153EA0">
        <w:rPr>
          <w:spacing w:val="23"/>
          <w:sz w:val="20"/>
          <w:szCs w:val="20"/>
        </w:rPr>
        <w:t xml:space="preserve"> </w:t>
      </w:r>
      <w:r w:rsidRPr="00153EA0">
        <w:rPr>
          <w:sz w:val="20"/>
          <w:szCs w:val="20"/>
        </w:rPr>
        <w:t>Курс</w:t>
      </w:r>
      <w:r w:rsidRPr="00153EA0">
        <w:rPr>
          <w:spacing w:val="30"/>
          <w:sz w:val="20"/>
          <w:szCs w:val="20"/>
        </w:rPr>
        <w:t xml:space="preserve"> </w:t>
      </w:r>
      <w:r w:rsidRPr="00153EA0">
        <w:rPr>
          <w:sz w:val="20"/>
          <w:szCs w:val="20"/>
        </w:rPr>
        <w:t>валют</w:t>
      </w:r>
      <w:r w:rsidRPr="00153EA0">
        <w:rPr>
          <w:spacing w:val="25"/>
          <w:sz w:val="20"/>
          <w:szCs w:val="20"/>
        </w:rPr>
        <w:t xml:space="preserve"> </w:t>
      </w:r>
      <w:r w:rsidRPr="00153EA0">
        <w:rPr>
          <w:sz w:val="20"/>
          <w:szCs w:val="20"/>
        </w:rPr>
        <w:t>на</w:t>
      </w:r>
      <w:r w:rsidRPr="00153EA0">
        <w:rPr>
          <w:spacing w:val="28"/>
          <w:sz w:val="20"/>
          <w:szCs w:val="20"/>
        </w:rPr>
        <w:t xml:space="preserve"> </w:t>
      </w:r>
      <w:r w:rsidRPr="00153EA0">
        <w:rPr>
          <w:sz w:val="20"/>
          <w:szCs w:val="20"/>
        </w:rPr>
        <w:t>день</w:t>
      </w:r>
      <w:r w:rsidRPr="00153EA0">
        <w:rPr>
          <w:spacing w:val="28"/>
          <w:sz w:val="20"/>
          <w:szCs w:val="20"/>
        </w:rPr>
        <w:t xml:space="preserve"> </w:t>
      </w:r>
      <w:r w:rsidRPr="00153EA0">
        <w:rPr>
          <w:sz w:val="20"/>
          <w:szCs w:val="20"/>
        </w:rPr>
        <w:t>укладення</w:t>
      </w:r>
      <w:r w:rsidRPr="00153EA0">
        <w:rPr>
          <w:spacing w:val="26"/>
          <w:sz w:val="20"/>
          <w:szCs w:val="20"/>
        </w:rPr>
        <w:t xml:space="preserve"> </w:t>
      </w:r>
      <w:r w:rsidRPr="00153EA0">
        <w:rPr>
          <w:sz w:val="20"/>
          <w:szCs w:val="20"/>
        </w:rPr>
        <w:t>цього</w:t>
      </w:r>
      <w:r w:rsidRPr="00153EA0">
        <w:rPr>
          <w:spacing w:val="25"/>
          <w:sz w:val="20"/>
          <w:szCs w:val="20"/>
        </w:rPr>
        <w:t xml:space="preserve"> </w:t>
      </w:r>
      <w:r w:rsidRPr="00153EA0">
        <w:rPr>
          <w:sz w:val="20"/>
          <w:szCs w:val="20"/>
        </w:rPr>
        <w:t xml:space="preserve">Договору Сторони називають - </w:t>
      </w:r>
      <w:r w:rsidRPr="00153EA0">
        <w:rPr>
          <w:b/>
          <w:sz w:val="20"/>
          <w:szCs w:val="20"/>
        </w:rPr>
        <w:t>Договірний курс валют</w:t>
      </w:r>
      <w:r w:rsidRPr="00153EA0">
        <w:rPr>
          <w:sz w:val="20"/>
          <w:szCs w:val="20"/>
        </w:rPr>
        <w:t>).</w:t>
      </w:r>
      <w:r w:rsidR="001B2551" w:rsidRPr="00153EA0">
        <w:rPr>
          <w:sz w:val="20"/>
          <w:szCs w:val="20"/>
        </w:rPr>
        <w:t xml:space="preserve"> </w:t>
      </w:r>
      <w:r w:rsidR="002D2572" w:rsidRPr="00153EA0">
        <w:rPr>
          <w:sz w:val="20"/>
          <w:szCs w:val="20"/>
        </w:rPr>
        <w:t xml:space="preserve"> </w:t>
      </w:r>
    </w:p>
    <w:p w14:paraId="72608F16" w14:textId="6E83E75C" w:rsidR="0037562F" w:rsidRPr="00153EA0" w:rsidRDefault="006A4D74" w:rsidP="007C36CC">
      <w:pPr>
        <w:pStyle w:val="a4"/>
        <w:numPr>
          <w:ilvl w:val="1"/>
          <w:numId w:val="12"/>
        </w:numPr>
        <w:tabs>
          <w:tab w:val="left" w:pos="1083"/>
          <w:tab w:val="left" w:pos="9356"/>
        </w:tabs>
        <w:spacing w:after="7"/>
        <w:ind w:left="0" w:right="2" w:firstLine="284"/>
        <w:rPr>
          <w:sz w:val="20"/>
          <w:szCs w:val="20"/>
        </w:rPr>
      </w:pPr>
      <w:r w:rsidRPr="00153EA0">
        <w:rPr>
          <w:sz w:val="20"/>
          <w:szCs w:val="20"/>
        </w:rPr>
        <w:t xml:space="preserve">Повна оплата за Майбутній об’єкт нерухомості повинна бути здійснена шляхом безготівкового перерахування коштів на </w:t>
      </w:r>
      <w:r w:rsidR="004A7D23" w:rsidRPr="00153EA0">
        <w:rPr>
          <w:sz w:val="20"/>
          <w:szCs w:val="20"/>
        </w:rPr>
        <w:t>поточний</w:t>
      </w:r>
      <w:r w:rsidRPr="00153EA0">
        <w:rPr>
          <w:sz w:val="20"/>
          <w:szCs w:val="20"/>
        </w:rPr>
        <w:t xml:space="preserve"> рахунок Продавця, за реквізитами, вказаними у Договорі або домовленими між Сторонами, у наступному порядку:</w:t>
      </w:r>
      <w:r w:rsidR="000C789B" w:rsidRPr="00153EA0">
        <w:rPr>
          <w:sz w:val="20"/>
          <w:szCs w:val="20"/>
        </w:rPr>
        <w:t xml:space="preserve"> </w:t>
      </w:r>
      <w:r w:rsidR="001B2551" w:rsidRPr="00153EA0">
        <w:rPr>
          <w:sz w:val="20"/>
          <w:szCs w:val="20"/>
        </w:rPr>
        <w:t xml:space="preserve"> </w:t>
      </w:r>
    </w:p>
    <w:tbl>
      <w:tblPr>
        <w:tblStyle w:val="TableNormal"/>
        <w:tblW w:w="0" w:type="auto"/>
        <w:tblInd w:w="1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3262"/>
        <w:gridCol w:w="2834"/>
      </w:tblGrid>
      <w:tr w:rsidR="0037562F" w:rsidRPr="00153EA0" w14:paraId="35D507DC" w14:textId="77777777">
        <w:trPr>
          <w:trHeight w:val="967"/>
        </w:trPr>
        <w:tc>
          <w:tcPr>
            <w:tcW w:w="806" w:type="dxa"/>
          </w:tcPr>
          <w:p w14:paraId="7D5E2D49" w14:textId="77777777" w:rsidR="0037562F" w:rsidRPr="00153EA0" w:rsidRDefault="006A4D74" w:rsidP="007C36CC">
            <w:pPr>
              <w:pStyle w:val="TableParagraph"/>
              <w:tabs>
                <w:tab w:val="left" w:pos="9356"/>
              </w:tabs>
              <w:spacing w:before="240" w:line="240" w:lineRule="auto"/>
              <w:ind w:left="0" w:right="2" w:firstLine="284"/>
              <w:rPr>
                <w:b/>
                <w:sz w:val="20"/>
                <w:szCs w:val="20"/>
              </w:rPr>
            </w:pPr>
            <w:r w:rsidRPr="00153EA0">
              <w:rPr>
                <w:b/>
                <w:spacing w:val="-10"/>
                <w:sz w:val="20"/>
                <w:szCs w:val="20"/>
              </w:rPr>
              <w:t xml:space="preserve">№ </w:t>
            </w:r>
            <w:r w:rsidRPr="00153EA0">
              <w:rPr>
                <w:b/>
                <w:spacing w:val="-4"/>
                <w:sz w:val="20"/>
                <w:szCs w:val="20"/>
              </w:rPr>
              <w:t>п/п</w:t>
            </w:r>
          </w:p>
        </w:tc>
        <w:tc>
          <w:tcPr>
            <w:tcW w:w="3262" w:type="dxa"/>
          </w:tcPr>
          <w:p w14:paraId="20FC31BF" w14:textId="77777777" w:rsidR="0037562F" w:rsidRPr="00153EA0" w:rsidRDefault="006A4D74" w:rsidP="007C36CC">
            <w:pPr>
              <w:pStyle w:val="TableParagraph"/>
              <w:tabs>
                <w:tab w:val="left" w:pos="9356"/>
              </w:tabs>
              <w:spacing w:before="240" w:line="240" w:lineRule="auto"/>
              <w:ind w:left="0" w:right="2" w:firstLine="284"/>
              <w:rPr>
                <w:b/>
                <w:sz w:val="20"/>
                <w:szCs w:val="20"/>
              </w:rPr>
            </w:pPr>
            <w:r w:rsidRPr="00153EA0">
              <w:rPr>
                <w:b/>
                <w:sz w:val="20"/>
                <w:szCs w:val="20"/>
              </w:rPr>
              <w:t>Дата</w:t>
            </w:r>
            <w:r w:rsidRPr="00153EA0">
              <w:rPr>
                <w:b/>
                <w:spacing w:val="-14"/>
                <w:sz w:val="20"/>
                <w:szCs w:val="20"/>
              </w:rPr>
              <w:t xml:space="preserve"> </w:t>
            </w:r>
            <w:r w:rsidRPr="00153EA0">
              <w:rPr>
                <w:b/>
                <w:sz w:val="20"/>
                <w:szCs w:val="20"/>
              </w:rPr>
              <w:t>платежу, до включно:</w:t>
            </w:r>
          </w:p>
        </w:tc>
        <w:tc>
          <w:tcPr>
            <w:tcW w:w="2834" w:type="dxa"/>
          </w:tcPr>
          <w:p w14:paraId="060D3958" w14:textId="77777777" w:rsidR="0037562F" w:rsidRPr="00153EA0" w:rsidRDefault="006A4D74" w:rsidP="007C36CC">
            <w:pPr>
              <w:pStyle w:val="TableParagraph"/>
              <w:tabs>
                <w:tab w:val="left" w:pos="9356"/>
              </w:tabs>
              <w:spacing w:line="240" w:lineRule="exact"/>
              <w:ind w:left="0" w:right="2" w:firstLine="284"/>
              <w:jc w:val="center"/>
              <w:rPr>
                <w:b/>
                <w:sz w:val="20"/>
                <w:szCs w:val="20"/>
              </w:rPr>
            </w:pPr>
            <w:r w:rsidRPr="00153EA0">
              <w:rPr>
                <w:b/>
                <w:spacing w:val="-4"/>
                <w:sz w:val="20"/>
                <w:szCs w:val="20"/>
              </w:rPr>
              <w:t>Сума</w:t>
            </w:r>
          </w:p>
          <w:p w14:paraId="7DB3F350" w14:textId="77777777" w:rsidR="00EE55C4" w:rsidRPr="00153EA0" w:rsidRDefault="006A4D74" w:rsidP="007C36CC">
            <w:pPr>
              <w:pStyle w:val="TableParagraph"/>
              <w:tabs>
                <w:tab w:val="left" w:pos="9356"/>
              </w:tabs>
              <w:spacing w:before="1" w:line="240" w:lineRule="auto"/>
              <w:ind w:left="0" w:right="2" w:firstLine="284"/>
              <w:jc w:val="center"/>
              <w:rPr>
                <w:b/>
                <w:spacing w:val="-5"/>
                <w:sz w:val="20"/>
                <w:szCs w:val="20"/>
              </w:rPr>
            </w:pPr>
            <w:r w:rsidRPr="00153EA0">
              <w:rPr>
                <w:b/>
                <w:spacing w:val="-2"/>
                <w:sz w:val="20"/>
                <w:szCs w:val="20"/>
              </w:rPr>
              <w:t xml:space="preserve">забезпечувального </w:t>
            </w:r>
            <w:r w:rsidRPr="00153EA0">
              <w:rPr>
                <w:b/>
                <w:sz w:val="20"/>
                <w:szCs w:val="20"/>
              </w:rPr>
              <w:t>платежу</w:t>
            </w:r>
            <w:r w:rsidRPr="00153EA0">
              <w:rPr>
                <w:b/>
                <w:spacing w:val="-5"/>
                <w:sz w:val="20"/>
                <w:szCs w:val="20"/>
              </w:rPr>
              <w:t xml:space="preserve"> </w:t>
            </w:r>
          </w:p>
          <w:p w14:paraId="53105D38" w14:textId="5BDC9815" w:rsidR="0037562F" w:rsidRPr="00153EA0" w:rsidRDefault="00B74B08" w:rsidP="007C36CC">
            <w:pPr>
              <w:pStyle w:val="TableParagraph"/>
              <w:tabs>
                <w:tab w:val="left" w:pos="9356"/>
              </w:tabs>
              <w:spacing w:before="1" w:line="240" w:lineRule="auto"/>
              <w:ind w:left="0" w:right="2" w:firstLine="284"/>
              <w:jc w:val="center"/>
              <w:rPr>
                <w:b/>
                <w:sz w:val="20"/>
                <w:szCs w:val="20"/>
              </w:rPr>
            </w:pPr>
            <w:r w:rsidRPr="00153EA0">
              <w:rPr>
                <w:b/>
                <w:sz w:val="20"/>
                <w:szCs w:val="20"/>
              </w:rPr>
              <w:t>грн.</w:t>
            </w:r>
          </w:p>
        </w:tc>
      </w:tr>
      <w:tr w:rsidR="0037562F" w:rsidRPr="00153EA0" w14:paraId="6A2AA763" w14:textId="77777777">
        <w:trPr>
          <w:trHeight w:val="239"/>
        </w:trPr>
        <w:tc>
          <w:tcPr>
            <w:tcW w:w="806" w:type="dxa"/>
          </w:tcPr>
          <w:p w14:paraId="489B4695" w14:textId="20E9EC1B" w:rsidR="0037562F" w:rsidRPr="00153EA0" w:rsidRDefault="0037562F" w:rsidP="007C36CC">
            <w:pPr>
              <w:pStyle w:val="TableParagraph"/>
              <w:tabs>
                <w:tab w:val="left" w:pos="9356"/>
              </w:tabs>
              <w:spacing w:line="220" w:lineRule="exact"/>
              <w:ind w:left="0" w:right="2" w:firstLine="284"/>
              <w:rPr>
                <w:sz w:val="20"/>
                <w:szCs w:val="20"/>
              </w:rPr>
            </w:pPr>
          </w:p>
        </w:tc>
        <w:tc>
          <w:tcPr>
            <w:tcW w:w="3262" w:type="dxa"/>
          </w:tcPr>
          <w:p w14:paraId="07EF9CCC" w14:textId="55866BFF" w:rsidR="0037562F" w:rsidRPr="00153EA0" w:rsidRDefault="0037562F" w:rsidP="007C36CC">
            <w:pPr>
              <w:pStyle w:val="TableParagraph"/>
              <w:tabs>
                <w:tab w:val="left" w:pos="9356"/>
              </w:tabs>
              <w:spacing w:line="240" w:lineRule="auto"/>
              <w:ind w:left="0" w:right="2" w:firstLine="284"/>
              <w:jc w:val="center"/>
              <w:rPr>
                <w:sz w:val="20"/>
                <w:szCs w:val="20"/>
              </w:rPr>
            </w:pPr>
          </w:p>
        </w:tc>
        <w:tc>
          <w:tcPr>
            <w:tcW w:w="2834" w:type="dxa"/>
          </w:tcPr>
          <w:p w14:paraId="0E5EE959" w14:textId="2129A407" w:rsidR="0037562F" w:rsidRPr="00153EA0" w:rsidRDefault="0037562F" w:rsidP="007C36CC">
            <w:pPr>
              <w:pStyle w:val="TableParagraph"/>
              <w:tabs>
                <w:tab w:val="left" w:pos="9356"/>
              </w:tabs>
              <w:spacing w:line="240" w:lineRule="auto"/>
              <w:ind w:left="0" w:right="2" w:firstLine="284"/>
              <w:jc w:val="center"/>
              <w:rPr>
                <w:sz w:val="20"/>
                <w:szCs w:val="20"/>
              </w:rPr>
            </w:pPr>
          </w:p>
        </w:tc>
      </w:tr>
      <w:tr w:rsidR="0037562F" w:rsidRPr="00153EA0" w14:paraId="12AF10AA" w14:textId="77777777">
        <w:trPr>
          <w:trHeight w:val="242"/>
        </w:trPr>
        <w:tc>
          <w:tcPr>
            <w:tcW w:w="806" w:type="dxa"/>
          </w:tcPr>
          <w:p w14:paraId="016479AE" w14:textId="42FA1FDC" w:rsidR="0037562F" w:rsidRPr="00153EA0" w:rsidRDefault="0037562F" w:rsidP="007C36CC">
            <w:pPr>
              <w:pStyle w:val="TableParagraph"/>
              <w:tabs>
                <w:tab w:val="left" w:pos="9356"/>
              </w:tabs>
              <w:ind w:left="0" w:right="2" w:firstLine="284"/>
              <w:rPr>
                <w:sz w:val="20"/>
                <w:szCs w:val="20"/>
              </w:rPr>
            </w:pPr>
          </w:p>
        </w:tc>
        <w:tc>
          <w:tcPr>
            <w:tcW w:w="3262" w:type="dxa"/>
          </w:tcPr>
          <w:p w14:paraId="069CAD3B" w14:textId="0EF40896" w:rsidR="0037562F" w:rsidRPr="00153EA0" w:rsidRDefault="0037562F" w:rsidP="007C36CC">
            <w:pPr>
              <w:pStyle w:val="TableParagraph"/>
              <w:tabs>
                <w:tab w:val="left" w:pos="9356"/>
              </w:tabs>
              <w:spacing w:line="240" w:lineRule="auto"/>
              <w:ind w:left="0" w:right="2" w:firstLine="284"/>
              <w:jc w:val="center"/>
              <w:rPr>
                <w:sz w:val="20"/>
                <w:szCs w:val="20"/>
              </w:rPr>
            </w:pPr>
          </w:p>
        </w:tc>
        <w:tc>
          <w:tcPr>
            <w:tcW w:w="2834" w:type="dxa"/>
          </w:tcPr>
          <w:p w14:paraId="43AE5992" w14:textId="491392D0" w:rsidR="0037562F" w:rsidRPr="00153EA0" w:rsidRDefault="0037562F" w:rsidP="007C36CC">
            <w:pPr>
              <w:pStyle w:val="TableParagraph"/>
              <w:tabs>
                <w:tab w:val="left" w:pos="9356"/>
              </w:tabs>
              <w:spacing w:line="240" w:lineRule="auto"/>
              <w:ind w:left="0" w:right="2" w:firstLine="284"/>
              <w:jc w:val="center"/>
              <w:rPr>
                <w:sz w:val="20"/>
                <w:szCs w:val="20"/>
              </w:rPr>
            </w:pPr>
          </w:p>
        </w:tc>
      </w:tr>
      <w:tr w:rsidR="0037562F" w:rsidRPr="00153EA0" w14:paraId="357A74BD" w14:textId="77777777" w:rsidTr="00B74B08">
        <w:trPr>
          <w:trHeight w:val="78"/>
        </w:trPr>
        <w:tc>
          <w:tcPr>
            <w:tcW w:w="806" w:type="dxa"/>
          </w:tcPr>
          <w:p w14:paraId="10D1E89C" w14:textId="77777777" w:rsidR="0037562F" w:rsidRPr="00153EA0" w:rsidRDefault="0037562F" w:rsidP="007C36CC">
            <w:pPr>
              <w:pStyle w:val="TableParagraph"/>
              <w:tabs>
                <w:tab w:val="left" w:pos="9356"/>
              </w:tabs>
              <w:spacing w:line="240" w:lineRule="auto"/>
              <w:ind w:left="0" w:right="2" w:firstLine="284"/>
              <w:rPr>
                <w:sz w:val="20"/>
                <w:szCs w:val="20"/>
              </w:rPr>
            </w:pPr>
          </w:p>
        </w:tc>
        <w:tc>
          <w:tcPr>
            <w:tcW w:w="3262" w:type="dxa"/>
          </w:tcPr>
          <w:p w14:paraId="5FD553E7" w14:textId="77777777" w:rsidR="0037562F" w:rsidRPr="00153EA0" w:rsidRDefault="006A4D74" w:rsidP="007C36CC">
            <w:pPr>
              <w:pStyle w:val="TableParagraph"/>
              <w:tabs>
                <w:tab w:val="left" w:pos="9356"/>
              </w:tabs>
              <w:spacing w:line="221" w:lineRule="exact"/>
              <w:ind w:left="0" w:right="2" w:firstLine="284"/>
              <w:jc w:val="center"/>
              <w:rPr>
                <w:b/>
                <w:sz w:val="20"/>
                <w:szCs w:val="20"/>
              </w:rPr>
            </w:pPr>
            <w:r w:rsidRPr="00153EA0">
              <w:rPr>
                <w:b/>
                <w:spacing w:val="-2"/>
                <w:sz w:val="20"/>
                <w:szCs w:val="20"/>
              </w:rPr>
              <w:t>Всього:</w:t>
            </w:r>
          </w:p>
        </w:tc>
        <w:tc>
          <w:tcPr>
            <w:tcW w:w="2834" w:type="dxa"/>
          </w:tcPr>
          <w:p w14:paraId="1600BDB5" w14:textId="10A50BB3" w:rsidR="0037562F" w:rsidRPr="00153EA0" w:rsidRDefault="0037562F" w:rsidP="007C36CC">
            <w:pPr>
              <w:pStyle w:val="TableParagraph"/>
              <w:tabs>
                <w:tab w:val="left" w:pos="9356"/>
              </w:tabs>
              <w:spacing w:line="240" w:lineRule="auto"/>
              <w:ind w:left="0" w:right="2" w:firstLine="284"/>
              <w:jc w:val="center"/>
              <w:rPr>
                <w:b/>
                <w:bCs/>
                <w:sz w:val="20"/>
                <w:szCs w:val="20"/>
              </w:rPr>
            </w:pPr>
          </w:p>
        </w:tc>
      </w:tr>
    </w:tbl>
    <w:p w14:paraId="2E31065A" w14:textId="243506D5" w:rsidR="00F55BF8" w:rsidRDefault="005F2115" w:rsidP="007C36CC">
      <w:pPr>
        <w:pStyle w:val="a3"/>
        <w:tabs>
          <w:tab w:val="left" w:pos="9356"/>
        </w:tabs>
        <w:ind w:left="0" w:right="2" w:firstLine="284"/>
        <w:jc w:val="left"/>
        <w:rPr>
          <w:sz w:val="20"/>
          <w:szCs w:val="20"/>
        </w:rPr>
      </w:pPr>
      <w:r>
        <w:rPr>
          <w:sz w:val="20"/>
          <w:szCs w:val="20"/>
        </w:rPr>
        <w:t>________________________</w:t>
      </w:r>
    </w:p>
    <w:p w14:paraId="04BDF477" w14:textId="4D976FFC" w:rsidR="005F2115" w:rsidRPr="002D2572" w:rsidRDefault="005F2115" w:rsidP="007C36CC">
      <w:pPr>
        <w:pStyle w:val="a3"/>
        <w:tabs>
          <w:tab w:val="left" w:pos="9356"/>
        </w:tabs>
        <w:ind w:left="0" w:right="2" w:firstLine="284"/>
        <w:rPr>
          <w:i/>
          <w:iCs/>
          <w:sz w:val="18"/>
          <w:szCs w:val="18"/>
        </w:rPr>
      </w:pPr>
      <w:r w:rsidRPr="002D2572">
        <w:rPr>
          <w:i/>
          <w:iCs/>
          <w:spacing w:val="-2"/>
          <w:position w:val="4"/>
          <w:sz w:val="18"/>
          <w:szCs w:val="18"/>
        </w:rPr>
        <w:t>1</w:t>
      </w:r>
      <w:r w:rsidRPr="002D2572">
        <w:rPr>
          <w:i/>
          <w:iCs/>
          <w:spacing w:val="3"/>
          <w:position w:val="4"/>
          <w:sz w:val="18"/>
          <w:szCs w:val="18"/>
        </w:rPr>
        <w:t xml:space="preserve"> </w:t>
      </w:r>
      <w:r w:rsidRPr="002D2572">
        <w:rPr>
          <w:rFonts w:ascii="Candara" w:hAnsi="Candara"/>
          <w:b/>
          <w:i/>
          <w:iCs/>
          <w:spacing w:val="-2"/>
          <w:sz w:val="18"/>
          <w:szCs w:val="18"/>
        </w:rPr>
        <w:t>«Курс</w:t>
      </w:r>
      <w:r w:rsidRPr="002D2572">
        <w:rPr>
          <w:rFonts w:ascii="Candara" w:hAnsi="Candara"/>
          <w:b/>
          <w:i/>
          <w:iCs/>
          <w:spacing w:val="-7"/>
          <w:sz w:val="18"/>
          <w:szCs w:val="18"/>
        </w:rPr>
        <w:t xml:space="preserve"> </w:t>
      </w:r>
      <w:r w:rsidRPr="002D2572">
        <w:rPr>
          <w:rFonts w:ascii="Candara" w:hAnsi="Candara"/>
          <w:b/>
          <w:i/>
          <w:iCs/>
          <w:spacing w:val="-2"/>
          <w:sz w:val="18"/>
          <w:szCs w:val="18"/>
        </w:rPr>
        <w:t>валют»</w:t>
      </w:r>
      <w:r w:rsidRPr="002D2572">
        <w:rPr>
          <w:rFonts w:ascii="Candara" w:hAnsi="Candara"/>
          <w:b/>
          <w:i/>
          <w:iCs/>
          <w:spacing w:val="-5"/>
          <w:sz w:val="18"/>
          <w:szCs w:val="18"/>
        </w:rPr>
        <w:t xml:space="preserve"> </w:t>
      </w:r>
      <w:r w:rsidRPr="002D2572">
        <w:rPr>
          <w:i/>
          <w:iCs/>
          <w:spacing w:val="-2"/>
          <w:sz w:val="18"/>
          <w:szCs w:val="18"/>
        </w:rPr>
        <w:t>-</w:t>
      </w:r>
      <w:r w:rsidRPr="002D2572">
        <w:rPr>
          <w:i/>
          <w:iCs/>
          <w:spacing w:val="-9"/>
          <w:sz w:val="18"/>
          <w:szCs w:val="18"/>
        </w:rPr>
        <w:t xml:space="preserve"> </w:t>
      </w:r>
      <w:r w:rsidRPr="002D2572">
        <w:rPr>
          <w:i/>
          <w:iCs/>
          <w:spacing w:val="-2"/>
          <w:sz w:val="18"/>
          <w:szCs w:val="18"/>
        </w:rPr>
        <w:t>мається</w:t>
      </w:r>
      <w:r w:rsidRPr="002D2572">
        <w:rPr>
          <w:i/>
          <w:iCs/>
          <w:spacing w:val="-10"/>
          <w:sz w:val="18"/>
          <w:szCs w:val="18"/>
        </w:rPr>
        <w:t xml:space="preserve"> </w:t>
      </w:r>
      <w:r w:rsidRPr="002D2572">
        <w:rPr>
          <w:i/>
          <w:iCs/>
          <w:spacing w:val="-2"/>
          <w:sz w:val="18"/>
          <w:szCs w:val="18"/>
        </w:rPr>
        <w:t>на</w:t>
      </w:r>
      <w:r w:rsidRPr="002D2572">
        <w:rPr>
          <w:i/>
          <w:iCs/>
          <w:spacing w:val="-9"/>
          <w:sz w:val="18"/>
          <w:szCs w:val="18"/>
        </w:rPr>
        <w:t xml:space="preserve"> </w:t>
      </w:r>
      <w:r w:rsidRPr="002D2572">
        <w:rPr>
          <w:i/>
          <w:iCs/>
          <w:spacing w:val="-2"/>
          <w:sz w:val="18"/>
          <w:szCs w:val="18"/>
        </w:rPr>
        <w:t>увазі</w:t>
      </w:r>
      <w:r w:rsidRPr="002D2572">
        <w:rPr>
          <w:i/>
          <w:iCs/>
          <w:spacing w:val="-9"/>
          <w:sz w:val="18"/>
          <w:szCs w:val="18"/>
        </w:rPr>
        <w:t xml:space="preserve"> </w:t>
      </w:r>
      <w:r w:rsidRPr="002D2572">
        <w:rPr>
          <w:i/>
          <w:iCs/>
          <w:spacing w:val="-2"/>
          <w:sz w:val="18"/>
          <w:szCs w:val="18"/>
        </w:rPr>
        <w:t>погоджений</w:t>
      </w:r>
      <w:r w:rsidRPr="002D2572">
        <w:rPr>
          <w:i/>
          <w:iCs/>
          <w:spacing w:val="-9"/>
          <w:sz w:val="18"/>
          <w:szCs w:val="18"/>
        </w:rPr>
        <w:t xml:space="preserve"> </w:t>
      </w:r>
      <w:r w:rsidRPr="002D2572">
        <w:rPr>
          <w:i/>
          <w:iCs/>
          <w:spacing w:val="-2"/>
          <w:sz w:val="18"/>
          <w:szCs w:val="18"/>
        </w:rPr>
        <w:t>Сторонами</w:t>
      </w:r>
      <w:r w:rsidRPr="002D2572">
        <w:rPr>
          <w:i/>
          <w:iCs/>
          <w:spacing w:val="-10"/>
          <w:sz w:val="18"/>
          <w:szCs w:val="18"/>
        </w:rPr>
        <w:t xml:space="preserve"> </w:t>
      </w:r>
      <w:r w:rsidRPr="002D2572">
        <w:rPr>
          <w:i/>
          <w:iCs/>
          <w:spacing w:val="-2"/>
          <w:sz w:val="18"/>
          <w:szCs w:val="18"/>
        </w:rPr>
        <w:t>готівковий</w:t>
      </w:r>
      <w:r w:rsidRPr="002D2572">
        <w:rPr>
          <w:i/>
          <w:iCs/>
          <w:spacing w:val="-9"/>
          <w:sz w:val="18"/>
          <w:szCs w:val="18"/>
        </w:rPr>
        <w:t xml:space="preserve"> </w:t>
      </w:r>
      <w:r w:rsidRPr="002D2572">
        <w:rPr>
          <w:i/>
          <w:iCs/>
          <w:spacing w:val="-2"/>
          <w:sz w:val="18"/>
          <w:szCs w:val="18"/>
        </w:rPr>
        <w:t>курс</w:t>
      </w:r>
      <w:r w:rsidRPr="002D2572">
        <w:rPr>
          <w:i/>
          <w:iCs/>
          <w:spacing w:val="-9"/>
          <w:sz w:val="18"/>
          <w:szCs w:val="18"/>
        </w:rPr>
        <w:t xml:space="preserve"> </w:t>
      </w:r>
      <w:r w:rsidRPr="002D2572">
        <w:rPr>
          <w:i/>
          <w:iCs/>
          <w:spacing w:val="-2"/>
          <w:sz w:val="18"/>
          <w:szCs w:val="18"/>
        </w:rPr>
        <w:t>продажу</w:t>
      </w:r>
      <w:r w:rsidRPr="002D2572">
        <w:rPr>
          <w:i/>
          <w:iCs/>
          <w:spacing w:val="-9"/>
          <w:sz w:val="18"/>
          <w:szCs w:val="18"/>
        </w:rPr>
        <w:t xml:space="preserve"> </w:t>
      </w:r>
      <w:r w:rsidRPr="002D2572">
        <w:rPr>
          <w:i/>
          <w:iCs/>
          <w:spacing w:val="-2"/>
          <w:sz w:val="18"/>
          <w:szCs w:val="18"/>
        </w:rPr>
        <w:t>долару</w:t>
      </w:r>
      <w:r w:rsidRPr="002D2572">
        <w:rPr>
          <w:i/>
          <w:iCs/>
          <w:spacing w:val="-10"/>
          <w:sz w:val="18"/>
          <w:szCs w:val="18"/>
        </w:rPr>
        <w:t xml:space="preserve"> </w:t>
      </w:r>
      <w:r w:rsidRPr="002D2572">
        <w:rPr>
          <w:i/>
          <w:iCs/>
          <w:spacing w:val="-2"/>
          <w:sz w:val="18"/>
          <w:szCs w:val="18"/>
        </w:rPr>
        <w:t>США,</w:t>
      </w:r>
      <w:r w:rsidRPr="002D2572">
        <w:rPr>
          <w:i/>
          <w:iCs/>
          <w:spacing w:val="-9"/>
          <w:sz w:val="18"/>
          <w:szCs w:val="18"/>
        </w:rPr>
        <w:t xml:space="preserve"> </w:t>
      </w:r>
      <w:r w:rsidRPr="002D2572">
        <w:rPr>
          <w:i/>
          <w:iCs/>
          <w:spacing w:val="-2"/>
          <w:sz w:val="18"/>
          <w:szCs w:val="18"/>
        </w:rPr>
        <w:t>який</w:t>
      </w:r>
      <w:r w:rsidRPr="002D2572">
        <w:rPr>
          <w:i/>
          <w:iCs/>
          <w:spacing w:val="-9"/>
          <w:sz w:val="18"/>
          <w:szCs w:val="18"/>
        </w:rPr>
        <w:t xml:space="preserve"> </w:t>
      </w:r>
      <w:r w:rsidRPr="002D2572">
        <w:rPr>
          <w:i/>
          <w:iCs/>
          <w:spacing w:val="-2"/>
          <w:sz w:val="18"/>
          <w:szCs w:val="18"/>
        </w:rPr>
        <w:t>визначається</w:t>
      </w:r>
      <w:r w:rsidRPr="002D2572">
        <w:rPr>
          <w:i/>
          <w:iCs/>
          <w:spacing w:val="-9"/>
          <w:sz w:val="18"/>
          <w:szCs w:val="18"/>
        </w:rPr>
        <w:t xml:space="preserve"> </w:t>
      </w:r>
      <w:r w:rsidRPr="002D2572">
        <w:rPr>
          <w:i/>
          <w:iCs/>
          <w:spacing w:val="-2"/>
          <w:sz w:val="18"/>
          <w:szCs w:val="18"/>
        </w:rPr>
        <w:t>Продавцем</w:t>
      </w:r>
      <w:r w:rsidRPr="002D2572">
        <w:rPr>
          <w:i/>
          <w:iCs/>
          <w:spacing w:val="-10"/>
          <w:sz w:val="18"/>
          <w:szCs w:val="18"/>
        </w:rPr>
        <w:t xml:space="preserve"> </w:t>
      </w:r>
      <w:r w:rsidRPr="002D2572">
        <w:rPr>
          <w:i/>
          <w:iCs/>
          <w:spacing w:val="-2"/>
          <w:sz w:val="18"/>
          <w:szCs w:val="18"/>
        </w:rPr>
        <w:t>на</w:t>
      </w:r>
      <w:r w:rsidR="001B2551" w:rsidRPr="002D2572">
        <w:rPr>
          <w:i/>
          <w:iCs/>
          <w:spacing w:val="-9"/>
          <w:sz w:val="18"/>
          <w:szCs w:val="18"/>
        </w:rPr>
        <w:t xml:space="preserve"> </w:t>
      </w:r>
      <w:r w:rsidRPr="002D2572">
        <w:rPr>
          <w:i/>
          <w:iCs/>
          <w:spacing w:val="-2"/>
          <w:sz w:val="18"/>
          <w:szCs w:val="18"/>
        </w:rPr>
        <w:t>підставі готівкового</w:t>
      </w:r>
      <w:r w:rsidRPr="002D2572">
        <w:rPr>
          <w:i/>
          <w:iCs/>
          <w:spacing w:val="-3"/>
          <w:sz w:val="18"/>
          <w:szCs w:val="18"/>
        </w:rPr>
        <w:t xml:space="preserve"> </w:t>
      </w:r>
      <w:r w:rsidRPr="002D2572">
        <w:rPr>
          <w:i/>
          <w:iCs/>
          <w:spacing w:val="-2"/>
          <w:sz w:val="18"/>
          <w:szCs w:val="18"/>
        </w:rPr>
        <w:t>курсу</w:t>
      </w:r>
      <w:r w:rsidRPr="002D2572">
        <w:rPr>
          <w:i/>
          <w:iCs/>
          <w:spacing w:val="-3"/>
          <w:sz w:val="18"/>
          <w:szCs w:val="18"/>
        </w:rPr>
        <w:t xml:space="preserve"> </w:t>
      </w:r>
      <w:r w:rsidRPr="002D2572">
        <w:rPr>
          <w:i/>
          <w:iCs/>
          <w:spacing w:val="-2"/>
          <w:sz w:val="18"/>
          <w:szCs w:val="18"/>
        </w:rPr>
        <w:t>продажу</w:t>
      </w:r>
      <w:r w:rsidRPr="002D2572">
        <w:rPr>
          <w:i/>
          <w:iCs/>
          <w:spacing w:val="-3"/>
          <w:sz w:val="18"/>
          <w:szCs w:val="18"/>
        </w:rPr>
        <w:t xml:space="preserve"> </w:t>
      </w:r>
      <w:r w:rsidRPr="002D2572">
        <w:rPr>
          <w:i/>
          <w:iCs/>
          <w:spacing w:val="-2"/>
          <w:sz w:val="18"/>
          <w:szCs w:val="18"/>
        </w:rPr>
        <w:t>долару</w:t>
      </w:r>
      <w:r w:rsidRPr="002D2572">
        <w:rPr>
          <w:i/>
          <w:iCs/>
          <w:spacing w:val="-3"/>
          <w:sz w:val="18"/>
          <w:szCs w:val="18"/>
        </w:rPr>
        <w:t xml:space="preserve"> </w:t>
      </w:r>
      <w:r w:rsidRPr="002D2572">
        <w:rPr>
          <w:i/>
          <w:iCs/>
          <w:spacing w:val="-2"/>
          <w:sz w:val="18"/>
          <w:szCs w:val="18"/>
        </w:rPr>
        <w:t>США у</w:t>
      </w:r>
      <w:r w:rsidRPr="002D2572">
        <w:rPr>
          <w:i/>
          <w:iCs/>
          <w:spacing w:val="-5"/>
          <w:sz w:val="18"/>
          <w:szCs w:val="18"/>
        </w:rPr>
        <w:t xml:space="preserve"> </w:t>
      </w:r>
      <w:r w:rsidRPr="002D2572">
        <w:rPr>
          <w:i/>
          <w:iCs/>
          <w:spacing w:val="-2"/>
          <w:sz w:val="18"/>
          <w:szCs w:val="18"/>
        </w:rPr>
        <w:t>комерційних</w:t>
      </w:r>
      <w:r w:rsidRPr="002D2572">
        <w:rPr>
          <w:i/>
          <w:iCs/>
          <w:spacing w:val="-3"/>
          <w:sz w:val="18"/>
          <w:szCs w:val="18"/>
        </w:rPr>
        <w:t xml:space="preserve"> </w:t>
      </w:r>
      <w:r w:rsidRPr="002D2572">
        <w:rPr>
          <w:i/>
          <w:iCs/>
          <w:spacing w:val="-2"/>
          <w:sz w:val="18"/>
          <w:szCs w:val="18"/>
        </w:rPr>
        <w:t>банках</w:t>
      </w:r>
      <w:r w:rsidRPr="002D2572">
        <w:rPr>
          <w:i/>
          <w:iCs/>
          <w:spacing w:val="-3"/>
          <w:sz w:val="18"/>
          <w:szCs w:val="18"/>
        </w:rPr>
        <w:t xml:space="preserve"> </w:t>
      </w:r>
      <w:r w:rsidRPr="002D2572">
        <w:rPr>
          <w:i/>
          <w:iCs/>
          <w:spacing w:val="-2"/>
          <w:sz w:val="18"/>
          <w:szCs w:val="18"/>
        </w:rPr>
        <w:t xml:space="preserve">України </w:t>
      </w:r>
      <w:r w:rsidRPr="009C3D4E">
        <w:rPr>
          <w:i/>
          <w:iCs/>
          <w:spacing w:val="-2"/>
          <w:sz w:val="18"/>
          <w:szCs w:val="18"/>
        </w:rPr>
        <w:t xml:space="preserve">на території міста Чернігова, що зазначений на веб-сайті за посиланням: </w:t>
      </w:r>
      <w:r w:rsidRPr="009C3D4E">
        <w:rPr>
          <w:i/>
          <w:iCs/>
          <w:sz w:val="18"/>
          <w:szCs w:val="18"/>
        </w:rPr>
        <w:t>https://minfin.com.ua/currency/chernigov/</w:t>
      </w:r>
    </w:p>
    <w:p w14:paraId="4C624D71" w14:textId="5D99D9BF" w:rsidR="00F55BF8" w:rsidRPr="00E978D6" w:rsidRDefault="00C41C5E" w:rsidP="007C36CC">
      <w:pPr>
        <w:pStyle w:val="a4"/>
        <w:numPr>
          <w:ilvl w:val="1"/>
          <w:numId w:val="12"/>
        </w:numPr>
        <w:tabs>
          <w:tab w:val="left" w:pos="284"/>
        </w:tabs>
        <w:ind w:left="0" w:right="2" w:firstLine="284"/>
        <w:rPr>
          <w:sz w:val="20"/>
          <w:szCs w:val="20"/>
        </w:rPr>
      </w:pPr>
      <w:r w:rsidRPr="00E978D6">
        <w:rPr>
          <w:sz w:val="20"/>
          <w:szCs w:val="20"/>
        </w:rPr>
        <w:t>С</w:t>
      </w:r>
      <w:r w:rsidR="007C36CC">
        <w:rPr>
          <w:sz w:val="20"/>
          <w:szCs w:val="20"/>
        </w:rPr>
        <w:t>у</w:t>
      </w:r>
      <w:r w:rsidRPr="00E978D6">
        <w:rPr>
          <w:sz w:val="20"/>
          <w:szCs w:val="20"/>
        </w:rPr>
        <w:t>ма кожного платежу Покупця (неоплачена вартість майбутнього об’єкту нерухомості) коригується Продавцем та сплачується в гривнях</w:t>
      </w:r>
      <w:r w:rsidR="00507731" w:rsidRPr="00E978D6">
        <w:rPr>
          <w:sz w:val="20"/>
          <w:szCs w:val="20"/>
        </w:rPr>
        <w:t xml:space="preserve">, в еквіваленті до вартості 1 </w:t>
      </w:r>
      <w:proofErr w:type="spellStart"/>
      <w:r w:rsidR="00507731" w:rsidRPr="00E978D6">
        <w:rPr>
          <w:sz w:val="20"/>
          <w:szCs w:val="20"/>
        </w:rPr>
        <w:t>кв.м</w:t>
      </w:r>
      <w:proofErr w:type="spellEnd"/>
      <w:r w:rsidR="00507731" w:rsidRPr="00E978D6">
        <w:rPr>
          <w:sz w:val="20"/>
          <w:szCs w:val="20"/>
        </w:rPr>
        <w:t>. Майбутнього об’єкта нерухомості</w:t>
      </w:r>
      <w:r w:rsidR="00E978D6" w:rsidRPr="00E978D6">
        <w:rPr>
          <w:sz w:val="20"/>
          <w:szCs w:val="20"/>
        </w:rPr>
        <w:t xml:space="preserve"> в</w:t>
      </w:r>
      <w:r w:rsidR="00507731" w:rsidRPr="00E978D6">
        <w:rPr>
          <w:sz w:val="20"/>
          <w:szCs w:val="20"/>
        </w:rPr>
        <w:t xml:space="preserve"> долар</w:t>
      </w:r>
      <w:r w:rsidR="00E978D6" w:rsidRPr="00E978D6">
        <w:rPr>
          <w:sz w:val="20"/>
          <w:szCs w:val="20"/>
        </w:rPr>
        <w:t>ах</w:t>
      </w:r>
      <w:r w:rsidR="00507731" w:rsidRPr="00E978D6">
        <w:rPr>
          <w:sz w:val="20"/>
          <w:szCs w:val="20"/>
        </w:rPr>
        <w:t xml:space="preserve"> США, виходячи з </w:t>
      </w:r>
      <w:r w:rsidR="00507731" w:rsidRPr="00E978D6">
        <w:rPr>
          <w:i/>
          <w:iCs/>
          <w:sz w:val="20"/>
          <w:szCs w:val="20"/>
        </w:rPr>
        <w:t>Курсу</w:t>
      </w:r>
      <w:r w:rsidR="00507731" w:rsidRPr="00E978D6">
        <w:rPr>
          <w:i/>
          <w:iCs/>
          <w:spacing w:val="2"/>
          <w:sz w:val="20"/>
          <w:szCs w:val="20"/>
        </w:rPr>
        <w:t xml:space="preserve"> </w:t>
      </w:r>
      <w:r w:rsidR="00507731" w:rsidRPr="00E978D6">
        <w:rPr>
          <w:i/>
          <w:iCs/>
          <w:spacing w:val="-2"/>
          <w:sz w:val="20"/>
          <w:szCs w:val="20"/>
        </w:rPr>
        <w:t>валют</w:t>
      </w:r>
      <w:r w:rsidR="00507731" w:rsidRPr="00E978D6">
        <w:rPr>
          <w:i/>
          <w:iCs/>
          <w:spacing w:val="-2"/>
          <w:sz w:val="20"/>
          <w:szCs w:val="20"/>
          <w:vertAlign w:val="superscript"/>
        </w:rPr>
        <w:t>1</w:t>
      </w:r>
      <w:r w:rsidRPr="00E978D6">
        <w:rPr>
          <w:sz w:val="20"/>
          <w:szCs w:val="20"/>
        </w:rPr>
        <w:t xml:space="preserve">. Рахунок дійсний один банківський день. У випадку </w:t>
      </w:r>
      <w:r w:rsidRPr="00E978D6">
        <w:rPr>
          <w:sz w:val="20"/>
          <w:szCs w:val="20"/>
        </w:rPr>
        <w:lastRenderedPageBreak/>
        <w:t>несплати протягом строку дії рахунку, Продавець має право виставити новий рахунок з урахуванням актуального курсу</w:t>
      </w:r>
      <w:r w:rsidRPr="00E978D6">
        <w:t>.</w:t>
      </w:r>
      <w:r w:rsidR="00C943C9" w:rsidRPr="00E978D6">
        <w:rPr>
          <w:sz w:val="20"/>
          <w:szCs w:val="20"/>
        </w:rPr>
        <w:t xml:space="preserve">  </w:t>
      </w:r>
      <w:r w:rsidR="00F55BF8" w:rsidRPr="00E978D6">
        <w:rPr>
          <w:sz w:val="20"/>
          <w:szCs w:val="20"/>
        </w:rPr>
        <w:t xml:space="preserve"> </w:t>
      </w:r>
    </w:p>
    <w:p w14:paraId="472A9708" w14:textId="137067D1" w:rsidR="00C943C9" w:rsidRPr="00B12E54" w:rsidRDefault="00BF414C" w:rsidP="007C36CC">
      <w:pPr>
        <w:pStyle w:val="a4"/>
        <w:numPr>
          <w:ilvl w:val="1"/>
          <w:numId w:val="12"/>
        </w:numPr>
        <w:tabs>
          <w:tab w:val="left" w:pos="284"/>
        </w:tabs>
        <w:ind w:left="0" w:right="2" w:firstLine="284"/>
        <w:rPr>
          <w:sz w:val="20"/>
          <w:szCs w:val="20"/>
        </w:rPr>
      </w:pPr>
      <w:r w:rsidRPr="00B12E54">
        <w:rPr>
          <w:sz w:val="20"/>
          <w:szCs w:val="20"/>
        </w:rPr>
        <w:t xml:space="preserve">Вартість Майбутнього об’єкту нерухомості підлягає оплаті на підставі рахунків (надалі – Рахунок). Продавець надає Покупцю Рахунок на підставі звернення Покупця. Рахунок дійсний протягом одного банківського дня, в який він був наданий шляхом вручення під розписку або відправлений на електронну пошту Покупця. </w:t>
      </w:r>
      <w:r w:rsidR="00F2267B" w:rsidRPr="00B12E54">
        <w:rPr>
          <w:sz w:val="20"/>
          <w:szCs w:val="20"/>
        </w:rPr>
        <w:t xml:space="preserve"> </w:t>
      </w:r>
    </w:p>
    <w:p w14:paraId="75E838BC" w14:textId="22B3B672" w:rsidR="00580592" w:rsidRPr="002C0AE6" w:rsidRDefault="00580592" w:rsidP="007C36CC">
      <w:pPr>
        <w:pStyle w:val="a4"/>
        <w:numPr>
          <w:ilvl w:val="1"/>
          <w:numId w:val="12"/>
        </w:numPr>
        <w:tabs>
          <w:tab w:val="left" w:pos="284"/>
        </w:tabs>
        <w:ind w:left="0" w:right="2" w:firstLine="284"/>
        <w:rPr>
          <w:sz w:val="20"/>
          <w:szCs w:val="20"/>
        </w:rPr>
      </w:pPr>
      <w:r w:rsidRPr="002C0AE6">
        <w:rPr>
          <w:sz w:val="20"/>
          <w:szCs w:val="20"/>
        </w:rPr>
        <w:t xml:space="preserve">Виконання Покупцем зобов’язань по оплаті вартості Майбутнього об’єкту нерухомості здійснюється у гривнях за </w:t>
      </w:r>
      <w:r w:rsidR="007B6953" w:rsidRPr="002C0AE6">
        <w:rPr>
          <w:sz w:val="20"/>
          <w:szCs w:val="20"/>
        </w:rPr>
        <w:t>Курсом</w:t>
      </w:r>
      <w:r w:rsidR="007B6953" w:rsidRPr="002C0AE6">
        <w:rPr>
          <w:spacing w:val="2"/>
          <w:sz w:val="20"/>
          <w:szCs w:val="20"/>
        </w:rPr>
        <w:t xml:space="preserve"> </w:t>
      </w:r>
      <w:r w:rsidR="007B6953" w:rsidRPr="002C0AE6">
        <w:rPr>
          <w:spacing w:val="-2"/>
          <w:sz w:val="20"/>
          <w:szCs w:val="20"/>
        </w:rPr>
        <w:t>валют</w:t>
      </w:r>
      <w:r w:rsidR="007B6953" w:rsidRPr="002C0AE6">
        <w:rPr>
          <w:spacing w:val="-2"/>
          <w:sz w:val="20"/>
          <w:szCs w:val="20"/>
          <w:vertAlign w:val="superscript"/>
        </w:rPr>
        <w:t>1</w:t>
      </w:r>
      <w:r w:rsidRPr="002C0AE6">
        <w:rPr>
          <w:sz w:val="20"/>
          <w:szCs w:val="20"/>
        </w:rPr>
        <w:t xml:space="preserve">, </w:t>
      </w:r>
      <w:r w:rsidRPr="002C0AE6">
        <w:rPr>
          <w:bCs/>
          <w:sz w:val="20"/>
          <w:szCs w:val="20"/>
        </w:rPr>
        <w:t xml:space="preserve">чинним на день здійснення відповідного платежу, </w:t>
      </w:r>
      <w:r w:rsidRPr="002C0AE6">
        <w:rPr>
          <w:sz w:val="20"/>
          <w:szCs w:val="20"/>
        </w:rPr>
        <w:t xml:space="preserve">з урахуванням положень </w:t>
      </w:r>
      <w:proofErr w:type="spellStart"/>
      <w:r w:rsidRPr="002C0AE6">
        <w:rPr>
          <w:sz w:val="20"/>
          <w:szCs w:val="20"/>
        </w:rPr>
        <w:t>п.</w:t>
      </w:r>
      <w:r w:rsidR="00BF414C" w:rsidRPr="002C0AE6">
        <w:rPr>
          <w:sz w:val="20"/>
          <w:szCs w:val="20"/>
        </w:rPr>
        <w:t>п</w:t>
      </w:r>
      <w:proofErr w:type="spellEnd"/>
      <w:r w:rsidR="00BF414C" w:rsidRPr="002C0AE6">
        <w:rPr>
          <w:sz w:val="20"/>
          <w:szCs w:val="20"/>
        </w:rPr>
        <w:t>. 3.4,</w:t>
      </w:r>
      <w:r w:rsidRPr="002C0AE6">
        <w:rPr>
          <w:sz w:val="20"/>
          <w:szCs w:val="20"/>
        </w:rPr>
        <w:t xml:space="preserve"> 3.</w:t>
      </w:r>
      <w:r w:rsidR="000C789B" w:rsidRPr="002C0AE6">
        <w:rPr>
          <w:sz w:val="20"/>
          <w:szCs w:val="20"/>
        </w:rPr>
        <w:t>7</w:t>
      </w:r>
      <w:r w:rsidRPr="002C0AE6">
        <w:rPr>
          <w:sz w:val="20"/>
          <w:szCs w:val="20"/>
        </w:rPr>
        <w:t>-3.</w:t>
      </w:r>
      <w:r w:rsidR="000C789B" w:rsidRPr="002C0AE6">
        <w:rPr>
          <w:sz w:val="20"/>
          <w:szCs w:val="20"/>
        </w:rPr>
        <w:t>8</w:t>
      </w:r>
      <w:r w:rsidRPr="002C0AE6">
        <w:rPr>
          <w:sz w:val="20"/>
          <w:szCs w:val="20"/>
        </w:rPr>
        <w:t xml:space="preserve"> </w:t>
      </w:r>
      <w:r w:rsidRPr="002C0AE6">
        <w:rPr>
          <w:spacing w:val="-2"/>
          <w:sz w:val="20"/>
          <w:szCs w:val="20"/>
        </w:rPr>
        <w:t>Договору.</w:t>
      </w:r>
      <w:r w:rsidR="000C789B" w:rsidRPr="002C0AE6">
        <w:rPr>
          <w:spacing w:val="-2"/>
          <w:sz w:val="20"/>
          <w:szCs w:val="20"/>
        </w:rPr>
        <w:t xml:space="preserve"> </w:t>
      </w:r>
      <w:r w:rsidR="007B6953" w:rsidRPr="002C0AE6">
        <w:rPr>
          <w:spacing w:val="-2"/>
          <w:sz w:val="20"/>
          <w:szCs w:val="20"/>
        </w:rPr>
        <w:t xml:space="preserve"> </w:t>
      </w:r>
    </w:p>
    <w:p w14:paraId="68D57463" w14:textId="77777777" w:rsidR="00580592" w:rsidRPr="002C0AE6" w:rsidRDefault="00580592" w:rsidP="007C36CC">
      <w:pPr>
        <w:pStyle w:val="a4"/>
        <w:numPr>
          <w:ilvl w:val="1"/>
          <w:numId w:val="12"/>
        </w:numPr>
        <w:tabs>
          <w:tab w:val="left" w:pos="1083"/>
          <w:tab w:val="left" w:pos="9356"/>
        </w:tabs>
        <w:ind w:left="0" w:right="2" w:firstLine="284"/>
        <w:rPr>
          <w:sz w:val="20"/>
          <w:szCs w:val="20"/>
        </w:rPr>
      </w:pPr>
      <w:r w:rsidRPr="002C0AE6">
        <w:rPr>
          <w:sz w:val="20"/>
          <w:szCs w:val="20"/>
        </w:rPr>
        <w:t>Якщо Курс валют станом на день оплати буде більшим ніж Курс валют станом на дату укладення та нотаріального посвідчення цього Договору, Покупець зобов'язаний сплачувати кошти виходячи з Курсу валют чинного на день здійснення платежу.</w:t>
      </w:r>
    </w:p>
    <w:p w14:paraId="06A926E3" w14:textId="4828EFEF" w:rsidR="00580592" w:rsidRPr="00153EA0" w:rsidRDefault="00580592" w:rsidP="007C36CC">
      <w:pPr>
        <w:pStyle w:val="a4"/>
        <w:numPr>
          <w:ilvl w:val="1"/>
          <w:numId w:val="12"/>
        </w:numPr>
        <w:tabs>
          <w:tab w:val="left" w:pos="1083"/>
          <w:tab w:val="left" w:pos="9356"/>
        </w:tabs>
        <w:ind w:left="0" w:right="2" w:firstLine="284"/>
        <w:rPr>
          <w:sz w:val="20"/>
          <w:szCs w:val="20"/>
        </w:rPr>
      </w:pPr>
      <w:r w:rsidRPr="00B12E54">
        <w:rPr>
          <w:sz w:val="20"/>
          <w:szCs w:val="20"/>
        </w:rPr>
        <w:t xml:space="preserve">Якщо Курс валют станом на день оплати буде менший </w:t>
      </w:r>
      <w:r w:rsidR="00523A6A" w:rsidRPr="00B12E54">
        <w:rPr>
          <w:sz w:val="20"/>
          <w:szCs w:val="20"/>
        </w:rPr>
        <w:t>за</w:t>
      </w:r>
      <w:r w:rsidRPr="00B12E54">
        <w:rPr>
          <w:sz w:val="20"/>
          <w:szCs w:val="20"/>
        </w:rPr>
        <w:t xml:space="preserve"> Курс валют станом на дату укладення та нотаріального посвідчення цього Договору</w:t>
      </w:r>
      <w:r w:rsidRPr="00153EA0">
        <w:rPr>
          <w:sz w:val="20"/>
          <w:szCs w:val="20"/>
        </w:rPr>
        <w:t>, Покупець зобов'язаний сплачувати кошти виходячи з договірного курсу валюти, що</w:t>
      </w:r>
      <w:r w:rsidRPr="00153EA0">
        <w:rPr>
          <w:spacing w:val="11"/>
          <w:sz w:val="20"/>
          <w:szCs w:val="20"/>
        </w:rPr>
        <w:t xml:space="preserve"> </w:t>
      </w:r>
      <w:r w:rsidRPr="00153EA0">
        <w:rPr>
          <w:sz w:val="20"/>
          <w:szCs w:val="20"/>
        </w:rPr>
        <w:t>зазначений в</w:t>
      </w:r>
      <w:r w:rsidRPr="00153EA0">
        <w:rPr>
          <w:spacing w:val="12"/>
          <w:sz w:val="20"/>
          <w:szCs w:val="20"/>
        </w:rPr>
        <w:t xml:space="preserve"> </w:t>
      </w:r>
      <w:r w:rsidRPr="00153EA0">
        <w:rPr>
          <w:sz w:val="20"/>
          <w:szCs w:val="20"/>
        </w:rPr>
        <w:t>п. 3.2.</w:t>
      </w:r>
      <w:r w:rsidRPr="00153EA0">
        <w:rPr>
          <w:spacing w:val="11"/>
          <w:sz w:val="20"/>
          <w:szCs w:val="20"/>
        </w:rPr>
        <w:t xml:space="preserve"> </w:t>
      </w:r>
      <w:r w:rsidRPr="00153EA0">
        <w:rPr>
          <w:sz w:val="20"/>
          <w:szCs w:val="20"/>
        </w:rPr>
        <w:t>цього Договору,</w:t>
      </w:r>
      <w:r w:rsidRPr="00153EA0">
        <w:rPr>
          <w:spacing w:val="11"/>
          <w:sz w:val="20"/>
          <w:szCs w:val="20"/>
        </w:rPr>
        <w:t xml:space="preserve"> </w:t>
      </w:r>
      <w:r w:rsidRPr="00153EA0">
        <w:rPr>
          <w:sz w:val="20"/>
          <w:szCs w:val="20"/>
        </w:rPr>
        <w:t>тобто</w:t>
      </w:r>
      <w:r w:rsidRPr="00153EA0">
        <w:rPr>
          <w:spacing w:val="11"/>
          <w:sz w:val="20"/>
          <w:szCs w:val="20"/>
        </w:rPr>
        <w:t xml:space="preserve"> </w:t>
      </w:r>
      <w:r w:rsidR="0048141B">
        <w:rPr>
          <w:b/>
          <w:sz w:val="20"/>
          <w:szCs w:val="20"/>
        </w:rPr>
        <w:t>______</w:t>
      </w:r>
      <w:r w:rsidR="00D52A7C" w:rsidRPr="00153EA0">
        <w:rPr>
          <w:b/>
          <w:spacing w:val="28"/>
          <w:sz w:val="20"/>
          <w:szCs w:val="20"/>
        </w:rPr>
        <w:t xml:space="preserve"> </w:t>
      </w:r>
      <w:r w:rsidR="00D52A7C" w:rsidRPr="00153EA0">
        <w:rPr>
          <w:b/>
          <w:sz w:val="20"/>
          <w:szCs w:val="20"/>
        </w:rPr>
        <w:t>(</w:t>
      </w:r>
      <w:r w:rsidR="0048141B">
        <w:rPr>
          <w:b/>
          <w:sz w:val="20"/>
          <w:szCs w:val="20"/>
        </w:rPr>
        <w:t>___________</w:t>
      </w:r>
      <w:r w:rsidR="00D52A7C" w:rsidRPr="00153EA0">
        <w:rPr>
          <w:b/>
          <w:sz w:val="20"/>
          <w:szCs w:val="20"/>
        </w:rPr>
        <w:t>)</w:t>
      </w:r>
      <w:r w:rsidR="00D52A7C" w:rsidRPr="00153EA0">
        <w:rPr>
          <w:b/>
          <w:spacing w:val="27"/>
          <w:sz w:val="20"/>
          <w:szCs w:val="20"/>
        </w:rPr>
        <w:t xml:space="preserve"> </w:t>
      </w:r>
      <w:r w:rsidR="00D52A7C" w:rsidRPr="00153EA0">
        <w:rPr>
          <w:b/>
          <w:sz w:val="20"/>
          <w:szCs w:val="20"/>
        </w:rPr>
        <w:t>гривня</w:t>
      </w:r>
      <w:r w:rsidR="00D52A7C" w:rsidRPr="00153EA0">
        <w:rPr>
          <w:b/>
          <w:spacing w:val="28"/>
          <w:sz w:val="20"/>
          <w:szCs w:val="20"/>
        </w:rPr>
        <w:t xml:space="preserve"> </w:t>
      </w:r>
      <w:r w:rsidR="0048141B">
        <w:rPr>
          <w:b/>
          <w:sz w:val="20"/>
          <w:szCs w:val="20"/>
        </w:rPr>
        <w:t>____</w:t>
      </w:r>
      <w:r w:rsidR="00D52A7C" w:rsidRPr="00153EA0">
        <w:rPr>
          <w:b/>
          <w:sz w:val="20"/>
          <w:szCs w:val="20"/>
        </w:rPr>
        <w:t xml:space="preserve"> </w:t>
      </w:r>
      <w:r w:rsidRPr="00153EA0">
        <w:rPr>
          <w:b/>
          <w:sz w:val="20"/>
          <w:szCs w:val="20"/>
        </w:rPr>
        <w:t>копійк</w:t>
      </w:r>
      <w:r w:rsidR="00D52A7C" w:rsidRPr="00153EA0">
        <w:rPr>
          <w:b/>
          <w:sz w:val="20"/>
          <w:szCs w:val="20"/>
        </w:rPr>
        <w:t xml:space="preserve">и </w:t>
      </w:r>
      <w:r w:rsidRPr="00153EA0">
        <w:rPr>
          <w:sz w:val="20"/>
          <w:szCs w:val="20"/>
        </w:rPr>
        <w:t>за 1</w:t>
      </w:r>
      <w:r w:rsidRPr="00153EA0">
        <w:rPr>
          <w:spacing w:val="11"/>
          <w:sz w:val="20"/>
          <w:szCs w:val="20"/>
        </w:rPr>
        <w:t xml:space="preserve"> </w:t>
      </w:r>
      <w:r w:rsidRPr="00153EA0">
        <w:rPr>
          <w:sz w:val="20"/>
          <w:szCs w:val="20"/>
        </w:rPr>
        <w:t>(один)</w:t>
      </w:r>
      <w:r w:rsidR="00523A6A" w:rsidRPr="00153EA0">
        <w:rPr>
          <w:sz w:val="20"/>
          <w:szCs w:val="20"/>
        </w:rPr>
        <w:t xml:space="preserve"> </w:t>
      </w:r>
      <w:r w:rsidRPr="00153EA0">
        <w:rPr>
          <w:sz w:val="20"/>
          <w:szCs w:val="20"/>
        </w:rPr>
        <w:t>долар</w:t>
      </w:r>
      <w:r w:rsidRPr="00153EA0">
        <w:rPr>
          <w:spacing w:val="-3"/>
          <w:sz w:val="20"/>
          <w:szCs w:val="20"/>
        </w:rPr>
        <w:t xml:space="preserve"> </w:t>
      </w:r>
      <w:r w:rsidRPr="00153EA0">
        <w:rPr>
          <w:spacing w:val="-4"/>
          <w:sz w:val="20"/>
          <w:szCs w:val="20"/>
        </w:rPr>
        <w:t>США.</w:t>
      </w:r>
    </w:p>
    <w:p w14:paraId="22457682" w14:textId="311D0391" w:rsidR="00580592" w:rsidRDefault="00580592" w:rsidP="007C36CC">
      <w:pPr>
        <w:pStyle w:val="a4"/>
        <w:numPr>
          <w:ilvl w:val="1"/>
          <w:numId w:val="12"/>
        </w:numPr>
        <w:tabs>
          <w:tab w:val="left" w:pos="1083"/>
          <w:tab w:val="left" w:pos="9356"/>
        </w:tabs>
        <w:ind w:left="0" w:right="2" w:firstLine="284"/>
        <w:rPr>
          <w:sz w:val="20"/>
          <w:szCs w:val="20"/>
        </w:rPr>
      </w:pPr>
      <w:r w:rsidRPr="00153EA0">
        <w:rPr>
          <w:sz w:val="20"/>
          <w:szCs w:val="20"/>
        </w:rPr>
        <w:t xml:space="preserve">Обов‘язок Покупця по здійсненню розрахунків по цьому </w:t>
      </w:r>
      <w:r w:rsidR="000C789B" w:rsidRPr="00153EA0">
        <w:rPr>
          <w:sz w:val="20"/>
          <w:szCs w:val="20"/>
        </w:rPr>
        <w:t>Д</w:t>
      </w:r>
      <w:r w:rsidRPr="00153EA0">
        <w:rPr>
          <w:sz w:val="20"/>
          <w:szCs w:val="20"/>
        </w:rPr>
        <w:t>оговору вважається виконаним в день фактичного зарахування суми коштів на поточний рахунок Продавця, а не в день оплати Покупцем. Відтак, для уникнення ситуацій з перерахунком сплачених коштів відповідно до Курсу валют, що мож</w:t>
      </w:r>
      <w:r w:rsidR="000C789B" w:rsidRPr="00153EA0">
        <w:rPr>
          <w:sz w:val="20"/>
          <w:szCs w:val="20"/>
        </w:rPr>
        <w:t>е</w:t>
      </w:r>
      <w:r w:rsidRPr="00153EA0">
        <w:rPr>
          <w:sz w:val="20"/>
          <w:szCs w:val="20"/>
        </w:rPr>
        <w:t xml:space="preserve"> змінюватись, Покупець</w:t>
      </w:r>
      <w:r w:rsidRPr="00153EA0">
        <w:rPr>
          <w:spacing w:val="-3"/>
          <w:sz w:val="20"/>
          <w:szCs w:val="20"/>
        </w:rPr>
        <w:t xml:space="preserve"> </w:t>
      </w:r>
      <w:r w:rsidRPr="00153EA0">
        <w:rPr>
          <w:sz w:val="20"/>
          <w:szCs w:val="20"/>
        </w:rPr>
        <w:t>зобов’язується</w:t>
      </w:r>
      <w:r w:rsidRPr="00153EA0">
        <w:rPr>
          <w:spacing w:val="-3"/>
          <w:sz w:val="20"/>
          <w:szCs w:val="20"/>
        </w:rPr>
        <w:t xml:space="preserve"> </w:t>
      </w:r>
      <w:r w:rsidRPr="00153EA0">
        <w:rPr>
          <w:sz w:val="20"/>
          <w:szCs w:val="20"/>
        </w:rPr>
        <w:t>здійснювати</w:t>
      </w:r>
      <w:r w:rsidRPr="00153EA0">
        <w:rPr>
          <w:spacing w:val="-2"/>
          <w:sz w:val="20"/>
          <w:szCs w:val="20"/>
        </w:rPr>
        <w:t xml:space="preserve"> </w:t>
      </w:r>
      <w:r w:rsidRPr="00153EA0">
        <w:rPr>
          <w:sz w:val="20"/>
          <w:szCs w:val="20"/>
        </w:rPr>
        <w:t>платежі</w:t>
      </w:r>
      <w:r w:rsidRPr="00153EA0">
        <w:rPr>
          <w:spacing w:val="-3"/>
          <w:sz w:val="20"/>
          <w:szCs w:val="20"/>
        </w:rPr>
        <w:t xml:space="preserve"> </w:t>
      </w:r>
      <w:r w:rsidR="000C789B" w:rsidRPr="00153EA0">
        <w:rPr>
          <w:spacing w:val="-3"/>
          <w:sz w:val="20"/>
          <w:szCs w:val="20"/>
        </w:rPr>
        <w:t xml:space="preserve">в день отримання </w:t>
      </w:r>
      <w:r w:rsidR="000C789B" w:rsidRPr="002C0AE6">
        <w:rPr>
          <w:spacing w:val="-3"/>
          <w:sz w:val="20"/>
          <w:szCs w:val="20"/>
        </w:rPr>
        <w:t>Рахунку</w:t>
      </w:r>
      <w:r w:rsidRPr="002C0AE6">
        <w:rPr>
          <w:sz w:val="20"/>
          <w:szCs w:val="20"/>
        </w:rPr>
        <w:t>.</w:t>
      </w:r>
      <w:r w:rsidRPr="002C0AE6">
        <w:rPr>
          <w:spacing w:val="-2"/>
          <w:sz w:val="20"/>
          <w:szCs w:val="20"/>
        </w:rPr>
        <w:t xml:space="preserve"> </w:t>
      </w:r>
      <w:r w:rsidRPr="002C0AE6">
        <w:rPr>
          <w:sz w:val="20"/>
          <w:szCs w:val="20"/>
        </w:rPr>
        <w:t>В</w:t>
      </w:r>
      <w:r w:rsidRPr="002C0AE6">
        <w:rPr>
          <w:spacing w:val="-2"/>
          <w:sz w:val="20"/>
          <w:szCs w:val="20"/>
        </w:rPr>
        <w:t xml:space="preserve"> </w:t>
      </w:r>
      <w:r w:rsidRPr="002C0AE6">
        <w:rPr>
          <w:sz w:val="20"/>
          <w:szCs w:val="20"/>
        </w:rPr>
        <w:t>інших</w:t>
      </w:r>
      <w:r w:rsidRPr="002C0AE6">
        <w:rPr>
          <w:spacing w:val="-4"/>
          <w:sz w:val="20"/>
          <w:szCs w:val="20"/>
        </w:rPr>
        <w:t xml:space="preserve"> </w:t>
      </w:r>
      <w:r w:rsidRPr="002C0AE6">
        <w:rPr>
          <w:sz w:val="20"/>
          <w:szCs w:val="20"/>
        </w:rPr>
        <w:t>випадках такий платіж узгоджуються з Продавцем письмово.</w:t>
      </w:r>
    </w:p>
    <w:p w14:paraId="0A2097E3" w14:textId="2E193011" w:rsidR="008C4A50" w:rsidRPr="00842F56" w:rsidRDefault="008C4A50" w:rsidP="007C36CC">
      <w:pPr>
        <w:pStyle w:val="a4"/>
        <w:numPr>
          <w:ilvl w:val="1"/>
          <w:numId w:val="12"/>
        </w:numPr>
        <w:tabs>
          <w:tab w:val="left" w:pos="1083"/>
          <w:tab w:val="left" w:pos="9356"/>
        </w:tabs>
        <w:ind w:left="0" w:right="2" w:firstLine="284"/>
        <w:rPr>
          <w:sz w:val="20"/>
          <w:szCs w:val="20"/>
        </w:rPr>
      </w:pPr>
      <w:r w:rsidRPr="00842F56">
        <w:rPr>
          <w:color w:val="000000"/>
          <w:sz w:val="20"/>
          <w:szCs w:val="20"/>
        </w:rPr>
        <w:t>Кінцеві розрахунки між Сторонами здійснюються після обмірів суб’єктом господарювання, що проводить технічну інвентаризацію та отримання Продавцем технічного паспорту на об’єкт нерухомості.</w:t>
      </w:r>
    </w:p>
    <w:p w14:paraId="6314A86F" w14:textId="77777777" w:rsidR="008C4A50" w:rsidRPr="00842F56" w:rsidRDefault="008C4A50" w:rsidP="007C36CC">
      <w:pPr>
        <w:pStyle w:val="a4"/>
        <w:numPr>
          <w:ilvl w:val="1"/>
          <w:numId w:val="12"/>
        </w:numPr>
        <w:tabs>
          <w:tab w:val="left" w:pos="1083"/>
          <w:tab w:val="left" w:pos="9356"/>
        </w:tabs>
        <w:ind w:left="0" w:right="2" w:firstLine="284"/>
        <w:rPr>
          <w:sz w:val="20"/>
          <w:szCs w:val="20"/>
        </w:rPr>
      </w:pPr>
      <w:r w:rsidRPr="00842F56">
        <w:rPr>
          <w:color w:val="000000"/>
          <w:sz w:val="20"/>
          <w:szCs w:val="20"/>
        </w:rPr>
        <w:t>У разі якщо за результатами технічної інвентаризації об’єкта нерухомого майна фактична загальна площа об'єкта нерухомого майна виявиться меншою чи більшою за площу, зазначену у Договорі, Сторони керуються пунктом 4.7 цього Договору.</w:t>
      </w:r>
    </w:p>
    <w:p w14:paraId="17EBE7A3" w14:textId="7355F7FC" w:rsidR="008C4A50" w:rsidRPr="00CB3107" w:rsidRDefault="008C4A50" w:rsidP="007C36CC">
      <w:pPr>
        <w:pStyle w:val="a4"/>
        <w:numPr>
          <w:ilvl w:val="1"/>
          <w:numId w:val="12"/>
        </w:numPr>
        <w:tabs>
          <w:tab w:val="left" w:pos="1083"/>
          <w:tab w:val="left" w:pos="9356"/>
        </w:tabs>
        <w:ind w:left="0" w:right="2" w:firstLine="284"/>
        <w:rPr>
          <w:sz w:val="20"/>
          <w:szCs w:val="20"/>
        </w:rPr>
      </w:pPr>
      <w:r w:rsidRPr="008C4A50">
        <w:rPr>
          <w:color w:val="000000"/>
          <w:sz w:val="20"/>
          <w:szCs w:val="20"/>
        </w:rPr>
        <w:t xml:space="preserve"> </w:t>
      </w:r>
      <w:r w:rsidRPr="00CB3107">
        <w:rPr>
          <w:sz w:val="20"/>
          <w:szCs w:val="20"/>
        </w:rPr>
        <w:t>За результатами остаточних розрахунків між Продавцем та власником об’єкта нерухомого майна за об’єкт нерухомого майна Продавець видає власнику об’єкта нерухомого майна довідку, що підтверджує проведення остаточних розрахунків за об’єкт нерухомого майна між Продавцем та Покупцем і є підставою для зняття обтяження речових прав на об’єкт незавершеного будівництва, визначеного абзацом сьомим частини</w:t>
      </w:r>
      <w:r w:rsidRPr="00CB3107">
        <w:rPr>
          <w:spacing w:val="80"/>
          <w:sz w:val="20"/>
          <w:szCs w:val="20"/>
        </w:rPr>
        <w:t xml:space="preserve"> </w:t>
      </w:r>
      <w:r w:rsidRPr="00CB3107">
        <w:rPr>
          <w:sz w:val="20"/>
          <w:szCs w:val="20"/>
        </w:rPr>
        <w:t>другої статті 27</w:t>
      </w:r>
      <w:r w:rsidRPr="00CB3107">
        <w:rPr>
          <w:sz w:val="20"/>
          <w:szCs w:val="20"/>
          <w:vertAlign w:val="superscript"/>
        </w:rPr>
        <w:t>2</w:t>
      </w:r>
      <w:r w:rsidRPr="00CB3107">
        <w:rPr>
          <w:sz w:val="20"/>
          <w:szCs w:val="20"/>
        </w:rPr>
        <w:t xml:space="preserve"> Закону України "Про державну реєстрацію речових прав на нерухоме майно та їх обтяжень". </w:t>
      </w:r>
    </w:p>
    <w:p w14:paraId="69568120" w14:textId="77777777" w:rsidR="00626DCA" w:rsidRPr="002C0AE6" w:rsidRDefault="00626DCA" w:rsidP="007C36CC">
      <w:pPr>
        <w:pStyle w:val="1"/>
        <w:tabs>
          <w:tab w:val="left" w:pos="9356"/>
        </w:tabs>
        <w:spacing w:before="5" w:line="240" w:lineRule="auto"/>
        <w:ind w:left="0" w:right="2" w:firstLine="284"/>
        <w:rPr>
          <w:sz w:val="20"/>
          <w:szCs w:val="20"/>
        </w:rPr>
      </w:pPr>
      <w:r w:rsidRPr="002C0AE6">
        <w:rPr>
          <w:sz w:val="20"/>
          <w:szCs w:val="20"/>
        </w:rPr>
        <w:t>Розділ</w:t>
      </w:r>
      <w:r w:rsidRPr="002C0AE6">
        <w:rPr>
          <w:spacing w:val="-4"/>
          <w:sz w:val="20"/>
          <w:szCs w:val="20"/>
        </w:rPr>
        <w:t xml:space="preserve"> </w:t>
      </w:r>
      <w:r w:rsidRPr="002C0AE6">
        <w:rPr>
          <w:sz w:val="20"/>
          <w:szCs w:val="20"/>
        </w:rPr>
        <w:t>4.</w:t>
      </w:r>
      <w:r w:rsidRPr="002C0AE6">
        <w:rPr>
          <w:spacing w:val="-6"/>
          <w:sz w:val="20"/>
          <w:szCs w:val="20"/>
        </w:rPr>
        <w:t xml:space="preserve"> </w:t>
      </w:r>
      <w:r w:rsidRPr="002C0AE6">
        <w:rPr>
          <w:sz w:val="20"/>
          <w:szCs w:val="20"/>
        </w:rPr>
        <w:t>ПОРЯДОК</w:t>
      </w:r>
      <w:r w:rsidRPr="002C0AE6">
        <w:rPr>
          <w:spacing w:val="-3"/>
          <w:sz w:val="20"/>
          <w:szCs w:val="20"/>
        </w:rPr>
        <w:t xml:space="preserve"> </w:t>
      </w:r>
      <w:r w:rsidRPr="002C0AE6">
        <w:rPr>
          <w:sz w:val="20"/>
          <w:szCs w:val="20"/>
        </w:rPr>
        <w:t>ПЕРЕДАЧІ</w:t>
      </w:r>
      <w:r w:rsidRPr="002C0AE6">
        <w:rPr>
          <w:spacing w:val="-6"/>
          <w:sz w:val="20"/>
          <w:szCs w:val="20"/>
        </w:rPr>
        <w:t xml:space="preserve"> </w:t>
      </w:r>
      <w:r w:rsidRPr="002C0AE6">
        <w:rPr>
          <w:sz w:val="20"/>
          <w:szCs w:val="20"/>
        </w:rPr>
        <w:t>СПЕЦІАЛЬНОГО</w:t>
      </w:r>
      <w:r w:rsidRPr="002C0AE6">
        <w:rPr>
          <w:spacing w:val="-4"/>
          <w:sz w:val="20"/>
          <w:szCs w:val="20"/>
        </w:rPr>
        <w:t xml:space="preserve"> </w:t>
      </w:r>
      <w:r w:rsidRPr="002C0AE6">
        <w:rPr>
          <w:sz w:val="20"/>
          <w:szCs w:val="20"/>
        </w:rPr>
        <w:t>МАЙНОВОГО</w:t>
      </w:r>
      <w:r w:rsidRPr="002C0AE6">
        <w:rPr>
          <w:spacing w:val="-4"/>
          <w:sz w:val="20"/>
          <w:szCs w:val="20"/>
        </w:rPr>
        <w:t xml:space="preserve"> </w:t>
      </w:r>
      <w:r w:rsidRPr="002C0AE6">
        <w:rPr>
          <w:sz w:val="20"/>
          <w:szCs w:val="20"/>
        </w:rPr>
        <w:t>ПРАВА</w:t>
      </w:r>
      <w:r w:rsidRPr="002C0AE6">
        <w:rPr>
          <w:spacing w:val="-4"/>
          <w:sz w:val="20"/>
          <w:szCs w:val="20"/>
        </w:rPr>
        <w:t xml:space="preserve"> </w:t>
      </w:r>
      <w:r w:rsidRPr="002C0AE6">
        <w:rPr>
          <w:sz w:val="20"/>
          <w:szCs w:val="20"/>
        </w:rPr>
        <w:t>НА</w:t>
      </w:r>
      <w:r w:rsidRPr="002C0AE6">
        <w:rPr>
          <w:spacing w:val="-2"/>
          <w:sz w:val="20"/>
          <w:szCs w:val="20"/>
        </w:rPr>
        <w:t xml:space="preserve"> </w:t>
      </w:r>
      <w:r w:rsidRPr="002C0AE6">
        <w:rPr>
          <w:sz w:val="20"/>
          <w:szCs w:val="20"/>
        </w:rPr>
        <w:t>МАЙБУТНІЙ</w:t>
      </w:r>
      <w:r w:rsidRPr="002C0AE6">
        <w:rPr>
          <w:spacing w:val="-5"/>
          <w:sz w:val="20"/>
          <w:szCs w:val="20"/>
        </w:rPr>
        <w:t xml:space="preserve"> </w:t>
      </w:r>
      <w:r w:rsidRPr="002C0AE6">
        <w:rPr>
          <w:sz w:val="20"/>
          <w:szCs w:val="20"/>
        </w:rPr>
        <w:t>ОБ’ЄКТ НЕРУХОМОСТІ. ПОРЯДОК ПЕРЕДАЧІ ОБ’ЄКТА НЕРУХОМОГО МАЙНА</w:t>
      </w:r>
    </w:p>
    <w:p w14:paraId="50388A74" w14:textId="64CEE3EB" w:rsidR="00093F9A" w:rsidRPr="00645834" w:rsidRDefault="00093F9A" w:rsidP="00093F9A">
      <w:pPr>
        <w:pStyle w:val="a4"/>
        <w:numPr>
          <w:ilvl w:val="1"/>
          <w:numId w:val="11"/>
        </w:numPr>
        <w:tabs>
          <w:tab w:val="left" w:pos="941"/>
          <w:tab w:val="left" w:pos="9356"/>
        </w:tabs>
        <w:ind w:left="0" w:right="2" w:firstLine="284"/>
        <w:rPr>
          <w:sz w:val="20"/>
          <w:szCs w:val="20"/>
        </w:rPr>
      </w:pPr>
      <w:r w:rsidRPr="00645834">
        <w:rPr>
          <w:sz w:val="20"/>
          <w:szCs w:val="20"/>
        </w:rPr>
        <w:t xml:space="preserve">Спеціальне майнове право на </w:t>
      </w:r>
      <w:r w:rsidR="00CB3107" w:rsidRPr="00645834">
        <w:rPr>
          <w:sz w:val="20"/>
          <w:szCs w:val="20"/>
        </w:rPr>
        <w:t>М</w:t>
      </w:r>
      <w:r w:rsidRPr="00645834">
        <w:rPr>
          <w:sz w:val="20"/>
          <w:szCs w:val="20"/>
        </w:rPr>
        <w:t>айбутній об’єкт нерухомості, сплата ціни якого відповідно до</w:t>
      </w:r>
      <w:r w:rsidR="00CB3107" w:rsidRPr="00645834">
        <w:rPr>
          <w:sz w:val="20"/>
          <w:szCs w:val="20"/>
        </w:rPr>
        <w:t xml:space="preserve"> цього</w:t>
      </w:r>
      <w:r w:rsidRPr="00645834">
        <w:rPr>
          <w:sz w:val="20"/>
          <w:szCs w:val="20"/>
        </w:rPr>
        <w:t xml:space="preserve"> </w:t>
      </w:r>
      <w:r w:rsidR="00CB3107" w:rsidRPr="00645834">
        <w:rPr>
          <w:sz w:val="20"/>
          <w:szCs w:val="20"/>
        </w:rPr>
        <w:t>Д</w:t>
      </w:r>
      <w:r w:rsidRPr="00645834">
        <w:rPr>
          <w:sz w:val="20"/>
          <w:szCs w:val="20"/>
        </w:rPr>
        <w:t xml:space="preserve">оговору купівлі-продажу майбутнього об’єкта нерухомості здійснюється </w:t>
      </w:r>
      <w:r w:rsidR="00CB3107" w:rsidRPr="00645834">
        <w:rPr>
          <w:sz w:val="20"/>
          <w:szCs w:val="20"/>
        </w:rPr>
        <w:t>П</w:t>
      </w:r>
      <w:r w:rsidRPr="00645834">
        <w:rPr>
          <w:sz w:val="20"/>
          <w:szCs w:val="20"/>
        </w:rPr>
        <w:t xml:space="preserve">окупцем частинами, до моменту повної сплати ціни залишається у </w:t>
      </w:r>
      <w:r w:rsidR="00CB3107" w:rsidRPr="00645834">
        <w:rPr>
          <w:sz w:val="20"/>
          <w:szCs w:val="20"/>
        </w:rPr>
        <w:t>П</w:t>
      </w:r>
      <w:r w:rsidRPr="00645834">
        <w:rPr>
          <w:sz w:val="20"/>
          <w:szCs w:val="20"/>
        </w:rPr>
        <w:t xml:space="preserve">родавця (крім випадків, </w:t>
      </w:r>
      <w:r w:rsidR="00561868" w:rsidRPr="00645834">
        <w:rPr>
          <w:sz w:val="20"/>
          <w:szCs w:val="20"/>
        </w:rPr>
        <w:t>передбачених</w:t>
      </w:r>
      <w:r w:rsidRPr="00645834">
        <w:rPr>
          <w:sz w:val="20"/>
          <w:szCs w:val="20"/>
        </w:rPr>
        <w:t xml:space="preserve"> пунктом 4.</w:t>
      </w:r>
      <w:r w:rsidR="00D94E88" w:rsidRPr="00645834">
        <w:rPr>
          <w:sz w:val="20"/>
          <w:szCs w:val="20"/>
        </w:rPr>
        <w:t>1.2</w:t>
      </w:r>
      <w:r w:rsidRPr="00645834">
        <w:rPr>
          <w:sz w:val="20"/>
          <w:szCs w:val="20"/>
        </w:rPr>
        <w:t xml:space="preserve"> цього </w:t>
      </w:r>
      <w:r w:rsidR="00CB3107" w:rsidRPr="00645834">
        <w:rPr>
          <w:sz w:val="20"/>
          <w:szCs w:val="20"/>
        </w:rPr>
        <w:t>Д</w:t>
      </w:r>
      <w:r w:rsidRPr="00645834">
        <w:rPr>
          <w:sz w:val="20"/>
          <w:szCs w:val="20"/>
        </w:rPr>
        <w:t xml:space="preserve">оговору). </w:t>
      </w:r>
    </w:p>
    <w:p w14:paraId="228EFC79" w14:textId="043CCB9D" w:rsidR="001A2F4F" w:rsidRPr="00645834" w:rsidRDefault="00093F9A" w:rsidP="001A2F4F">
      <w:pPr>
        <w:pStyle w:val="a4"/>
        <w:tabs>
          <w:tab w:val="left" w:pos="941"/>
          <w:tab w:val="left" w:pos="9356"/>
        </w:tabs>
        <w:ind w:left="0" w:right="2" w:firstLine="284"/>
        <w:rPr>
          <w:sz w:val="20"/>
          <w:szCs w:val="20"/>
        </w:rPr>
      </w:pPr>
      <w:r w:rsidRPr="00645834">
        <w:rPr>
          <w:sz w:val="20"/>
          <w:szCs w:val="20"/>
        </w:rPr>
        <w:t xml:space="preserve">Перехід спеціального майнового права на </w:t>
      </w:r>
      <w:r w:rsidR="006C4C0A" w:rsidRPr="00645834">
        <w:rPr>
          <w:sz w:val="20"/>
          <w:szCs w:val="20"/>
        </w:rPr>
        <w:t>М</w:t>
      </w:r>
      <w:r w:rsidRPr="00645834">
        <w:rPr>
          <w:sz w:val="20"/>
          <w:szCs w:val="20"/>
        </w:rPr>
        <w:t xml:space="preserve">айбутній об’єкт нерухомості від </w:t>
      </w:r>
      <w:r w:rsidR="006C4C0A" w:rsidRPr="00645834">
        <w:rPr>
          <w:sz w:val="20"/>
          <w:szCs w:val="20"/>
        </w:rPr>
        <w:t>П</w:t>
      </w:r>
      <w:r w:rsidRPr="00645834">
        <w:rPr>
          <w:sz w:val="20"/>
          <w:szCs w:val="20"/>
        </w:rPr>
        <w:t xml:space="preserve">родавця до </w:t>
      </w:r>
      <w:r w:rsidR="006C4C0A" w:rsidRPr="00645834">
        <w:rPr>
          <w:sz w:val="20"/>
          <w:szCs w:val="20"/>
        </w:rPr>
        <w:t>П</w:t>
      </w:r>
      <w:r w:rsidRPr="00645834">
        <w:rPr>
          <w:sz w:val="20"/>
          <w:szCs w:val="20"/>
        </w:rPr>
        <w:t xml:space="preserve">окупця здійснюється після повної сплати </w:t>
      </w:r>
      <w:r w:rsidR="006C4C0A" w:rsidRPr="00645834">
        <w:rPr>
          <w:sz w:val="20"/>
          <w:szCs w:val="20"/>
        </w:rPr>
        <w:t>П</w:t>
      </w:r>
      <w:r w:rsidRPr="00645834">
        <w:rPr>
          <w:sz w:val="20"/>
          <w:szCs w:val="20"/>
        </w:rPr>
        <w:t xml:space="preserve">окупцем ціни такого об’єкта </w:t>
      </w:r>
      <w:r w:rsidR="00561868" w:rsidRPr="00645834">
        <w:rPr>
          <w:sz w:val="20"/>
          <w:szCs w:val="20"/>
        </w:rPr>
        <w:t>(крім випадків, передбачених пунктом 4.</w:t>
      </w:r>
      <w:r w:rsidR="00D94E88" w:rsidRPr="00645834">
        <w:rPr>
          <w:sz w:val="20"/>
          <w:szCs w:val="20"/>
        </w:rPr>
        <w:t>1.2</w:t>
      </w:r>
      <w:r w:rsidR="00561868" w:rsidRPr="00645834">
        <w:rPr>
          <w:sz w:val="20"/>
          <w:szCs w:val="20"/>
        </w:rPr>
        <w:t xml:space="preserve"> цього </w:t>
      </w:r>
      <w:r w:rsidR="00CB3107" w:rsidRPr="00645834">
        <w:rPr>
          <w:sz w:val="20"/>
          <w:szCs w:val="20"/>
        </w:rPr>
        <w:t>Д</w:t>
      </w:r>
      <w:r w:rsidR="00561868" w:rsidRPr="00645834">
        <w:rPr>
          <w:sz w:val="20"/>
          <w:szCs w:val="20"/>
        </w:rPr>
        <w:t>оговору).</w:t>
      </w:r>
      <w:r w:rsidRPr="00645834">
        <w:rPr>
          <w:sz w:val="20"/>
          <w:szCs w:val="20"/>
        </w:rPr>
        <w:t xml:space="preserve"> Таке право переходить до </w:t>
      </w:r>
      <w:r w:rsidR="006C4C0A" w:rsidRPr="00645834">
        <w:rPr>
          <w:sz w:val="20"/>
          <w:szCs w:val="20"/>
        </w:rPr>
        <w:t>П</w:t>
      </w:r>
      <w:r w:rsidRPr="00645834">
        <w:rPr>
          <w:sz w:val="20"/>
          <w:szCs w:val="20"/>
        </w:rPr>
        <w:t xml:space="preserve">окупця з моменту державної реєстрації за </w:t>
      </w:r>
      <w:r w:rsidR="006C4C0A" w:rsidRPr="00645834">
        <w:rPr>
          <w:sz w:val="20"/>
          <w:szCs w:val="20"/>
        </w:rPr>
        <w:t>П</w:t>
      </w:r>
      <w:r w:rsidRPr="00645834">
        <w:rPr>
          <w:sz w:val="20"/>
          <w:szCs w:val="20"/>
        </w:rPr>
        <w:t xml:space="preserve">окупцем спеціального майнового права на </w:t>
      </w:r>
      <w:r w:rsidR="006C4C0A" w:rsidRPr="00645834">
        <w:rPr>
          <w:sz w:val="20"/>
          <w:szCs w:val="20"/>
        </w:rPr>
        <w:t>М</w:t>
      </w:r>
      <w:r w:rsidRPr="00645834">
        <w:rPr>
          <w:sz w:val="20"/>
          <w:szCs w:val="20"/>
        </w:rPr>
        <w:t>айбутній об’єкт нерухомості.</w:t>
      </w:r>
    </w:p>
    <w:p w14:paraId="1FFCA980" w14:textId="3F2DFF42" w:rsidR="00093F9A" w:rsidRPr="00645834" w:rsidRDefault="001A2F4F" w:rsidP="001A2F4F">
      <w:pPr>
        <w:pStyle w:val="a4"/>
        <w:tabs>
          <w:tab w:val="left" w:pos="941"/>
          <w:tab w:val="left" w:pos="9356"/>
        </w:tabs>
        <w:ind w:left="0" w:right="2" w:firstLine="284"/>
        <w:rPr>
          <w:sz w:val="20"/>
          <w:szCs w:val="20"/>
        </w:rPr>
      </w:pPr>
      <w:r w:rsidRPr="00645834">
        <w:rPr>
          <w:sz w:val="20"/>
          <w:szCs w:val="20"/>
        </w:rPr>
        <w:t xml:space="preserve">4.1.1. </w:t>
      </w:r>
      <w:r w:rsidR="00093F9A" w:rsidRPr="00645834">
        <w:rPr>
          <w:sz w:val="20"/>
          <w:szCs w:val="20"/>
        </w:rPr>
        <w:t xml:space="preserve">Продавець зобов’язаний </w:t>
      </w:r>
      <w:r w:rsidR="00093F9A" w:rsidRPr="00645834">
        <w:rPr>
          <w:sz w:val="20"/>
          <w:szCs w:val="20"/>
          <w:shd w:val="clear" w:color="auto" w:fill="FFFFFF"/>
        </w:rPr>
        <w:t xml:space="preserve">забезпечити проведення державної реєстрації обтяження речових прав на </w:t>
      </w:r>
      <w:r w:rsidR="006C4C0A" w:rsidRPr="00645834">
        <w:rPr>
          <w:sz w:val="20"/>
          <w:szCs w:val="20"/>
          <w:shd w:val="clear" w:color="auto" w:fill="FFFFFF"/>
        </w:rPr>
        <w:t>М</w:t>
      </w:r>
      <w:r w:rsidR="00093F9A" w:rsidRPr="00645834">
        <w:rPr>
          <w:sz w:val="20"/>
          <w:szCs w:val="20"/>
          <w:shd w:val="clear" w:color="auto" w:fill="FFFFFF"/>
        </w:rPr>
        <w:t xml:space="preserve">айбутній об’єкт нерухомості на користь </w:t>
      </w:r>
      <w:r w:rsidR="006C4C0A" w:rsidRPr="00645834">
        <w:rPr>
          <w:sz w:val="20"/>
          <w:szCs w:val="20"/>
          <w:shd w:val="clear" w:color="auto" w:fill="FFFFFF"/>
        </w:rPr>
        <w:t>П</w:t>
      </w:r>
      <w:r w:rsidR="00093F9A" w:rsidRPr="00645834">
        <w:rPr>
          <w:sz w:val="20"/>
          <w:szCs w:val="20"/>
          <w:shd w:val="clear" w:color="auto" w:fill="FFFFFF"/>
        </w:rPr>
        <w:t xml:space="preserve">окупця, який сплатив частково ціну </w:t>
      </w:r>
      <w:r w:rsidR="006C4C0A" w:rsidRPr="00645834">
        <w:rPr>
          <w:sz w:val="20"/>
          <w:szCs w:val="20"/>
          <w:shd w:val="clear" w:color="auto" w:fill="FFFFFF"/>
        </w:rPr>
        <w:t>М</w:t>
      </w:r>
      <w:r w:rsidR="00093F9A" w:rsidRPr="00645834">
        <w:rPr>
          <w:sz w:val="20"/>
          <w:szCs w:val="20"/>
          <w:shd w:val="clear" w:color="auto" w:fill="FFFFFF"/>
        </w:rPr>
        <w:t>айбутнього об’єкта нерухомості, протягом трьох робочих днів з дня внесення першого платежу, крім випадків, визначених пунктом 4.</w:t>
      </w:r>
      <w:r w:rsidR="00D94E88" w:rsidRPr="00645834">
        <w:rPr>
          <w:sz w:val="20"/>
          <w:szCs w:val="20"/>
          <w:shd w:val="clear" w:color="auto" w:fill="FFFFFF"/>
        </w:rPr>
        <w:t>1.2</w:t>
      </w:r>
      <w:r w:rsidR="00093F9A" w:rsidRPr="00645834">
        <w:rPr>
          <w:sz w:val="20"/>
          <w:szCs w:val="20"/>
          <w:shd w:val="clear" w:color="auto" w:fill="FFFFFF"/>
        </w:rPr>
        <w:t xml:space="preserve"> цього </w:t>
      </w:r>
      <w:r w:rsidR="006C4C0A" w:rsidRPr="00645834">
        <w:rPr>
          <w:sz w:val="20"/>
          <w:szCs w:val="20"/>
          <w:shd w:val="clear" w:color="auto" w:fill="FFFFFF"/>
        </w:rPr>
        <w:t>Д</w:t>
      </w:r>
      <w:r w:rsidR="00093F9A" w:rsidRPr="00645834">
        <w:rPr>
          <w:sz w:val="20"/>
          <w:szCs w:val="20"/>
          <w:shd w:val="clear" w:color="auto" w:fill="FFFFFF"/>
        </w:rPr>
        <w:t>оговору</w:t>
      </w:r>
      <w:r w:rsidR="00CB3107" w:rsidRPr="00645834">
        <w:rPr>
          <w:sz w:val="20"/>
          <w:szCs w:val="20"/>
          <w:shd w:val="clear" w:color="auto" w:fill="FFFFFF"/>
        </w:rPr>
        <w:t>.</w:t>
      </w:r>
    </w:p>
    <w:p w14:paraId="375E348A" w14:textId="05E3AD6E" w:rsidR="001A2F4F" w:rsidRPr="00645834" w:rsidRDefault="00D94E88" w:rsidP="001A2F4F">
      <w:pPr>
        <w:pStyle w:val="a3"/>
        <w:tabs>
          <w:tab w:val="left" w:pos="9356"/>
        </w:tabs>
        <w:ind w:left="0" w:right="2" w:firstLine="143"/>
        <w:rPr>
          <w:sz w:val="20"/>
          <w:szCs w:val="20"/>
        </w:rPr>
      </w:pPr>
      <w:r w:rsidRPr="00645834">
        <w:rPr>
          <w:sz w:val="20"/>
          <w:szCs w:val="20"/>
        </w:rPr>
        <w:t xml:space="preserve">   </w:t>
      </w:r>
      <w:r w:rsidR="00CB3107" w:rsidRPr="00645834">
        <w:rPr>
          <w:sz w:val="20"/>
          <w:szCs w:val="20"/>
        </w:rPr>
        <w:t>Сторони погодили, що усі витрати за проведення державної реєстрації обтяження речових прав на МОН, відповідно до цього пункту Договору, несе Покупець.</w:t>
      </w:r>
    </w:p>
    <w:p w14:paraId="2A887D6B" w14:textId="54CDEA91" w:rsidR="00093F9A" w:rsidRPr="00645834" w:rsidRDefault="001A2F4F" w:rsidP="001A2F4F">
      <w:pPr>
        <w:pStyle w:val="a3"/>
        <w:tabs>
          <w:tab w:val="left" w:pos="9356"/>
        </w:tabs>
        <w:ind w:left="0" w:right="2" w:firstLine="143"/>
        <w:rPr>
          <w:sz w:val="20"/>
          <w:szCs w:val="20"/>
        </w:rPr>
      </w:pPr>
      <w:r w:rsidRPr="00645834">
        <w:rPr>
          <w:sz w:val="20"/>
          <w:szCs w:val="20"/>
        </w:rPr>
        <w:t xml:space="preserve">4.1.2. </w:t>
      </w:r>
      <w:r w:rsidR="00626DCA" w:rsidRPr="00645834">
        <w:rPr>
          <w:sz w:val="20"/>
          <w:szCs w:val="20"/>
        </w:rPr>
        <w:t>Продавець</w:t>
      </w:r>
      <w:r w:rsidR="00093F9A" w:rsidRPr="00645834">
        <w:rPr>
          <w:sz w:val="20"/>
          <w:szCs w:val="20"/>
        </w:rPr>
        <w:t xml:space="preserve"> за бажанням та письмовою заявою Покупця</w:t>
      </w:r>
      <w:r w:rsidR="00626DCA" w:rsidRPr="00645834">
        <w:rPr>
          <w:sz w:val="20"/>
          <w:szCs w:val="20"/>
        </w:rPr>
        <w:t xml:space="preserve"> зобов’язаний забезпечити</w:t>
      </w:r>
      <w:r w:rsidR="00626DCA" w:rsidRPr="00645834">
        <w:rPr>
          <w:spacing w:val="40"/>
          <w:sz w:val="20"/>
          <w:szCs w:val="20"/>
        </w:rPr>
        <w:t xml:space="preserve"> </w:t>
      </w:r>
      <w:r w:rsidR="00093F9A" w:rsidRPr="00645834">
        <w:rPr>
          <w:sz w:val="20"/>
          <w:szCs w:val="20"/>
          <w:shd w:val="clear" w:color="auto" w:fill="FFFFFF"/>
        </w:rPr>
        <w:t xml:space="preserve">проведення державної реєстрації спеціального майнового права на </w:t>
      </w:r>
      <w:r w:rsidR="006C4C0A" w:rsidRPr="00645834">
        <w:rPr>
          <w:sz w:val="20"/>
          <w:szCs w:val="20"/>
          <w:shd w:val="clear" w:color="auto" w:fill="FFFFFF"/>
        </w:rPr>
        <w:t>М</w:t>
      </w:r>
      <w:r w:rsidR="00093F9A" w:rsidRPr="00645834">
        <w:rPr>
          <w:sz w:val="20"/>
          <w:szCs w:val="20"/>
          <w:shd w:val="clear" w:color="auto" w:fill="FFFFFF"/>
        </w:rPr>
        <w:t xml:space="preserve">айбутній об’єкт нерухомості на ім’я </w:t>
      </w:r>
      <w:r w:rsidR="006C4C0A" w:rsidRPr="00645834">
        <w:rPr>
          <w:sz w:val="20"/>
          <w:szCs w:val="20"/>
          <w:shd w:val="clear" w:color="auto" w:fill="FFFFFF"/>
        </w:rPr>
        <w:t>П</w:t>
      </w:r>
      <w:r w:rsidR="00093F9A" w:rsidRPr="00645834">
        <w:rPr>
          <w:sz w:val="20"/>
          <w:szCs w:val="20"/>
          <w:shd w:val="clear" w:color="auto" w:fill="FFFFFF"/>
        </w:rPr>
        <w:t xml:space="preserve">окупця, який частково сплатив ціну </w:t>
      </w:r>
      <w:r w:rsidR="006C4C0A" w:rsidRPr="00645834">
        <w:rPr>
          <w:sz w:val="20"/>
          <w:szCs w:val="20"/>
          <w:shd w:val="clear" w:color="auto" w:fill="FFFFFF"/>
        </w:rPr>
        <w:t>М</w:t>
      </w:r>
      <w:r w:rsidR="00093F9A" w:rsidRPr="00645834">
        <w:rPr>
          <w:sz w:val="20"/>
          <w:szCs w:val="20"/>
          <w:shd w:val="clear" w:color="auto" w:fill="FFFFFF"/>
        </w:rPr>
        <w:t xml:space="preserve">айбутнього об’єкта нерухомості, з одночасною державною реєстрацією обтяження речових прав на </w:t>
      </w:r>
      <w:r w:rsidR="006C4C0A" w:rsidRPr="00645834">
        <w:rPr>
          <w:sz w:val="20"/>
          <w:szCs w:val="20"/>
          <w:shd w:val="clear" w:color="auto" w:fill="FFFFFF"/>
        </w:rPr>
        <w:t>М</w:t>
      </w:r>
      <w:r w:rsidR="00093F9A" w:rsidRPr="00645834">
        <w:rPr>
          <w:sz w:val="20"/>
          <w:szCs w:val="20"/>
          <w:shd w:val="clear" w:color="auto" w:fill="FFFFFF"/>
        </w:rPr>
        <w:t>айбутній об’єкт нерухомості на свою користь протягом п’яти робочих днів з дня часткової сплати в обсязі,</w:t>
      </w:r>
      <w:r w:rsidR="00CB3107" w:rsidRPr="00645834">
        <w:rPr>
          <w:sz w:val="20"/>
          <w:szCs w:val="20"/>
          <w:shd w:val="clear" w:color="auto" w:fill="FFFFFF"/>
        </w:rPr>
        <w:t xml:space="preserve"> визначеному цим Договором</w:t>
      </w:r>
      <w:r w:rsidR="006C4C0A" w:rsidRPr="00645834">
        <w:rPr>
          <w:sz w:val="20"/>
          <w:szCs w:val="20"/>
          <w:shd w:val="clear" w:color="auto" w:fill="FFFFFF"/>
        </w:rPr>
        <w:t>,</w:t>
      </w:r>
      <w:r w:rsidR="00093F9A" w:rsidRPr="00645834">
        <w:rPr>
          <w:bCs/>
          <w:sz w:val="20"/>
          <w:szCs w:val="20"/>
        </w:rPr>
        <w:t xml:space="preserve"> якщо відсутні технічні або юридичні перешкоди у Державному реєстрі речових прав на нерухоме майно.</w:t>
      </w:r>
      <w:r w:rsidR="00CB3107" w:rsidRPr="00645834">
        <w:rPr>
          <w:bCs/>
          <w:sz w:val="20"/>
          <w:szCs w:val="20"/>
        </w:rPr>
        <w:t xml:space="preserve"> </w:t>
      </w:r>
    </w:p>
    <w:p w14:paraId="6E613FE3" w14:textId="012DE30C" w:rsidR="006C4C0A" w:rsidRPr="00645834" w:rsidRDefault="00D94E88" w:rsidP="006C4C0A">
      <w:pPr>
        <w:pStyle w:val="a4"/>
        <w:tabs>
          <w:tab w:val="left" w:pos="941"/>
          <w:tab w:val="left" w:pos="9356"/>
        </w:tabs>
        <w:ind w:left="0" w:right="2" w:firstLine="143"/>
        <w:rPr>
          <w:sz w:val="20"/>
          <w:szCs w:val="20"/>
        </w:rPr>
      </w:pPr>
      <w:r w:rsidRPr="00645834">
        <w:rPr>
          <w:sz w:val="20"/>
          <w:szCs w:val="20"/>
          <w:shd w:val="clear" w:color="auto" w:fill="FFFFFF"/>
        </w:rPr>
        <w:t xml:space="preserve">   </w:t>
      </w:r>
      <w:r w:rsidR="00CB3107" w:rsidRPr="00645834">
        <w:rPr>
          <w:sz w:val="20"/>
          <w:szCs w:val="20"/>
          <w:shd w:val="clear" w:color="auto" w:fill="FFFFFF"/>
        </w:rPr>
        <w:t xml:space="preserve">Забезпечити проведення державної реєстрації припинення обтяження речових прав на </w:t>
      </w:r>
      <w:r w:rsidR="006C4C0A" w:rsidRPr="00645834">
        <w:rPr>
          <w:sz w:val="20"/>
          <w:szCs w:val="20"/>
          <w:shd w:val="clear" w:color="auto" w:fill="FFFFFF"/>
        </w:rPr>
        <w:t>М</w:t>
      </w:r>
      <w:r w:rsidR="00CB3107" w:rsidRPr="00645834">
        <w:rPr>
          <w:sz w:val="20"/>
          <w:szCs w:val="20"/>
          <w:shd w:val="clear" w:color="auto" w:fill="FFFFFF"/>
        </w:rPr>
        <w:t xml:space="preserve">айбутній об’єкт нерухомості, зареєстрованого на користь </w:t>
      </w:r>
      <w:r w:rsidR="006C4C0A" w:rsidRPr="00645834">
        <w:rPr>
          <w:sz w:val="20"/>
          <w:szCs w:val="20"/>
          <w:shd w:val="clear" w:color="auto" w:fill="FFFFFF"/>
        </w:rPr>
        <w:t xml:space="preserve">Продавця </w:t>
      </w:r>
      <w:r w:rsidR="00CB3107" w:rsidRPr="00645834">
        <w:rPr>
          <w:sz w:val="20"/>
          <w:szCs w:val="20"/>
          <w:shd w:val="clear" w:color="auto" w:fill="FFFFFF"/>
        </w:rPr>
        <w:t>відповідно до пункту 4</w:t>
      </w:r>
      <w:r w:rsidRPr="00645834">
        <w:rPr>
          <w:sz w:val="20"/>
          <w:szCs w:val="20"/>
          <w:shd w:val="clear" w:color="auto" w:fill="FFFFFF"/>
        </w:rPr>
        <w:t>.1.2</w:t>
      </w:r>
      <w:r w:rsidR="00CB3107" w:rsidRPr="00645834">
        <w:rPr>
          <w:sz w:val="20"/>
          <w:szCs w:val="20"/>
          <w:shd w:val="clear" w:color="auto" w:fill="FFFFFF"/>
        </w:rPr>
        <w:t xml:space="preserve"> </w:t>
      </w:r>
      <w:r w:rsidRPr="00645834">
        <w:rPr>
          <w:sz w:val="20"/>
          <w:szCs w:val="20"/>
          <w:shd w:val="clear" w:color="auto" w:fill="FFFFFF"/>
        </w:rPr>
        <w:t>цього Договору</w:t>
      </w:r>
      <w:r w:rsidR="00CB3107" w:rsidRPr="00645834">
        <w:rPr>
          <w:sz w:val="20"/>
          <w:szCs w:val="20"/>
          <w:shd w:val="clear" w:color="auto" w:fill="FFFFFF"/>
        </w:rPr>
        <w:t xml:space="preserve">, ціна якого повністю сплачена </w:t>
      </w:r>
      <w:r w:rsidR="006C4C0A" w:rsidRPr="00645834">
        <w:rPr>
          <w:sz w:val="20"/>
          <w:szCs w:val="20"/>
          <w:shd w:val="clear" w:color="auto" w:fill="FFFFFF"/>
        </w:rPr>
        <w:t>П</w:t>
      </w:r>
      <w:r w:rsidR="00CB3107" w:rsidRPr="00645834">
        <w:rPr>
          <w:sz w:val="20"/>
          <w:szCs w:val="20"/>
          <w:shd w:val="clear" w:color="auto" w:fill="FFFFFF"/>
        </w:rPr>
        <w:t>окупцем, протягом п’яти робочих днів з дня сплати відповідних коштів</w:t>
      </w:r>
      <w:r w:rsidR="006C4C0A" w:rsidRPr="00645834">
        <w:rPr>
          <w:sz w:val="20"/>
          <w:szCs w:val="20"/>
          <w:shd w:val="clear" w:color="auto" w:fill="FFFFFF"/>
        </w:rPr>
        <w:t xml:space="preserve">, </w:t>
      </w:r>
      <w:r w:rsidR="006C4C0A" w:rsidRPr="00645834">
        <w:rPr>
          <w:bCs/>
          <w:sz w:val="20"/>
          <w:szCs w:val="20"/>
        </w:rPr>
        <w:t xml:space="preserve">якщо відсутні технічні або юридичні перешкоди у Державному реєстрі речових прав на нерухоме майно. </w:t>
      </w:r>
    </w:p>
    <w:p w14:paraId="61E88CFC" w14:textId="6E249808" w:rsidR="00626DCA" w:rsidRPr="00645834" w:rsidRDefault="00626DCA" w:rsidP="007C36CC">
      <w:pPr>
        <w:pStyle w:val="a3"/>
        <w:tabs>
          <w:tab w:val="left" w:pos="9356"/>
        </w:tabs>
        <w:ind w:left="0" w:right="2" w:firstLine="284"/>
        <w:rPr>
          <w:sz w:val="20"/>
          <w:szCs w:val="20"/>
        </w:rPr>
      </w:pPr>
      <w:bookmarkStart w:id="5" w:name="_Hlk210890836"/>
      <w:r w:rsidRPr="00645834">
        <w:rPr>
          <w:sz w:val="20"/>
          <w:szCs w:val="20"/>
        </w:rPr>
        <w:t>Сторони погодили, що усі витрати за проведення державної реєстрації обтяження речових прав на МОН, відповідно до цього пункту Договору, несе Покупець.</w:t>
      </w:r>
      <w:r w:rsidR="006C4C0A" w:rsidRPr="00645834">
        <w:rPr>
          <w:sz w:val="20"/>
          <w:szCs w:val="20"/>
        </w:rPr>
        <w:t xml:space="preserve"> </w:t>
      </w:r>
    </w:p>
    <w:bookmarkEnd w:id="5"/>
    <w:p w14:paraId="31758A79" w14:textId="10AEAD78" w:rsidR="00626DCA" w:rsidRPr="002C0AE6" w:rsidRDefault="00626DCA" w:rsidP="007C36CC">
      <w:pPr>
        <w:pStyle w:val="a4"/>
        <w:numPr>
          <w:ilvl w:val="1"/>
          <w:numId w:val="11"/>
        </w:numPr>
        <w:tabs>
          <w:tab w:val="left" w:pos="941"/>
          <w:tab w:val="left" w:pos="9356"/>
        </w:tabs>
        <w:ind w:left="0" w:right="2" w:firstLine="284"/>
        <w:rPr>
          <w:sz w:val="20"/>
          <w:szCs w:val="20"/>
        </w:rPr>
      </w:pPr>
      <w:r w:rsidRPr="002C0AE6">
        <w:rPr>
          <w:sz w:val="20"/>
          <w:szCs w:val="20"/>
        </w:rPr>
        <w:t xml:space="preserve">Після оплати Покупцем повної вартості Майбутнього об’єкту нерухомості Продавець забезпечує передачу Покупцю Майбутнього об’єкту нерухомості шляхом проведення державної реєстрації </w:t>
      </w:r>
      <w:r w:rsidRPr="00B12E54">
        <w:rPr>
          <w:sz w:val="20"/>
          <w:szCs w:val="20"/>
        </w:rPr>
        <w:t>спеціального майнового права на МОН на ім’я Покупця, протягом п’яти робочих днів з дня оплати Пок</w:t>
      </w:r>
      <w:r w:rsidR="00B54E2B" w:rsidRPr="00B12E54">
        <w:rPr>
          <w:sz w:val="20"/>
          <w:szCs w:val="20"/>
        </w:rPr>
        <w:t xml:space="preserve">упцем останнього платежу за МОН, </w:t>
      </w:r>
      <w:r w:rsidR="00B54E2B" w:rsidRPr="00B12E54">
        <w:rPr>
          <w:bCs/>
          <w:sz w:val="20"/>
          <w:szCs w:val="20"/>
        </w:rPr>
        <w:t>якщо відсутні технічні або юридичні перешкоди у Державному реєстрі речових прав на нерухоме майно.</w:t>
      </w:r>
    </w:p>
    <w:p w14:paraId="054DFF27" w14:textId="77777777" w:rsidR="00626DCA" w:rsidRPr="002C0AE6" w:rsidRDefault="00626DCA" w:rsidP="007C36CC">
      <w:pPr>
        <w:pStyle w:val="a3"/>
        <w:tabs>
          <w:tab w:val="left" w:pos="9356"/>
        </w:tabs>
        <w:ind w:left="0" w:right="2" w:firstLine="284"/>
        <w:rPr>
          <w:sz w:val="20"/>
          <w:szCs w:val="20"/>
        </w:rPr>
      </w:pPr>
      <w:r w:rsidRPr="002C0AE6">
        <w:rPr>
          <w:sz w:val="20"/>
          <w:szCs w:val="20"/>
        </w:rPr>
        <w:t xml:space="preserve">Сторони погодили, що усі витрати за проведення державної реєстрації спеціального майнового права на </w:t>
      </w:r>
      <w:r w:rsidRPr="002C0AE6">
        <w:rPr>
          <w:sz w:val="20"/>
          <w:szCs w:val="20"/>
        </w:rPr>
        <w:lastRenderedPageBreak/>
        <w:t>МОН, відповідно до цього пункту Договору несе Покупець.</w:t>
      </w:r>
    </w:p>
    <w:p w14:paraId="1C4241AE" w14:textId="77777777" w:rsidR="00626DCA" w:rsidRPr="002C0AE6" w:rsidRDefault="00626DCA" w:rsidP="007C36CC">
      <w:pPr>
        <w:pStyle w:val="a4"/>
        <w:numPr>
          <w:ilvl w:val="1"/>
          <w:numId w:val="10"/>
        </w:numPr>
        <w:tabs>
          <w:tab w:val="left" w:pos="1083"/>
          <w:tab w:val="left" w:pos="9356"/>
        </w:tabs>
        <w:ind w:left="0" w:right="2" w:firstLine="284"/>
        <w:rPr>
          <w:sz w:val="20"/>
          <w:szCs w:val="20"/>
        </w:rPr>
      </w:pPr>
      <w:r w:rsidRPr="002C0AE6">
        <w:rPr>
          <w:sz w:val="20"/>
          <w:szCs w:val="20"/>
        </w:rPr>
        <w:t>Державна реєстрація права власності на об’єкт нерухомого майна, який виникне після здачі в експлуатацію ПОНБ, щодо якого у Державному реєстрі речових прав на нерухоме майно зареєстровано</w:t>
      </w:r>
      <w:r w:rsidRPr="002C0AE6">
        <w:rPr>
          <w:spacing w:val="40"/>
          <w:sz w:val="20"/>
          <w:szCs w:val="20"/>
        </w:rPr>
        <w:t xml:space="preserve"> </w:t>
      </w:r>
      <w:r w:rsidRPr="002C0AE6">
        <w:rPr>
          <w:sz w:val="20"/>
          <w:szCs w:val="20"/>
        </w:rPr>
        <w:t>спеціальне майнове право на МОН, здійснюється у порядку визначеному ст. 16 Закону України «Про</w:t>
      </w:r>
      <w:r w:rsidRPr="002C0AE6">
        <w:rPr>
          <w:spacing w:val="40"/>
          <w:sz w:val="20"/>
          <w:szCs w:val="20"/>
        </w:rPr>
        <w:t xml:space="preserve"> </w:t>
      </w:r>
      <w:r w:rsidRPr="002C0AE6">
        <w:rPr>
          <w:sz w:val="20"/>
          <w:szCs w:val="20"/>
        </w:rPr>
        <w:t>гарантування речових прав на об’єкти нерухомого майна, які будуть споруджені в майбутньому».</w:t>
      </w:r>
    </w:p>
    <w:p w14:paraId="34DE60C4" w14:textId="735CDC85" w:rsidR="00626DCA" w:rsidRPr="002C0AE6" w:rsidRDefault="00626DCA" w:rsidP="007C36CC">
      <w:pPr>
        <w:pStyle w:val="a4"/>
        <w:numPr>
          <w:ilvl w:val="1"/>
          <w:numId w:val="10"/>
        </w:numPr>
        <w:tabs>
          <w:tab w:val="left" w:pos="1083"/>
          <w:tab w:val="left" w:pos="9356"/>
        </w:tabs>
        <w:ind w:left="0" w:right="2" w:firstLine="284"/>
        <w:rPr>
          <w:sz w:val="20"/>
          <w:szCs w:val="20"/>
        </w:rPr>
      </w:pPr>
      <w:r w:rsidRPr="002C0AE6">
        <w:rPr>
          <w:sz w:val="20"/>
          <w:szCs w:val="20"/>
        </w:rPr>
        <w:t>Взаємодія Покупця та замовника будівництва ПОНБ після прийняття в експлуатацію закінченого будівництвом ПОНБ здійснюється у відповідності до вимог ст. 17 Закону України «Про гарантування речових прав</w:t>
      </w:r>
      <w:r w:rsidRPr="002C0AE6">
        <w:rPr>
          <w:spacing w:val="40"/>
          <w:sz w:val="20"/>
          <w:szCs w:val="20"/>
        </w:rPr>
        <w:t xml:space="preserve"> </w:t>
      </w:r>
      <w:r w:rsidRPr="002C0AE6">
        <w:rPr>
          <w:sz w:val="20"/>
          <w:szCs w:val="20"/>
        </w:rPr>
        <w:t>на об’єкти нерухомого майна, які будуть споруджені в майбутньому».</w:t>
      </w:r>
    </w:p>
    <w:p w14:paraId="39BA27CD" w14:textId="14EA220B" w:rsidR="00720129" w:rsidRPr="00842F56" w:rsidRDefault="00720129" w:rsidP="007C36CC">
      <w:pPr>
        <w:pStyle w:val="a4"/>
        <w:numPr>
          <w:ilvl w:val="1"/>
          <w:numId w:val="10"/>
        </w:numPr>
        <w:tabs>
          <w:tab w:val="left" w:pos="1083"/>
          <w:tab w:val="left" w:pos="9356"/>
        </w:tabs>
        <w:ind w:left="0" w:right="2" w:firstLine="284"/>
        <w:rPr>
          <w:sz w:val="20"/>
          <w:szCs w:val="20"/>
        </w:rPr>
      </w:pPr>
      <w:r w:rsidRPr="00842F56">
        <w:rPr>
          <w:color w:val="000000"/>
          <w:sz w:val="20"/>
          <w:szCs w:val="20"/>
        </w:rPr>
        <w:t xml:space="preserve">Зобов’язання щодо забезпечення передачі об’єкта нерухомого майна Покупцю (власнику об’єкта нерухомого майна) в натурі вважаються виконаними з дня підписання </w:t>
      </w:r>
      <w:proofErr w:type="spellStart"/>
      <w:r w:rsidRPr="00842F56">
        <w:rPr>
          <w:color w:val="000000"/>
          <w:sz w:val="20"/>
          <w:szCs w:val="20"/>
        </w:rPr>
        <w:t>акта</w:t>
      </w:r>
      <w:proofErr w:type="spellEnd"/>
      <w:r w:rsidRPr="00842F56">
        <w:rPr>
          <w:color w:val="000000"/>
          <w:sz w:val="20"/>
          <w:szCs w:val="20"/>
        </w:rPr>
        <w:t xml:space="preserve"> приймання-передачі об’єкта нерухомого майна в порядку визначеному ст. 17  </w:t>
      </w:r>
      <w:r w:rsidRPr="00842F56">
        <w:rPr>
          <w:sz w:val="20"/>
          <w:szCs w:val="20"/>
        </w:rPr>
        <w:t>Закону України «Про гарантування речових прав</w:t>
      </w:r>
      <w:r w:rsidRPr="00842F56">
        <w:rPr>
          <w:spacing w:val="40"/>
          <w:sz w:val="20"/>
          <w:szCs w:val="20"/>
        </w:rPr>
        <w:t xml:space="preserve"> </w:t>
      </w:r>
      <w:r w:rsidRPr="00842F56">
        <w:rPr>
          <w:sz w:val="20"/>
          <w:szCs w:val="20"/>
        </w:rPr>
        <w:t>на об’єкти нерухомого майна, які будуть споруджені в майбутньому».</w:t>
      </w:r>
    </w:p>
    <w:p w14:paraId="7D801FFF" w14:textId="77777777" w:rsidR="0037562F" w:rsidRPr="002C0AE6" w:rsidRDefault="006A4D74" w:rsidP="007C36CC">
      <w:pPr>
        <w:pStyle w:val="a4"/>
        <w:numPr>
          <w:ilvl w:val="1"/>
          <w:numId w:val="10"/>
        </w:numPr>
        <w:tabs>
          <w:tab w:val="left" w:pos="1083"/>
          <w:tab w:val="left" w:pos="9356"/>
        </w:tabs>
        <w:ind w:left="0" w:right="2" w:firstLine="284"/>
        <w:rPr>
          <w:sz w:val="20"/>
          <w:szCs w:val="20"/>
        </w:rPr>
      </w:pPr>
      <w:r w:rsidRPr="002C0AE6">
        <w:rPr>
          <w:sz w:val="20"/>
          <w:szCs w:val="20"/>
        </w:rPr>
        <w:t>Покупець ознайомлений, що проектна документація на будівництво ПОНБ є твором архітектури в розумінні Закону України «Про авторські і суміжна права» та є об’єктом авторського права. Будь-які втручання в архітектурну частину будинку (в тому числі, фасаду) є недопустимим. У випадку порушення Покупцем авторського права на зазначений твір архітектури, суб’єкт авторського права має право на вжиття належних заходів для усунення такого порушення у визначеному Законом України «Про авторські і суміжна права»</w:t>
      </w:r>
      <w:r w:rsidRPr="002C0AE6">
        <w:rPr>
          <w:spacing w:val="80"/>
          <w:sz w:val="20"/>
          <w:szCs w:val="20"/>
        </w:rPr>
        <w:t xml:space="preserve"> </w:t>
      </w:r>
      <w:r w:rsidRPr="002C0AE6">
        <w:rPr>
          <w:spacing w:val="-2"/>
          <w:sz w:val="20"/>
          <w:szCs w:val="20"/>
        </w:rPr>
        <w:t>порядку.</w:t>
      </w:r>
    </w:p>
    <w:p w14:paraId="37587E69" w14:textId="77777777" w:rsidR="0037562F" w:rsidRPr="002C0AE6" w:rsidRDefault="006A4D74" w:rsidP="007C36CC">
      <w:pPr>
        <w:pStyle w:val="a3"/>
        <w:tabs>
          <w:tab w:val="left" w:pos="9356"/>
        </w:tabs>
        <w:ind w:left="0" w:right="2" w:firstLine="284"/>
        <w:rPr>
          <w:sz w:val="20"/>
          <w:szCs w:val="20"/>
        </w:rPr>
      </w:pPr>
      <w:r w:rsidRPr="002C0AE6">
        <w:rPr>
          <w:sz w:val="20"/>
          <w:szCs w:val="20"/>
        </w:rPr>
        <w:t>Покупець розуміє та усвідомлює значення своїх дій та погоджується з умовами дотримання первинного зовнішнього вигляду фасаду будинку та утримання його у первинному вигляді згідно проекту.</w:t>
      </w:r>
    </w:p>
    <w:p w14:paraId="537BB12B" w14:textId="277EB1C2" w:rsidR="0037562F" w:rsidRPr="002C0AE6" w:rsidRDefault="006A4D74" w:rsidP="007C36CC">
      <w:pPr>
        <w:pStyle w:val="a3"/>
        <w:tabs>
          <w:tab w:val="left" w:pos="9356"/>
        </w:tabs>
        <w:ind w:left="0" w:right="2" w:firstLine="284"/>
        <w:rPr>
          <w:sz w:val="20"/>
          <w:szCs w:val="20"/>
        </w:rPr>
      </w:pPr>
      <w:r w:rsidRPr="002C0AE6">
        <w:rPr>
          <w:sz w:val="20"/>
          <w:szCs w:val="20"/>
        </w:rPr>
        <w:t>На основі викладеного в абзацах першому та другому цього пункту, Сторони домовились, що Покупцю забороняється змінювати та/або втручатись у будь-який із способів в несучі конструкції будинку (зокрема, але не виключно забороняється демонтувати</w:t>
      </w:r>
      <w:r w:rsidR="00AB70D0" w:rsidRPr="002C0AE6">
        <w:rPr>
          <w:sz w:val="20"/>
          <w:szCs w:val="20"/>
        </w:rPr>
        <w:t xml:space="preserve"> (переносити)</w:t>
      </w:r>
      <w:r w:rsidRPr="002C0AE6">
        <w:rPr>
          <w:sz w:val="20"/>
          <w:szCs w:val="20"/>
        </w:rPr>
        <w:t xml:space="preserve"> монолітні залізобетонні колони, пілони, стіни, ліфтову шахту,</w:t>
      </w:r>
      <w:r w:rsidR="00AB70D0" w:rsidRPr="002C0AE6">
        <w:rPr>
          <w:sz w:val="20"/>
          <w:szCs w:val="20"/>
        </w:rPr>
        <w:t xml:space="preserve"> вертикальні стояки, вентиляційні канали, санвузли,</w:t>
      </w:r>
      <w:r w:rsidRPr="002C0AE6">
        <w:rPr>
          <w:spacing w:val="40"/>
          <w:sz w:val="20"/>
          <w:szCs w:val="20"/>
        </w:rPr>
        <w:t xml:space="preserve"> </w:t>
      </w:r>
      <w:r w:rsidRPr="002C0AE6">
        <w:rPr>
          <w:sz w:val="20"/>
          <w:szCs w:val="20"/>
        </w:rPr>
        <w:t>добудовувати, влаштовувати нові елементи (балкони, лоджії, що не передбачені проектом будинку), огороджувальні та несуче-огороджувальні конструкції будинку (забороняється втручатись в фасад будинку, змінювати його колір та матеріали, змінювати віконні конструкції, їх колір, склити не засклені балкони, тераси, лоджії, демонтувати зовнішні стіни будинку, влаштовувати нові балкони та лоджії (тераси),</w:t>
      </w:r>
      <w:r w:rsidRPr="002C0AE6">
        <w:rPr>
          <w:spacing w:val="40"/>
          <w:sz w:val="20"/>
          <w:szCs w:val="20"/>
        </w:rPr>
        <w:t xml:space="preserve"> </w:t>
      </w:r>
      <w:r w:rsidRPr="002C0AE6">
        <w:rPr>
          <w:sz w:val="20"/>
          <w:szCs w:val="20"/>
        </w:rPr>
        <w:t>встановлювати зовнішні кондиціонери без письмового погодження із замовником та архітектором будинку, розташовувати</w:t>
      </w:r>
      <w:r w:rsidRPr="002C0AE6">
        <w:rPr>
          <w:spacing w:val="40"/>
          <w:sz w:val="20"/>
          <w:szCs w:val="20"/>
        </w:rPr>
        <w:t xml:space="preserve"> </w:t>
      </w:r>
      <w:r w:rsidRPr="002C0AE6">
        <w:rPr>
          <w:sz w:val="20"/>
          <w:szCs w:val="20"/>
        </w:rPr>
        <w:t>антени</w:t>
      </w:r>
      <w:r w:rsidRPr="002C0AE6">
        <w:rPr>
          <w:spacing w:val="19"/>
          <w:sz w:val="20"/>
          <w:szCs w:val="20"/>
        </w:rPr>
        <w:t xml:space="preserve"> </w:t>
      </w:r>
      <w:r w:rsidRPr="002C0AE6">
        <w:rPr>
          <w:sz w:val="20"/>
          <w:szCs w:val="20"/>
        </w:rPr>
        <w:t>супутникового</w:t>
      </w:r>
      <w:r w:rsidRPr="002C0AE6">
        <w:rPr>
          <w:spacing w:val="19"/>
          <w:sz w:val="20"/>
          <w:szCs w:val="20"/>
        </w:rPr>
        <w:t xml:space="preserve"> </w:t>
      </w:r>
      <w:r w:rsidRPr="002C0AE6">
        <w:rPr>
          <w:sz w:val="20"/>
          <w:szCs w:val="20"/>
        </w:rPr>
        <w:t>телебачення),</w:t>
      </w:r>
      <w:r w:rsidRPr="002C0AE6">
        <w:rPr>
          <w:spacing w:val="80"/>
          <w:sz w:val="20"/>
          <w:szCs w:val="20"/>
        </w:rPr>
        <w:t xml:space="preserve"> </w:t>
      </w:r>
      <w:r w:rsidRPr="002C0AE6">
        <w:rPr>
          <w:sz w:val="20"/>
          <w:szCs w:val="20"/>
        </w:rPr>
        <w:t>а</w:t>
      </w:r>
      <w:r w:rsidRPr="002C0AE6">
        <w:rPr>
          <w:spacing w:val="19"/>
          <w:sz w:val="20"/>
          <w:szCs w:val="20"/>
        </w:rPr>
        <w:t xml:space="preserve"> </w:t>
      </w:r>
      <w:r w:rsidRPr="002C0AE6">
        <w:rPr>
          <w:sz w:val="20"/>
          <w:szCs w:val="20"/>
        </w:rPr>
        <w:t>також</w:t>
      </w:r>
      <w:r w:rsidRPr="002C0AE6">
        <w:rPr>
          <w:spacing w:val="20"/>
          <w:sz w:val="20"/>
          <w:szCs w:val="20"/>
        </w:rPr>
        <w:t xml:space="preserve"> </w:t>
      </w:r>
      <w:r w:rsidRPr="002C0AE6">
        <w:rPr>
          <w:sz w:val="20"/>
          <w:szCs w:val="20"/>
        </w:rPr>
        <w:t>забороняється</w:t>
      </w:r>
      <w:r w:rsidRPr="002C0AE6">
        <w:rPr>
          <w:spacing w:val="18"/>
          <w:sz w:val="20"/>
          <w:szCs w:val="20"/>
        </w:rPr>
        <w:t xml:space="preserve"> </w:t>
      </w:r>
      <w:r w:rsidRPr="002C0AE6">
        <w:rPr>
          <w:sz w:val="20"/>
          <w:szCs w:val="20"/>
        </w:rPr>
        <w:t>змінювати</w:t>
      </w:r>
      <w:r w:rsidRPr="002C0AE6">
        <w:rPr>
          <w:spacing w:val="17"/>
          <w:sz w:val="20"/>
          <w:szCs w:val="20"/>
        </w:rPr>
        <w:t xml:space="preserve"> </w:t>
      </w:r>
      <w:r w:rsidRPr="002C0AE6">
        <w:rPr>
          <w:sz w:val="20"/>
          <w:szCs w:val="20"/>
        </w:rPr>
        <w:t>колір</w:t>
      </w:r>
      <w:r w:rsidRPr="002C0AE6">
        <w:rPr>
          <w:spacing w:val="17"/>
          <w:sz w:val="20"/>
          <w:szCs w:val="20"/>
        </w:rPr>
        <w:t xml:space="preserve"> </w:t>
      </w:r>
      <w:r w:rsidRPr="002C0AE6">
        <w:rPr>
          <w:sz w:val="20"/>
          <w:szCs w:val="20"/>
        </w:rPr>
        <w:t>фасаду будинку,</w:t>
      </w:r>
      <w:r w:rsidRPr="002C0AE6">
        <w:rPr>
          <w:spacing w:val="21"/>
          <w:sz w:val="20"/>
          <w:szCs w:val="20"/>
        </w:rPr>
        <w:t xml:space="preserve"> </w:t>
      </w:r>
      <w:r w:rsidRPr="002C0AE6">
        <w:rPr>
          <w:sz w:val="20"/>
          <w:szCs w:val="20"/>
        </w:rPr>
        <w:t>втручатись</w:t>
      </w:r>
      <w:r w:rsidRPr="002C0AE6">
        <w:rPr>
          <w:spacing w:val="19"/>
          <w:sz w:val="20"/>
          <w:szCs w:val="20"/>
        </w:rPr>
        <w:t xml:space="preserve"> </w:t>
      </w:r>
      <w:r w:rsidRPr="002C0AE6">
        <w:rPr>
          <w:sz w:val="20"/>
          <w:szCs w:val="20"/>
        </w:rPr>
        <w:t>та/або</w:t>
      </w:r>
      <w:r w:rsidR="00626DCA" w:rsidRPr="002C0AE6">
        <w:rPr>
          <w:sz w:val="20"/>
          <w:szCs w:val="20"/>
        </w:rPr>
        <w:t xml:space="preserve"> </w:t>
      </w:r>
      <w:r w:rsidRPr="002C0AE6">
        <w:rPr>
          <w:sz w:val="20"/>
          <w:szCs w:val="20"/>
        </w:rPr>
        <w:t>змінювати механічне, електричне, сантехнічне й інше обладнання всередині та поза межами будинку, яке обслуговує понад одну квартиру чи нежитлове приміщення.</w:t>
      </w:r>
    </w:p>
    <w:p w14:paraId="4B4899CF" w14:textId="1000A7EF" w:rsidR="0037562F" w:rsidRPr="00842F56" w:rsidRDefault="006A4D74" w:rsidP="007C36CC">
      <w:pPr>
        <w:pStyle w:val="a4"/>
        <w:numPr>
          <w:ilvl w:val="1"/>
          <w:numId w:val="10"/>
        </w:numPr>
        <w:tabs>
          <w:tab w:val="left" w:pos="1124"/>
          <w:tab w:val="left" w:pos="9356"/>
        </w:tabs>
        <w:ind w:left="0" w:right="2" w:firstLine="284"/>
        <w:rPr>
          <w:sz w:val="20"/>
          <w:szCs w:val="20"/>
        </w:rPr>
      </w:pPr>
      <w:r w:rsidRPr="00842F56">
        <w:rPr>
          <w:sz w:val="20"/>
          <w:szCs w:val="20"/>
        </w:rPr>
        <w:t xml:space="preserve">У разі якщо за результатами технічної інвентаризації об’єкта нерухомого майна фактична загальна площа об’єкта нерухомого майна виявиться меншою за площу, зазначену в Договорі, Продавець зобов’язаний протягом </w:t>
      </w:r>
      <w:r w:rsidR="008C0398" w:rsidRPr="00842F56">
        <w:rPr>
          <w:sz w:val="20"/>
          <w:szCs w:val="20"/>
        </w:rPr>
        <w:t>6</w:t>
      </w:r>
      <w:r w:rsidRPr="00842F56">
        <w:rPr>
          <w:sz w:val="20"/>
          <w:szCs w:val="20"/>
        </w:rPr>
        <w:t>0 календарних днів з дня прийняття в експлуатацію закінченого будівництвом об’єкта повернути Покупцю надміру сплачені кошти. Повернення коштів відбувається, виходячи із ціни 1 квадратного метра загальної площі за ціною відповідно до Договірного курсу валют (тобто Курс валют станом на день укладення та нотаріального посвідчення цього Договору, що визначений в п. 3.2. цього Договору).</w:t>
      </w:r>
      <w:r w:rsidR="008C0398" w:rsidRPr="00842F56">
        <w:rPr>
          <w:color w:val="000000"/>
          <w:sz w:val="20"/>
          <w:szCs w:val="20"/>
          <w:lang w:eastAsia="ru-RU"/>
        </w:rPr>
        <w:t xml:space="preserve"> Для цього </w:t>
      </w:r>
      <w:r w:rsidR="008C0398" w:rsidRPr="00842F56">
        <w:rPr>
          <w:sz w:val="20"/>
          <w:szCs w:val="20"/>
          <w:lang w:eastAsia="ru-RU"/>
        </w:rPr>
        <w:t xml:space="preserve">Покупець (власник об’єкта нерухомого майна) протягом </w:t>
      </w:r>
      <w:r w:rsidR="008C0398" w:rsidRPr="00842F56">
        <w:rPr>
          <w:color w:val="000000"/>
          <w:sz w:val="20"/>
          <w:szCs w:val="20"/>
          <w:lang w:eastAsia="ru-RU"/>
        </w:rPr>
        <w:t xml:space="preserve">30 (тридцяти) днів з моменту отримання повідомлення від Продавця </w:t>
      </w:r>
      <w:r w:rsidR="008C0398" w:rsidRPr="00842F56">
        <w:rPr>
          <w:color w:val="FFC000"/>
          <w:sz w:val="20"/>
          <w:szCs w:val="20"/>
          <w:lang w:eastAsia="ru-RU"/>
        </w:rPr>
        <w:t xml:space="preserve"> </w:t>
      </w:r>
      <w:r w:rsidR="008C0398" w:rsidRPr="00842F56">
        <w:rPr>
          <w:color w:val="000000"/>
          <w:sz w:val="20"/>
          <w:szCs w:val="20"/>
          <w:lang w:eastAsia="ru-RU"/>
        </w:rPr>
        <w:t>про введення об’єкта в експлуатацію надає Продавцю заяву на повернення грошових коштів (далі – Заява), в якій вказує свої реквізити для перерахування коштів Продавцем.</w:t>
      </w:r>
    </w:p>
    <w:p w14:paraId="3B417636" w14:textId="44177DC6" w:rsidR="0037562F" w:rsidRPr="00B12E54" w:rsidRDefault="006A4D74" w:rsidP="007C36CC">
      <w:pPr>
        <w:pStyle w:val="a3"/>
        <w:tabs>
          <w:tab w:val="left" w:pos="9356"/>
        </w:tabs>
        <w:ind w:left="0" w:right="2" w:firstLine="284"/>
        <w:rPr>
          <w:sz w:val="20"/>
          <w:szCs w:val="20"/>
        </w:rPr>
      </w:pPr>
      <w:r w:rsidRPr="00842F56">
        <w:rPr>
          <w:sz w:val="20"/>
          <w:szCs w:val="20"/>
        </w:rPr>
        <w:t xml:space="preserve">У разі якщо за результатами технічної інвентаризації встановлено факт перевищення фактичної загальної площі об’єкта нерухомого майна над площею, зазначеною у Договорі, Покупець (власник об’єкта нерухомого майна) зобов’язаний протягом </w:t>
      </w:r>
      <w:r w:rsidR="00626DCA" w:rsidRPr="00842F56">
        <w:rPr>
          <w:sz w:val="20"/>
          <w:szCs w:val="20"/>
        </w:rPr>
        <w:t>1</w:t>
      </w:r>
      <w:r w:rsidRPr="00842F56">
        <w:rPr>
          <w:sz w:val="20"/>
          <w:szCs w:val="20"/>
        </w:rPr>
        <w:t>0 календарних днів з дня прийняття в експлуатацію закінченого будівництвом об’єкта, доплатити Продавцю грошові кошти в сумі, що дорівнює вартості частини площі, яка перевищує зазначену в договорі, якщо інше не встановлено законом. Доплата коштів здійснюється Покупцем (власник</w:t>
      </w:r>
      <w:r w:rsidR="008C0398" w:rsidRPr="00842F56">
        <w:rPr>
          <w:sz w:val="20"/>
          <w:szCs w:val="20"/>
        </w:rPr>
        <w:t>ом</w:t>
      </w:r>
      <w:r w:rsidRPr="00842F56">
        <w:rPr>
          <w:spacing w:val="40"/>
          <w:sz w:val="20"/>
          <w:szCs w:val="20"/>
        </w:rPr>
        <w:t xml:space="preserve"> </w:t>
      </w:r>
      <w:r w:rsidRPr="00842F56">
        <w:rPr>
          <w:sz w:val="20"/>
          <w:szCs w:val="20"/>
        </w:rPr>
        <w:t xml:space="preserve">об’єкта нерухомого майна) виходячи з ціни 1 </w:t>
      </w:r>
      <w:r w:rsidRPr="00B12E54">
        <w:rPr>
          <w:sz w:val="20"/>
          <w:szCs w:val="20"/>
        </w:rPr>
        <w:t>квадратного метра загальної площі Майбутнього об’єкта нерухомості, передбаченої у цьому Договорі та відповідно до Курсу валют станом на день доплати (оплати), але</w:t>
      </w:r>
      <w:r w:rsidRPr="00B12E54">
        <w:rPr>
          <w:spacing w:val="40"/>
          <w:sz w:val="20"/>
          <w:szCs w:val="20"/>
        </w:rPr>
        <w:t xml:space="preserve"> </w:t>
      </w:r>
      <w:r w:rsidRPr="00B12E54">
        <w:rPr>
          <w:sz w:val="20"/>
          <w:szCs w:val="20"/>
        </w:rPr>
        <w:t>не нижче ніж Договірний курс валют.</w:t>
      </w:r>
    </w:p>
    <w:p w14:paraId="5960D18E" w14:textId="77777777" w:rsidR="0037562F" w:rsidRDefault="006A4D74" w:rsidP="007C36CC">
      <w:pPr>
        <w:pStyle w:val="1"/>
        <w:tabs>
          <w:tab w:val="left" w:pos="9356"/>
        </w:tabs>
        <w:spacing w:before="3" w:line="240" w:lineRule="exact"/>
        <w:ind w:left="0" w:right="2" w:firstLine="284"/>
        <w:rPr>
          <w:spacing w:val="-2"/>
          <w:sz w:val="20"/>
          <w:szCs w:val="20"/>
        </w:rPr>
      </w:pPr>
      <w:r w:rsidRPr="00B12E54">
        <w:rPr>
          <w:sz w:val="20"/>
          <w:szCs w:val="20"/>
        </w:rPr>
        <w:t>Розділ</w:t>
      </w:r>
      <w:r w:rsidRPr="00B12E54">
        <w:rPr>
          <w:spacing w:val="-7"/>
          <w:sz w:val="20"/>
          <w:szCs w:val="20"/>
        </w:rPr>
        <w:t xml:space="preserve"> </w:t>
      </w:r>
      <w:r w:rsidRPr="00B12E54">
        <w:rPr>
          <w:sz w:val="20"/>
          <w:szCs w:val="20"/>
        </w:rPr>
        <w:t>5.</w:t>
      </w:r>
      <w:r w:rsidRPr="00B12E54">
        <w:rPr>
          <w:spacing w:val="-8"/>
          <w:sz w:val="20"/>
          <w:szCs w:val="20"/>
        </w:rPr>
        <w:t xml:space="preserve"> </w:t>
      </w:r>
      <w:r w:rsidRPr="00B12E54">
        <w:rPr>
          <w:sz w:val="20"/>
          <w:szCs w:val="20"/>
        </w:rPr>
        <w:t>ЗАПЕВНЕННЯ</w:t>
      </w:r>
      <w:r w:rsidRPr="00B12E54">
        <w:rPr>
          <w:spacing w:val="-7"/>
          <w:sz w:val="20"/>
          <w:szCs w:val="20"/>
        </w:rPr>
        <w:t xml:space="preserve"> </w:t>
      </w:r>
      <w:r w:rsidRPr="00B12E54">
        <w:rPr>
          <w:sz w:val="20"/>
          <w:szCs w:val="20"/>
        </w:rPr>
        <w:t>І</w:t>
      </w:r>
      <w:r w:rsidRPr="00B12E54">
        <w:rPr>
          <w:spacing w:val="-5"/>
          <w:sz w:val="20"/>
          <w:szCs w:val="20"/>
        </w:rPr>
        <w:t xml:space="preserve"> </w:t>
      </w:r>
      <w:r w:rsidRPr="00B12E54">
        <w:rPr>
          <w:sz w:val="20"/>
          <w:szCs w:val="20"/>
        </w:rPr>
        <w:t>ГАРАНТІЇ</w:t>
      </w:r>
      <w:r w:rsidRPr="00B12E54">
        <w:rPr>
          <w:spacing w:val="-9"/>
          <w:sz w:val="20"/>
          <w:szCs w:val="20"/>
        </w:rPr>
        <w:t xml:space="preserve"> </w:t>
      </w:r>
      <w:r w:rsidRPr="00B12E54">
        <w:rPr>
          <w:spacing w:val="-2"/>
          <w:sz w:val="20"/>
          <w:szCs w:val="20"/>
        </w:rPr>
        <w:t>СТОРІН</w:t>
      </w:r>
    </w:p>
    <w:p w14:paraId="5FA03B87" w14:textId="6A4AF81E" w:rsidR="00B11D2B" w:rsidRPr="00B11D2B" w:rsidRDefault="00B11D2B" w:rsidP="007C36CC">
      <w:pPr>
        <w:pStyle w:val="a4"/>
        <w:numPr>
          <w:ilvl w:val="1"/>
          <w:numId w:val="9"/>
        </w:numPr>
        <w:tabs>
          <w:tab w:val="left" w:pos="994"/>
          <w:tab w:val="left" w:leader="hyphen" w:pos="8444"/>
          <w:tab w:val="left" w:pos="9356"/>
        </w:tabs>
        <w:ind w:left="0" w:right="2" w:firstLine="284"/>
        <w:jc w:val="both"/>
        <w:rPr>
          <w:sz w:val="20"/>
          <w:szCs w:val="20"/>
        </w:rPr>
      </w:pPr>
      <w:r w:rsidRPr="00B11D2B">
        <w:rPr>
          <w:sz w:val="20"/>
          <w:szCs w:val="20"/>
        </w:rPr>
        <w:t xml:space="preserve">Продавець свідчить, що дійсно є власником спеціального майнового права на </w:t>
      </w:r>
      <w:r w:rsidR="00755DD4">
        <w:rPr>
          <w:sz w:val="20"/>
          <w:szCs w:val="20"/>
        </w:rPr>
        <w:t>М</w:t>
      </w:r>
      <w:r w:rsidRPr="00B11D2B">
        <w:rPr>
          <w:sz w:val="20"/>
          <w:szCs w:val="20"/>
        </w:rPr>
        <w:t xml:space="preserve">айбутній об’єкт нерухомості, що є предметом цього Договору, набув усі права на </w:t>
      </w:r>
      <w:r w:rsidR="00755DD4">
        <w:rPr>
          <w:sz w:val="20"/>
          <w:szCs w:val="20"/>
        </w:rPr>
        <w:t>М</w:t>
      </w:r>
      <w:r w:rsidRPr="00B11D2B">
        <w:rPr>
          <w:sz w:val="20"/>
          <w:szCs w:val="20"/>
        </w:rPr>
        <w:t xml:space="preserve">айбутній об’єкт нерухомості на законних підставах, не має обмежень щодо свого права розпорядження майбутнім об’єктом, майновими правами на нього; ні </w:t>
      </w:r>
      <w:r w:rsidR="00755DD4">
        <w:rPr>
          <w:sz w:val="20"/>
          <w:szCs w:val="20"/>
        </w:rPr>
        <w:t>М</w:t>
      </w:r>
      <w:r w:rsidRPr="00B11D2B">
        <w:rPr>
          <w:sz w:val="20"/>
          <w:szCs w:val="20"/>
        </w:rPr>
        <w:t xml:space="preserve">айбутній об’єкт нерухомості, ні будь-яка його частина (частка) на момент укладення цього договору нікому іншому не продані, не подаровані, не відчужені іншим способом, не надані в іпотеку, не передані жодним іншим особам у володіння чи користування, не є предметом обтяження, в податковій заставі і під забороною (арештом) не перебувають; права третіх осіб на </w:t>
      </w:r>
      <w:r w:rsidR="00755DD4">
        <w:rPr>
          <w:sz w:val="20"/>
          <w:szCs w:val="20"/>
        </w:rPr>
        <w:t>М</w:t>
      </w:r>
      <w:r w:rsidRPr="00B11D2B">
        <w:rPr>
          <w:sz w:val="20"/>
          <w:szCs w:val="20"/>
        </w:rPr>
        <w:t xml:space="preserve">айбутній об’єкт нерухомості (будь-яку його частину, частку) відсутні, питання щодо визнання спеціального майнового права чи права власності на </w:t>
      </w:r>
      <w:r w:rsidR="00755DD4">
        <w:rPr>
          <w:sz w:val="20"/>
          <w:szCs w:val="20"/>
        </w:rPr>
        <w:t>М</w:t>
      </w:r>
      <w:r w:rsidRPr="00B11D2B">
        <w:rPr>
          <w:sz w:val="20"/>
          <w:szCs w:val="20"/>
        </w:rPr>
        <w:t xml:space="preserve">айбутній об’єкт нерухомості/подільний об’єкт незавершеного будівництва не є предметом судового розгляду, будь-які спори відносно зазначеного майна, що є предметом даного договору, а також прав на це майно, відсутні; </w:t>
      </w:r>
      <w:r w:rsidR="00755DD4">
        <w:rPr>
          <w:sz w:val="20"/>
          <w:szCs w:val="20"/>
        </w:rPr>
        <w:t>М</w:t>
      </w:r>
      <w:r w:rsidRPr="00B11D2B">
        <w:rPr>
          <w:sz w:val="20"/>
          <w:szCs w:val="20"/>
        </w:rPr>
        <w:t>айбутній об’єкт нерухомості, що відчужується за даним договором не входить до гарантійної частки і може бути вільно відчужений Продавцем. У разі припинення, зупинення або скасування дозвільних документів з підстав, що виникли після укладення договору не з вини Продавця, Продавець не несе відповідальності за наслідки такого припинення.</w:t>
      </w:r>
      <w:r>
        <w:rPr>
          <w:sz w:val="20"/>
          <w:szCs w:val="20"/>
        </w:rPr>
        <w:t xml:space="preserve"> </w:t>
      </w:r>
      <w:r w:rsidRPr="00B11D2B">
        <w:rPr>
          <w:sz w:val="20"/>
          <w:szCs w:val="20"/>
        </w:rPr>
        <w:t>Продавець</w:t>
      </w:r>
      <w:r w:rsidRPr="00B11D2B">
        <w:rPr>
          <w:spacing w:val="-1"/>
          <w:sz w:val="20"/>
          <w:szCs w:val="20"/>
        </w:rPr>
        <w:t xml:space="preserve"> </w:t>
      </w:r>
      <w:r w:rsidRPr="00B11D2B">
        <w:rPr>
          <w:sz w:val="20"/>
          <w:szCs w:val="20"/>
        </w:rPr>
        <w:t>повідомлений нотаріусом, що</w:t>
      </w:r>
      <w:r w:rsidRPr="00B11D2B">
        <w:rPr>
          <w:spacing w:val="-2"/>
          <w:sz w:val="20"/>
          <w:szCs w:val="20"/>
        </w:rPr>
        <w:t xml:space="preserve"> </w:t>
      </w:r>
      <w:r w:rsidRPr="00B11D2B">
        <w:rPr>
          <w:sz w:val="20"/>
          <w:szCs w:val="20"/>
        </w:rPr>
        <w:t>відповідно до ст.659</w:t>
      </w:r>
      <w:r w:rsidRPr="00B11D2B">
        <w:rPr>
          <w:spacing w:val="-2"/>
          <w:sz w:val="20"/>
          <w:szCs w:val="20"/>
        </w:rPr>
        <w:t xml:space="preserve"> </w:t>
      </w:r>
      <w:r w:rsidRPr="00B11D2B">
        <w:rPr>
          <w:sz w:val="20"/>
          <w:szCs w:val="20"/>
        </w:rPr>
        <w:t>Цивільного</w:t>
      </w:r>
      <w:r w:rsidRPr="00B11D2B">
        <w:rPr>
          <w:spacing w:val="-2"/>
          <w:sz w:val="20"/>
          <w:szCs w:val="20"/>
        </w:rPr>
        <w:t xml:space="preserve"> </w:t>
      </w:r>
      <w:r w:rsidRPr="00B11D2B">
        <w:rPr>
          <w:sz w:val="20"/>
          <w:szCs w:val="20"/>
        </w:rPr>
        <w:t>кодексу</w:t>
      </w:r>
      <w:r w:rsidRPr="00B11D2B">
        <w:rPr>
          <w:spacing w:val="-5"/>
          <w:sz w:val="20"/>
          <w:szCs w:val="20"/>
        </w:rPr>
        <w:t xml:space="preserve"> </w:t>
      </w:r>
      <w:r w:rsidRPr="00B11D2B">
        <w:rPr>
          <w:sz w:val="20"/>
          <w:szCs w:val="20"/>
        </w:rPr>
        <w:t>України у</w:t>
      </w:r>
      <w:r w:rsidRPr="00B11D2B">
        <w:rPr>
          <w:spacing w:val="-5"/>
          <w:sz w:val="20"/>
          <w:szCs w:val="20"/>
        </w:rPr>
        <w:t xml:space="preserve"> </w:t>
      </w:r>
      <w:r w:rsidRPr="00B11D2B">
        <w:rPr>
          <w:sz w:val="20"/>
          <w:szCs w:val="20"/>
        </w:rPr>
        <w:t>разі</w:t>
      </w:r>
      <w:r w:rsidRPr="00B11D2B">
        <w:rPr>
          <w:spacing w:val="-1"/>
          <w:sz w:val="20"/>
          <w:szCs w:val="20"/>
        </w:rPr>
        <w:t xml:space="preserve"> </w:t>
      </w:r>
      <w:r w:rsidRPr="00B11D2B">
        <w:rPr>
          <w:sz w:val="20"/>
          <w:szCs w:val="20"/>
        </w:rPr>
        <w:t xml:space="preserve">невиконання вимоги щодо попередження ними </w:t>
      </w:r>
      <w:r w:rsidRPr="00B11D2B">
        <w:rPr>
          <w:sz w:val="20"/>
          <w:szCs w:val="20"/>
        </w:rPr>
        <w:lastRenderedPageBreak/>
        <w:t xml:space="preserve">Покупця про права третіх осіб на </w:t>
      </w:r>
      <w:r w:rsidR="00755DD4">
        <w:rPr>
          <w:sz w:val="20"/>
          <w:szCs w:val="20"/>
        </w:rPr>
        <w:t>М</w:t>
      </w:r>
      <w:r w:rsidRPr="00B11D2B">
        <w:rPr>
          <w:sz w:val="20"/>
          <w:szCs w:val="20"/>
        </w:rPr>
        <w:t xml:space="preserve">айбутній </w:t>
      </w:r>
      <w:proofErr w:type="spellStart"/>
      <w:r w:rsidRPr="00B11D2B">
        <w:rPr>
          <w:sz w:val="20"/>
          <w:szCs w:val="20"/>
        </w:rPr>
        <w:t>обʼєкт</w:t>
      </w:r>
      <w:proofErr w:type="spellEnd"/>
      <w:r w:rsidRPr="00B11D2B">
        <w:rPr>
          <w:sz w:val="20"/>
          <w:szCs w:val="20"/>
        </w:rPr>
        <w:t xml:space="preserve"> нерухомості Покупець має право вимагати</w:t>
      </w:r>
      <w:r w:rsidRPr="00B11D2B">
        <w:rPr>
          <w:spacing w:val="-1"/>
          <w:sz w:val="20"/>
          <w:szCs w:val="20"/>
        </w:rPr>
        <w:t xml:space="preserve"> </w:t>
      </w:r>
      <w:r w:rsidRPr="00B11D2B">
        <w:rPr>
          <w:sz w:val="20"/>
          <w:szCs w:val="20"/>
        </w:rPr>
        <w:t>зниження</w:t>
      </w:r>
      <w:r w:rsidRPr="00B11D2B">
        <w:rPr>
          <w:spacing w:val="-2"/>
          <w:sz w:val="20"/>
          <w:szCs w:val="20"/>
        </w:rPr>
        <w:t xml:space="preserve"> </w:t>
      </w:r>
      <w:r w:rsidRPr="00B11D2B">
        <w:rPr>
          <w:sz w:val="20"/>
          <w:szCs w:val="20"/>
        </w:rPr>
        <w:t>ціни або розірвання</w:t>
      </w:r>
      <w:r w:rsidRPr="00B11D2B">
        <w:rPr>
          <w:spacing w:val="-3"/>
          <w:sz w:val="20"/>
          <w:szCs w:val="20"/>
        </w:rPr>
        <w:t xml:space="preserve"> </w:t>
      </w:r>
      <w:r w:rsidRPr="00B11D2B">
        <w:rPr>
          <w:sz w:val="20"/>
          <w:szCs w:val="20"/>
        </w:rPr>
        <w:t>договору</w:t>
      </w:r>
      <w:r w:rsidRPr="00B11D2B">
        <w:rPr>
          <w:spacing w:val="-4"/>
          <w:sz w:val="20"/>
          <w:szCs w:val="20"/>
        </w:rPr>
        <w:t xml:space="preserve"> </w:t>
      </w:r>
      <w:r w:rsidRPr="00B11D2B">
        <w:rPr>
          <w:sz w:val="20"/>
          <w:szCs w:val="20"/>
        </w:rPr>
        <w:t>купівлі-продажу, якщо він не знав</w:t>
      </w:r>
      <w:r w:rsidRPr="00B11D2B">
        <w:rPr>
          <w:spacing w:val="-1"/>
          <w:sz w:val="20"/>
          <w:szCs w:val="20"/>
        </w:rPr>
        <w:t xml:space="preserve"> </w:t>
      </w:r>
      <w:r w:rsidRPr="00B11D2B">
        <w:rPr>
          <w:sz w:val="20"/>
          <w:szCs w:val="20"/>
        </w:rPr>
        <w:t>і не міг</w:t>
      </w:r>
      <w:r w:rsidRPr="00B11D2B">
        <w:rPr>
          <w:spacing w:val="-1"/>
          <w:sz w:val="20"/>
          <w:szCs w:val="20"/>
        </w:rPr>
        <w:t xml:space="preserve"> </w:t>
      </w:r>
      <w:r w:rsidRPr="00B11D2B">
        <w:rPr>
          <w:sz w:val="20"/>
          <w:szCs w:val="20"/>
        </w:rPr>
        <w:t>знати про права третіх</w:t>
      </w:r>
      <w:r w:rsidRPr="00B11D2B">
        <w:rPr>
          <w:spacing w:val="-1"/>
          <w:sz w:val="20"/>
          <w:szCs w:val="20"/>
        </w:rPr>
        <w:t xml:space="preserve"> </w:t>
      </w:r>
      <w:r w:rsidRPr="00B11D2B">
        <w:rPr>
          <w:sz w:val="20"/>
          <w:szCs w:val="20"/>
        </w:rPr>
        <w:t>осіб.</w:t>
      </w:r>
      <w:r w:rsidRPr="00B11D2B">
        <w:rPr>
          <w:spacing w:val="-1"/>
          <w:sz w:val="20"/>
          <w:szCs w:val="20"/>
        </w:rPr>
        <w:t xml:space="preserve"> </w:t>
      </w:r>
      <w:r w:rsidRPr="00B11D2B">
        <w:rPr>
          <w:sz w:val="20"/>
          <w:szCs w:val="20"/>
        </w:rPr>
        <w:t>Згідно</w:t>
      </w:r>
      <w:r w:rsidRPr="00B11D2B">
        <w:rPr>
          <w:spacing w:val="-3"/>
          <w:sz w:val="20"/>
          <w:szCs w:val="20"/>
        </w:rPr>
        <w:t xml:space="preserve"> </w:t>
      </w:r>
      <w:r w:rsidRPr="00B11D2B">
        <w:rPr>
          <w:sz w:val="20"/>
          <w:szCs w:val="20"/>
        </w:rPr>
        <w:t>з</w:t>
      </w:r>
      <w:r w:rsidRPr="00B11D2B">
        <w:rPr>
          <w:spacing w:val="-1"/>
          <w:sz w:val="20"/>
          <w:szCs w:val="20"/>
        </w:rPr>
        <w:t xml:space="preserve"> </w:t>
      </w:r>
      <w:r w:rsidRPr="00B11D2B">
        <w:rPr>
          <w:sz w:val="20"/>
          <w:szCs w:val="20"/>
        </w:rPr>
        <w:t>ч.1 ст. 661</w:t>
      </w:r>
      <w:r w:rsidRPr="00B11D2B">
        <w:rPr>
          <w:spacing w:val="-1"/>
          <w:sz w:val="20"/>
          <w:szCs w:val="20"/>
        </w:rPr>
        <w:t xml:space="preserve"> </w:t>
      </w:r>
      <w:r w:rsidRPr="00B11D2B">
        <w:rPr>
          <w:sz w:val="20"/>
          <w:szCs w:val="20"/>
        </w:rPr>
        <w:t>Цивільного</w:t>
      </w:r>
      <w:r w:rsidRPr="00B11D2B">
        <w:rPr>
          <w:spacing w:val="-1"/>
          <w:sz w:val="20"/>
          <w:szCs w:val="20"/>
        </w:rPr>
        <w:t xml:space="preserve"> </w:t>
      </w:r>
      <w:r w:rsidRPr="00B11D2B">
        <w:rPr>
          <w:sz w:val="20"/>
          <w:szCs w:val="20"/>
        </w:rPr>
        <w:t>кодексу</w:t>
      </w:r>
      <w:r w:rsidRPr="00B11D2B">
        <w:rPr>
          <w:spacing w:val="-6"/>
          <w:sz w:val="20"/>
          <w:szCs w:val="20"/>
        </w:rPr>
        <w:t xml:space="preserve"> </w:t>
      </w:r>
      <w:r w:rsidRPr="00B11D2B">
        <w:rPr>
          <w:sz w:val="20"/>
          <w:szCs w:val="20"/>
        </w:rPr>
        <w:t>України</w:t>
      </w:r>
      <w:r w:rsidRPr="00B11D2B">
        <w:rPr>
          <w:spacing w:val="-1"/>
          <w:sz w:val="20"/>
          <w:szCs w:val="20"/>
        </w:rPr>
        <w:t xml:space="preserve"> </w:t>
      </w:r>
      <w:r w:rsidRPr="00B11D2B">
        <w:rPr>
          <w:sz w:val="20"/>
          <w:szCs w:val="20"/>
        </w:rPr>
        <w:t>у</w:t>
      </w:r>
      <w:r w:rsidRPr="00B11D2B">
        <w:rPr>
          <w:spacing w:val="-4"/>
          <w:sz w:val="20"/>
          <w:szCs w:val="20"/>
        </w:rPr>
        <w:t xml:space="preserve"> </w:t>
      </w:r>
      <w:r w:rsidRPr="00B11D2B">
        <w:rPr>
          <w:sz w:val="20"/>
          <w:szCs w:val="20"/>
        </w:rPr>
        <w:t>разі</w:t>
      </w:r>
      <w:r w:rsidRPr="00B11D2B">
        <w:rPr>
          <w:spacing w:val="-2"/>
          <w:sz w:val="20"/>
          <w:szCs w:val="20"/>
        </w:rPr>
        <w:t xml:space="preserve"> </w:t>
      </w:r>
      <w:r w:rsidRPr="00B11D2B">
        <w:rPr>
          <w:sz w:val="20"/>
          <w:szCs w:val="20"/>
        </w:rPr>
        <w:t>вилучення</w:t>
      </w:r>
      <w:r w:rsidRPr="00B11D2B">
        <w:rPr>
          <w:spacing w:val="-3"/>
          <w:sz w:val="20"/>
          <w:szCs w:val="20"/>
        </w:rPr>
        <w:t xml:space="preserve"> </w:t>
      </w:r>
      <w:r w:rsidRPr="00B11D2B">
        <w:rPr>
          <w:sz w:val="20"/>
          <w:szCs w:val="20"/>
        </w:rPr>
        <w:t>за</w:t>
      </w:r>
      <w:r w:rsidRPr="00B11D2B">
        <w:rPr>
          <w:spacing w:val="-1"/>
          <w:sz w:val="20"/>
          <w:szCs w:val="20"/>
        </w:rPr>
        <w:t xml:space="preserve"> </w:t>
      </w:r>
      <w:r w:rsidRPr="00B11D2B">
        <w:rPr>
          <w:sz w:val="20"/>
          <w:szCs w:val="20"/>
        </w:rPr>
        <w:t>рішенням</w:t>
      </w:r>
      <w:r w:rsidRPr="00B11D2B">
        <w:rPr>
          <w:spacing w:val="-1"/>
          <w:sz w:val="20"/>
          <w:szCs w:val="20"/>
        </w:rPr>
        <w:t xml:space="preserve"> </w:t>
      </w:r>
      <w:r w:rsidRPr="00B11D2B">
        <w:rPr>
          <w:sz w:val="20"/>
          <w:szCs w:val="20"/>
        </w:rPr>
        <w:t>суду</w:t>
      </w:r>
      <w:r w:rsidRPr="00B11D2B">
        <w:rPr>
          <w:spacing w:val="-6"/>
          <w:sz w:val="20"/>
          <w:szCs w:val="20"/>
        </w:rPr>
        <w:t xml:space="preserve"> </w:t>
      </w:r>
      <w:r w:rsidR="00755DD4">
        <w:rPr>
          <w:sz w:val="20"/>
          <w:szCs w:val="20"/>
        </w:rPr>
        <w:t>М</w:t>
      </w:r>
      <w:r w:rsidRPr="00B11D2B">
        <w:rPr>
          <w:sz w:val="20"/>
          <w:szCs w:val="20"/>
        </w:rPr>
        <w:t xml:space="preserve">айбутнього </w:t>
      </w:r>
      <w:proofErr w:type="spellStart"/>
      <w:r w:rsidRPr="00B11D2B">
        <w:rPr>
          <w:sz w:val="20"/>
          <w:szCs w:val="20"/>
        </w:rPr>
        <w:t>обʼєкта</w:t>
      </w:r>
      <w:proofErr w:type="spellEnd"/>
      <w:r w:rsidRPr="00B11D2B">
        <w:rPr>
          <w:sz w:val="20"/>
          <w:szCs w:val="20"/>
        </w:rPr>
        <w:t xml:space="preserve"> нерухомості у Покупця на користь третьої особи на підставах, що виникли до продажу </w:t>
      </w:r>
      <w:r w:rsidR="00755DD4">
        <w:rPr>
          <w:sz w:val="20"/>
          <w:szCs w:val="20"/>
        </w:rPr>
        <w:t>М</w:t>
      </w:r>
      <w:r w:rsidRPr="00B11D2B">
        <w:rPr>
          <w:sz w:val="20"/>
          <w:szCs w:val="20"/>
        </w:rPr>
        <w:t xml:space="preserve">айбутнього </w:t>
      </w:r>
      <w:proofErr w:type="spellStart"/>
      <w:r w:rsidRPr="00B11D2B">
        <w:rPr>
          <w:sz w:val="20"/>
          <w:szCs w:val="20"/>
        </w:rPr>
        <w:t>обʼєкта</w:t>
      </w:r>
      <w:proofErr w:type="spellEnd"/>
      <w:r w:rsidRPr="00B11D2B">
        <w:rPr>
          <w:sz w:val="20"/>
          <w:szCs w:val="20"/>
        </w:rPr>
        <w:t xml:space="preserve"> нерухомості,</w:t>
      </w:r>
      <w:r w:rsidRPr="00B11D2B">
        <w:rPr>
          <w:spacing w:val="-2"/>
          <w:sz w:val="20"/>
          <w:szCs w:val="20"/>
        </w:rPr>
        <w:t xml:space="preserve"> </w:t>
      </w:r>
      <w:r w:rsidRPr="00B11D2B">
        <w:rPr>
          <w:sz w:val="20"/>
          <w:szCs w:val="20"/>
        </w:rPr>
        <w:t>Продавець</w:t>
      </w:r>
      <w:r w:rsidRPr="00B11D2B">
        <w:rPr>
          <w:spacing w:val="-4"/>
          <w:sz w:val="20"/>
          <w:szCs w:val="20"/>
        </w:rPr>
        <w:t xml:space="preserve"> </w:t>
      </w:r>
      <w:r w:rsidRPr="00B11D2B">
        <w:rPr>
          <w:sz w:val="20"/>
          <w:szCs w:val="20"/>
        </w:rPr>
        <w:t>має</w:t>
      </w:r>
      <w:r w:rsidRPr="00B11D2B">
        <w:rPr>
          <w:spacing w:val="-2"/>
          <w:sz w:val="20"/>
          <w:szCs w:val="20"/>
        </w:rPr>
        <w:t xml:space="preserve"> </w:t>
      </w:r>
      <w:r w:rsidRPr="00B11D2B">
        <w:rPr>
          <w:sz w:val="20"/>
          <w:szCs w:val="20"/>
        </w:rPr>
        <w:t>відшкодувати</w:t>
      </w:r>
      <w:r w:rsidRPr="00B11D2B">
        <w:rPr>
          <w:spacing w:val="-2"/>
          <w:sz w:val="20"/>
          <w:szCs w:val="20"/>
        </w:rPr>
        <w:t xml:space="preserve"> </w:t>
      </w:r>
      <w:r w:rsidRPr="00B11D2B">
        <w:rPr>
          <w:sz w:val="20"/>
          <w:szCs w:val="20"/>
        </w:rPr>
        <w:t>покупцеві</w:t>
      </w:r>
      <w:r w:rsidRPr="00B11D2B">
        <w:rPr>
          <w:spacing w:val="-2"/>
          <w:sz w:val="20"/>
          <w:szCs w:val="20"/>
        </w:rPr>
        <w:t xml:space="preserve"> </w:t>
      </w:r>
      <w:r w:rsidRPr="00B11D2B">
        <w:rPr>
          <w:sz w:val="20"/>
          <w:szCs w:val="20"/>
        </w:rPr>
        <w:t>завдані</w:t>
      </w:r>
      <w:r w:rsidRPr="00B11D2B">
        <w:rPr>
          <w:spacing w:val="-3"/>
          <w:sz w:val="20"/>
          <w:szCs w:val="20"/>
        </w:rPr>
        <w:t xml:space="preserve"> </w:t>
      </w:r>
      <w:r w:rsidRPr="00B11D2B">
        <w:rPr>
          <w:sz w:val="20"/>
          <w:szCs w:val="20"/>
        </w:rPr>
        <w:t>йому</w:t>
      </w:r>
      <w:r w:rsidRPr="00B11D2B">
        <w:rPr>
          <w:spacing w:val="-6"/>
          <w:sz w:val="20"/>
          <w:szCs w:val="20"/>
        </w:rPr>
        <w:t xml:space="preserve"> </w:t>
      </w:r>
      <w:r w:rsidRPr="00B11D2B">
        <w:rPr>
          <w:sz w:val="20"/>
          <w:szCs w:val="20"/>
        </w:rPr>
        <w:t>збитки,</w:t>
      </w:r>
      <w:r w:rsidRPr="00B11D2B">
        <w:rPr>
          <w:spacing w:val="-2"/>
          <w:sz w:val="20"/>
          <w:szCs w:val="20"/>
        </w:rPr>
        <w:t xml:space="preserve"> </w:t>
      </w:r>
      <w:r w:rsidRPr="00B11D2B">
        <w:rPr>
          <w:sz w:val="20"/>
          <w:szCs w:val="20"/>
        </w:rPr>
        <w:t>якщо</w:t>
      </w:r>
      <w:r w:rsidRPr="00B11D2B">
        <w:rPr>
          <w:spacing w:val="-4"/>
          <w:sz w:val="20"/>
          <w:szCs w:val="20"/>
        </w:rPr>
        <w:t xml:space="preserve"> </w:t>
      </w:r>
      <w:r w:rsidRPr="00B11D2B">
        <w:rPr>
          <w:sz w:val="20"/>
          <w:szCs w:val="20"/>
        </w:rPr>
        <w:t>Покупець</w:t>
      </w:r>
      <w:r w:rsidRPr="00B11D2B">
        <w:rPr>
          <w:spacing w:val="-3"/>
          <w:sz w:val="20"/>
          <w:szCs w:val="20"/>
        </w:rPr>
        <w:t xml:space="preserve"> </w:t>
      </w:r>
      <w:r w:rsidRPr="00B11D2B">
        <w:rPr>
          <w:sz w:val="20"/>
          <w:szCs w:val="20"/>
        </w:rPr>
        <w:t>не</w:t>
      </w:r>
      <w:r w:rsidRPr="00B11D2B">
        <w:rPr>
          <w:spacing w:val="-2"/>
          <w:sz w:val="20"/>
          <w:szCs w:val="20"/>
        </w:rPr>
        <w:t xml:space="preserve"> </w:t>
      </w:r>
      <w:r w:rsidRPr="00B11D2B">
        <w:rPr>
          <w:sz w:val="20"/>
          <w:szCs w:val="20"/>
        </w:rPr>
        <w:t>знав</w:t>
      </w:r>
      <w:r w:rsidRPr="00B11D2B">
        <w:rPr>
          <w:spacing w:val="-1"/>
          <w:sz w:val="20"/>
          <w:szCs w:val="20"/>
        </w:rPr>
        <w:t xml:space="preserve"> </w:t>
      </w:r>
      <w:r w:rsidRPr="00B11D2B">
        <w:rPr>
          <w:sz w:val="20"/>
          <w:szCs w:val="20"/>
        </w:rPr>
        <w:t>або</w:t>
      </w:r>
      <w:r w:rsidRPr="00B11D2B">
        <w:rPr>
          <w:spacing w:val="-2"/>
          <w:sz w:val="20"/>
          <w:szCs w:val="20"/>
        </w:rPr>
        <w:t xml:space="preserve"> </w:t>
      </w:r>
      <w:r w:rsidRPr="00B11D2B">
        <w:rPr>
          <w:sz w:val="20"/>
          <w:szCs w:val="20"/>
        </w:rPr>
        <w:t>не</w:t>
      </w:r>
      <w:r w:rsidRPr="00B11D2B">
        <w:rPr>
          <w:spacing w:val="-4"/>
          <w:sz w:val="20"/>
          <w:szCs w:val="20"/>
        </w:rPr>
        <w:t xml:space="preserve"> </w:t>
      </w:r>
      <w:r w:rsidRPr="00B11D2B">
        <w:rPr>
          <w:sz w:val="20"/>
          <w:szCs w:val="20"/>
        </w:rPr>
        <w:t>міг</w:t>
      </w:r>
      <w:r w:rsidRPr="00B11D2B">
        <w:rPr>
          <w:spacing w:val="-2"/>
          <w:sz w:val="20"/>
          <w:szCs w:val="20"/>
        </w:rPr>
        <w:t xml:space="preserve"> </w:t>
      </w:r>
      <w:r w:rsidRPr="00B11D2B">
        <w:rPr>
          <w:sz w:val="20"/>
          <w:szCs w:val="20"/>
        </w:rPr>
        <w:t>знати про наявність цих підстав.</w:t>
      </w:r>
    </w:p>
    <w:p w14:paraId="66902E6B" w14:textId="01EF19B6" w:rsidR="0037562F" w:rsidRPr="00872D0E" w:rsidRDefault="006A4D74" w:rsidP="007C36CC">
      <w:pPr>
        <w:pStyle w:val="a4"/>
        <w:numPr>
          <w:ilvl w:val="1"/>
          <w:numId w:val="9"/>
        </w:numPr>
        <w:tabs>
          <w:tab w:val="left" w:pos="994"/>
          <w:tab w:val="left" w:leader="hyphen" w:pos="8444"/>
          <w:tab w:val="left" w:pos="9356"/>
        </w:tabs>
        <w:ind w:left="0" w:right="2" w:firstLine="284"/>
        <w:jc w:val="both"/>
        <w:rPr>
          <w:spacing w:val="-2"/>
          <w:sz w:val="20"/>
          <w:szCs w:val="20"/>
        </w:rPr>
      </w:pPr>
      <w:r w:rsidRPr="00872D0E">
        <w:rPr>
          <w:sz w:val="20"/>
          <w:szCs w:val="20"/>
        </w:rPr>
        <w:t xml:space="preserve">Інформація про зареєстровані речові права (крім спеціального майнового права), їх обтяження щодо </w:t>
      </w:r>
      <w:r w:rsidR="00755DD4">
        <w:rPr>
          <w:sz w:val="20"/>
          <w:szCs w:val="20"/>
        </w:rPr>
        <w:t>М</w:t>
      </w:r>
      <w:r w:rsidRPr="00872D0E">
        <w:rPr>
          <w:sz w:val="20"/>
          <w:szCs w:val="20"/>
        </w:rPr>
        <w:t xml:space="preserve">айбутнього </w:t>
      </w:r>
      <w:proofErr w:type="spellStart"/>
      <w:r w:rsidRPr="00872D0E">
        <w:rPr>
          <w:sz w:val="20"/>
          <w:szCs w:val="20"/>
        </w:rPr>
        <w:t>обʼєкта</w:t>
      </w:r>
      <w:proofErr w:type="spellEnd"/>
      <w:r w:rsidRPr="00872D0E">
        <w:rPr>
          <w:sz w:val="20"/>
          <w:szCs w:val="20"/>
        </w:rPr>
        <w:t xml:space="preserve"> нерухомості, який є предметом даного </w:t>
      </w:r>
      <w:r w:rsidR="00755DD4">
        <w:rPr>
          <w:sz w:val="20"/>
          <w:szCs w:val="20"/>
        </w:rPr>
        <w:t>Д</w:t>
      </w:r>
      <w:r w:rsidRPr="00872D0E">
        <w:rPr>
          <w:sz w:val="20"/>
          <w:szCs w:val="20"/>
        </w:rPr>
        <w:t xml:space="preserve">оговору, а також щодо власників </w:t>
      </w:r>
      <w:proofErr w:type="spellStart"/>
      <w:r w:rsidRPr="00872D0E">
        <w:rPr>
          <w:sz w:val="20"/>
          <w:szCs w:val="20"/>
        </w:rPr>
        <w:t>обʼєкта</w:t>
      </w:r>
      <w:proofErr w:type="spellEnd"/>
      <w:r w:rsidRPr="00872D0E">
        <w:rPr>
          <w:sz w:val="20"/>
          <w:szCs w:val="20"/>
        </w:rPr>
        <w:t xml:space="preserve"> у Державному реєстрі речових прав на нерухоме майно відсутня (інформаційні довідки з Державного реєстру речових прав на нерухоме майно та Реєстру прав власності на нерухоме майно, Державного реєстру </w:t>
      </w:r>
      <w:proofErr w:type="spellStart"/>
      <w:r w:rsidRPr="00872D0E">
        <w:rPr>
          <w:sz w:val="20"/>
          <w:szCs w:val="20"/>
        </w:rPr>
        <w:t>Іпотек</w:t>
      </w:r>
      <w:proofErr w:type="spellEnd"/>
      <w:r w:rsidRPr="00872D0E">
        <w:rPr>
          <w:sz w:val="20"/>
          <w:szCs w:val="20"/>
        </w:rPr>
        <w:t>, Єдиного</w:t>
      </w:r>
      <w:r w:rsidRPr="00872D0E">
        <w:rPr>
          <w:spacing w:val="16"/>
          <w:sz w:val="20"/>
          <w:szCs w:val="20"/>
        </w:rPr>
        <w:t xml:space="preserve"> </w:t>
      </w:r>
      <w:r w:rsidRPr="00872D0E">
        <w:rPr>
          <w:sz w:val="20"/>
          <w:szCs w:val="20"/>
        </w:rPr>
        <w:t>реєстру</w:t>
      </w:r>
      <w:r w:rsidRPr="00872D0E">
        <w:rPr>
          <w:spacing w:val="13"/>
          <w:sz w:val="20"/>
          <w:szCs w:val="20"/>
        </w:rPr>
        <w:t xml:space="preserve"> </w:t>
      </w:r>
      <w:r w:rsidRPr="00872D0E">
        <w:rPr>
          <w:sz w:val="20"/>
          <w:szCs w:val="20"/>
        </w:rPr>
        <w:t>заборон</w:t>
      </w:r>
      <w:r w:rsidRPr="00872D0E">
        <w:rPr>
          <w:spacing w:val="16"/>
          <w:sz w:val="20"/>
          <w:szCs w:val="20"/>
        </w:rPr>
        <w:t xml:space="preserve"> </w:t>
      </w:r>
      <w:r w:rsidRPr="00872D0E">
        <w:rPr>
          <w:sz w:val="20"/>
          <w:szCs w:val="20"/>
        </w:rPr>
        <w:t>відчуження</w:t>
      </w:r>
      <w:r w:rsidRPr="00872D0E">
        <w:rPr>
          <w:spacing w:val="16"/>
          <w:sz w:val="20"/>
          <w:szCs w:val="20"/>
        </w:rPr>
        <w:t xml:space="preserve"> </w:t>
      </w:r>
      <w:proofErr w:type="spellStart"/>
      <w:r w:rsidRPr="00872D0E">
        <w:rPr>
          <w:sz w:val="20"/>
          <w:szCs w:val="20"/>
        </w:rPr>
        <w:t>обʼєктів</w:t>
      </w:r>
      <w:proofErr w:type="spellEnd"/>
      <w:r w:rsidRPr="00872D0E">
        <w:rPr>
          <w:spacing w:val="19"/>
          <w:sz w:val="20"/>
          <w:szCs w:val="20"/>
        </w:rPr>
        <w:t xml:space="preserve"> </w:t>
      </w:r>
      <w:r w:rsidRPr="00872D0E">
        <w:rPr>
          <w:sz w:val="20"/>
          <w:szCs w:val="20"/>
        </w:rPr>
        <w:t>нерухомого</w:t>
      </w:r>
      <w:r w:rsidRPr="00872D0E">
        <w:rPr>
          <w:spacing w:val="15"/>
          <w:sz w:val="20"/>
          <w:szCs w:val="20"/>
        </w:rPr>
        <w:t xml:space="preserve"> </w:t>
      </w:r>
      <w:r w:rsidRPr="00872D0E">
        <w:rPr>
          <w:sz w:val="20"/>
          <w:szCs w:val="20"/>
        </w:rPr>
        <w:t>майна,</w:t>
      </w:r>
      <w:r w:rsidRPr="00872D0E">
        <w:rPr>
          <w:spacing w:val="20"/>
          <w:sz w:val="20"/>
          <w:szCs w:val="20"/>
        </w:rPr>
        <w:t xml:space="preserve"> </w:t>
      </w:r>
      <w:r w:rsidRPr="00872D0E">
        <w:rPr>
          <w:spacing w:val="-2"/>
          <w:sz w:val="20"/>
          <w:szCs w:val="20"/>
        </w:rPr>
        <w:t>виготовлені</w:t>
      </w:r>
      <w:r w:rsidR="00872D0E" w:rsidRPr="00872D0E">
        <w:rPr>
          <w:sz w:val="20"/>
          <w:szCs w:val="20"/>
        </w:rPr>
        <w:t xml:space="preserve"> </w:t>
      </w:r>
      <w:r w:rsidR="00E36AAB">
        <w:rPr>
          <w:spacing w:val="-2"/>
          <w:sz w:val="20"/>
          <w:szCs w:val="20"/>
        </w:rPr>
        <w:t>_______________</w:t>
      </w:r>
      <w:r w:rsidR="00872D0E" w:rsidRPr="00872D0E">
        <w:rPr>
          <w:spacing w:val="-2"/>
          <w:sz w:val="20"/>
          <w:szCs w:val="20"/>
        </w:rPr>
        <w:t>., приватним нотаріусом Чернігівського міського нотаріального округу.</w:t>
      </w:r>
    </w:p>
    <w:p w14:paraId="4451AB98" w14:textId="77777777" w:rsidR="0037562F" w:rsidRPr="002C0AE6" w:rsidRDefault="006A4D74" w:rsidP="007C36CC">
      <w:pPr>
        <w:pStyle w:val="a4"/>
        <w:numPr>
          <w:ilvl w:val="1"/>
          <w:numId w:val="9"/>
        </w:numPr>
        <w:tabs>
          <w:tab w:val="left" w:pos="934"/>
          <w:tab w:val="left" w:pos="9356"/>
        </w:tabs>
        <w:spacing w:line="241" w:lineRule="exact"/>
        <w:ind w:left="0" w:right="2" w:firstLine="284"/>
        <w:jc w:val="both"/>
        <w:rPr>
          <w:color w:val="212121"/>
          <w:sz w:val="20"/>
          <w:szCs w:val="20"/>
        </w:rPr>
      </w:pPr>
      <w:r w:rsidRPr="002C0AE6">
        <w:rPr>
          <w:color w:val="212121"/>
          <w:sz w:val="20"/>
          <w:szCs w:val="20"/>
        </w:rPr>
        <w:t>Продавець</w:t>
      </w:r>
      <w:r w:rsidRPr="002C0AE6">
        <w:rPr>
          <w:color w:val="212121"/>
          <w:spacing w:val="-11"/>
          <w:sz w:val="20"/>
          <w:szCs w:val="20"/>
        </w:rPr>
        <w:t xml:space="preserve"> </w:t>
      </w:r>
      <w:r w:rsidRPr="002C0AE6">
        <w:rPr>
          <w:color w:val="212121"/>
          <w:sz w:val="20"/>
          <w:szCs w:val="20"/>
        </w:rPr>
        <w:t>гарантує,</w:t>
      </w:r>
      <w:r w:rsidRPr="002C0AE6">
        <w:rPr>
          <w:color w:val="212121"/>
          <w:spacing w:val="-9"/>
          <w:sz w:val="20"/>
          <w:szCs w:val="20"/>
        </w:rPr>
        <w:t xml:space="preserve"> </w:t>
      </w:r>
      <w:r w:rsidRPr="002C0AE6">
        <w:rPr>
          <w:color w:val="212121"/>
          <w:spacing w:val="-5"/>
          <w:sz w:val="20"/>
          <w:szCs w:val="20"/>
        </w:rPr>
        <w:t>що:</w:t>
      </w:r>
    </w:p>
    <w:p w14:paraId="0C30AF34" w14:textId="18AFB97B" w:rsidR="0037562F" w:rsidRPr="002C0AE6" w:rsidRDefault="006A4D74" w:rsidP="007C36CC">
      <w:pPr>
        <w:pStyle w:val="a4"/>
        <w:numPr>
          <w:ilvl w:val="2"/>
          <w:numId w:val="9"/>
        </w:numPr>
        <w:tabs>
          <w:tab w:val="left" w:pos="721"/>
          <w:tab w:val="left" w:pos="9356"/>
        </w:tabs>
        <w:ind w:left="0" w:right="2" w:firstLine="284"/>
        <w:rPr>
          <w:sz w:val="20"/>
          <w:szCs w:val="20"/>
        </w:rPr>
      </w:pPr>
      <w:r w:rsidRPr="002C0AE6">
        <w:rPr>
          <w:color w:val="212121"/>
          <w:sz w:val="20"/>
          <w:szCs w:val="20"/>
        </w:rPr>
        <w:t>від</w:t>
      </w:r>
      <w:r w:rsidRPr="002C0AE6">
        <w:rPr>
          <w:color w:val="212121"/>
          <w:spacing w:val="29"/>
          <w:sz w:val="20"/>
          <w:szCs w:val="20"/>
        </w:rPr>
        <w:t xml:space="preserve"> </w:t>
      </w:r>
      <w:r w:rsidRPr="002C0AE6">
        <w:rPr>
          <w:color w:val="212121"/>
          <w:sz w:val="20"/>
          <w:szCs w:val="20"/>
        </w:rPr>
        <w:t>Покупця</w:t>
      </w:r>
      <w:r w:rsidRPr="002C0AE6">
        <w:rPr>
          <w:color w:val="212121"/>
          <w:spacing w:val="27"/>
          <w:sz w:val="20"/>
          <w:szCs w:val="20"/>
        </w:rPr>
        <w:t xml:space="preserve"> </w:t>
      </w:r>
      <w:r w:rsidRPr="002C0AE6">
        <w:rPr>
          <w:color w:val="212121"/>
          <w:sz w:val="20"/>
          <w:szCs w:val="20"/>
        </w:rPr>
        <w:t>не</w:t>
      </w:r>
      <w:r w:rsidRPr="002C0AE6">
        <w:rPr>
          <w:color w:val="212121"/>
          <w:spacing w:val="29"/>
          <w:sz w:val="20"/>
          <w:szCs w:val="20"/>
        </w:rPr>
        <w:t xml:space="preserve"> </w:t>
      </w:r>
      <w:r w:rsidRPr="002C0AE6">
        <w:rPr>
          <w:color w:val="212121"/>
          <w:sz w:val="20"/>
          <w:szCs w:val="20"/>
        </w:rPr>
        <w:t>приховано</w:t>
      </w:r>
      <w:r w:rsidRPr="002C0AE6">
        <w:rPr>
          <w:color w:val="212121"/>
          <w:spacing w:val="28"/>
          <w:sz w:val="20"/>
          <w:szCs w:val="20"/>
        </w:rPr>
        <w:t xml:space="preserve"> </w:t>
      </w:r>
      <w:r w:rsidRPr="002C0AE6">
        <w:rPr>
          <w:color w:val="212121"/>
          <w:sz w:val="20"/>
          <w:szCs w:val="20"/>
        </w:rPr>
        <w:t>обставин,</w:t>
      </w:r>
      <w:r w:rsidRPr="002C0AE6">
        <w:rPr>
          <w:color w:val="212121"/>
          <w:spacing w:val="29"/>
          <w:sz w:val="20"/>
          <w:szCs w:val="20"/>
        </w:rPr>
        <w:t xml:space="preserve"> </w:t>
      </w:r>
      <w:r w:rsidRPr="002C0AE6">
        <w:rPr>
          <w:color w:val="212121"/>
          <w:sz w:val="20"/>
          <w:szCs w:val="20"/>
        </w:rPr>
        <w:t>які</w:t>
      </w:r>
      <w:r w:rsidRPr="002C0AE6">
        <w:rPr>
          <w:color w:val="212121"/>
          <w:spacing w:val="28"/>
          <w:sz w:val="20"/>
          <w:szCs w:val="20"/>
        </w:rPr>
        <w:t xml:space="preserve"> </w:t>
      </w:r>
      <w:r w:rsidRPr="002C0AE6">
        <w:rPr>
          <w:color w:val="212121"/>
          <w:sz w:val="20"/>
          <w:szCs w:val="20"/>
        </w:rPr>
        <w:t>мають</w:t>
      </w:r>
      <w:r w:rsidRPr="002C0AE6">
        <w:rPr>
          <w:color w:val="212121"/>
          <w:spacing w:val="29"/>
          <w:sz w:val="20"/>
          <w:szCs w:val="20"/>
        </w:rPr>
        <w:t xml:space="preserve"> </w:t>
      </w:r>
      <w:r w:rsidRPr="002C0AE6">
        <w:rPr>
          <w:color w:val="212121"/>
          <w:sz w:val="20"/>
          <w:szCs w:val="20"/>
        </w:rPr>
        <w:t>істотне</w:t>
      </w:r>
      <w:r w:rsidRPr="002C0AE6">
        <w:rPr>
          <w:color w:val="212121"/>
          <w:spacing w:val="28"/>
          <w:sz w:val="20"/>
          <w:szCs w:val="20"/>
        </w:rPr>
        <w:t xml:space="preserve"> </w:t>
      </w:r>
      <w:r w:rsidRPr="002C0AE6">
        <w:rPr>
          <w:color w:val="212121"/>
          <w:sz w:val="20"/>
          <w:szCs w:val="20"/>
        </w:rPr>
        <w:t>значення</w:t>
      </w:r>
      <w:r w:rsidRPr="002C0AE6">
        <w:rPr>
          <w:color w:val="212121"/>
          <w:spacing w:val="26"/>
          <w:sz w:val="20"/>
          <w:szCs w:val="20"/>
        </w:rPr>
        <w:t xml:space="preserve"> </w:t>
      </w:r>
      <w:r w:rsidRPr="002C0AE6">
        <w:rPr>
          <w:color w:val="212121"/>
          <w:sz w:val="20"/>
          <w:szCs w:val="20"/>
        </w:rPr>
        <w:t>для</w:t>
      </w:r>
      <w:r w:rsidRPr="002C0AE6">
        <w:rPr>
          <w:color w:val="212121"/>
          <w:spacing w:val="28"/>
          <w:sz w:val="20"/>
          <w:szCs w:val="20"/>
        </w:rPr>
        <w:t xml:space="preserve"> </w:t>
      </w:r>
      <w:r w:rsidRPr="002C0AE6">
        <w:rPr>
          <w:color w:val="212121"/>
          <w:sz w:val="20"/>
          <w:szCs w:val="20"/>
        </w:rPr>
        <w:t>даного</w:t>
      </w:r>
      <w:r w:rsidRPr="002C0AE6">
        <w:rPr>
          <w:color w:val="212121"/>
          <w:spacing w:val="30"/>
          <w:sz w:val="20"/>
          <w:szCs w:val="20"/>
        </w:rPr>
        <w:t xml:space="preserve"> </w:t>
      </w:r>
      <w:r w:rsidR="003B788B" w:rsidRPr="002C0AE6">
        <w:rPr>
          <w:color w:val="212121"/>
          <w:sz w:val="20"/>
          <w:szCs w:val="20"/>
        </w:rPr>
        <w:t>Д</w:t>
      </w:r>
      <w:r w:rsidRPr="002C0AE6">
        <w:rPr>
          <w:color w:val="212121"/>
          <w:sz w:val="20"/>
          <w:szCs w:val="20"/>
        </w:rPr>
        <w:t>оговору</w:t>
      </w:r>
      <w:r w:rsidRPr="002C0AE6">
        <w:rPr>
          <w:color w:val="212121"/>
          <w:spacing w:val="25"/>
          <w:sz w:val="20"/>
          <w:szCs w:val="20"/>
        </w:rPr>
        <w:t xml:space="preserve"> </w:t>
      </w:r>
      <w:r w:rsidRPr="002C0AE6">
        <w:rPr>
          <w:color w:val="212121"/>
          <w:sz w:val="20"/>
          <w:szCs w:val="20"/>
        </w:rPr>
        <w:t>і</w:t>
      </w:r>
      <w:r w:rsidRPr="002C0AE6">
        <w:rPr>
          <w:color w:val="212121"/>
          <w:spacing w:val="28"/>
          <w:sz w:val="20"/>
          <w:szCs w:val="20"/>
        </w:rPr>
        <w:t xml:space="preserve"> </w:t>
      </w:r>
      <w:r w:rsidRPr="002C0AE6">
        <w:rPr>
          <w:color w:val="212121"/>
          <w:sz w:val="20"/>
          <w:szCs w:val="20"/>
        </w:rPr>
        <w:t>його</w:t>
      </w:r>
      <w:r w:rsidRPr="002C0AE6">
        <w:rPr>
          <w:color w:val="212121"/>
          <w:spacing w:val="29"/>
          <w:sz w:val="20"/>
          <w:szCs w:val="20"/>
        </w:rPr>
        <w:t xml:space="preserve"> </w:t>
      </w:r>
      <w:r w:rsidRPr="002C0AE6">
        <w:rPr>
          <w:color w:val="212121"/>
          <w:spacing w:val="-2"/>
          <w:sz w:val="20"/>
          <w:szCs w:val="20"/>
        </w:rPr>
        <w:t>виконання;</w:t>
      </w:r>
    </w:p>
    <w:p w14:paraId="42BE0E38" w14:textId="394DF8A3" w:rsidR="0037562F" w:rsidRPr="002C0AE6" w:rsidRDefault="006A4D74" w:rsidP="007C36CC">
      <w:pPr>
        <w:pStyle w:val="a4"/>
        <w:numPr>
          <w:ilvl w:val="2"/>
          <w:numId w:val="9"/>
        </w:numPr>
        <w:tabs>
          <w:tab w:val="left" w:pos="708"/>
          <w:tab w:val="left" w:pos="9356"/>
        </w:tabs>
        <w:spacing w:before="2"/>
        <w:ind w:left="0" w:right="2" w:firstLine="284"/>
        <w:rPr>
          <w:sz w:val="20"/>
          <w:szCs w:val="20"/>
        </w:rPr>
      </w:pPr>
      <w:r w:rsidRPr="002C0AE6">
        <w:rPr>
          <w:color w:val="212121"/>
          <w:sz w:val="20"/>
          <w:szCs w:val="20"/>
        </w:rPr>
        <w:t xml:space="preserve">до укладення даного </w:t>
      </w:r>
      <w:r w:rsidR="003B788B" w:rsidRPr="002C0AE6">
        <w:rPr>
          <w:color w:val="212121"/>
          <w:sz w:val="20"/>
          <w:szCs w:val="20"/>
        </w:rPr>
        <w:t>Д</w:t>
      </w:r>
      <w:r w:rsidRPr="002C0AE6">
        <w:rPr>
          <w:color w:val="212121"/>
          <w:sz w:val="20"/>
          <w:szCs w:val="20"/>
        </w:rPr>
        <w:t xml:space="preserve">оговору </w:t>
      </w:r>
      <w:r w:rsidR="00755DD4">
        <w:rPr>
          <w:color w:val="212121"/>
          <w:sz w:val="20"/>
          <w:szCs w:val="20"/>
        </w:rPr>
        <w:t>М</w:t>
      </w:r>
      <w:r w:rsidRPr="002C0AE6">
        <w:rPr>
          <w:color w:val="212121"/>
          <w:sz w:val="20"/>
          <w:szCs w:val="20"/>
        </w:rPr>
        <w:t xml:space="preserve">айбутній </w:t>
      </w:r>
      <w:proofErr w:type="spellStart"/>
      <w:r w:rsidRPr="002C0AE6">
        <w:rPr>
          <w:color w:val="212121"/>
          <w:sz w:val="20"/>
          <w:szCs w:val="20"/>
        </w:rPr>
        <w:t>обʼєкт</w:t>
      </w:r>
      <w:proofErr w:type="spellEnd"/>
      <w:r w:rsidRPr="002C0AE6">
        <w:rPr>
          <w:color w:val="212121"/>
          <w:sz w:val="20"/>
          <w:szCs w:val="20"/>
        </w:rPr>
        <w:t xml:space="preserve"> нерухомості і права на нього не було відчужено жодним третім особам;</w:t>
      </w:r>
    </w:p>
    <w:p w14:paraId="10345A41" w14:textId="7259E165" w:rsidR="0037562F" w:rsidRPr="002C0AE6" w:rsidRDefault="00755DD4" w:rsidP="007C36CC">
      <w:pPr>
        <w:pStyle w:val="a4"/>
        <w:numPr>
          <w:ilvl w:val="2"/>
          <w:numId w:val="9"/>
        </w:numPr>
        <w:tabs>
          <w:tab w:val="left" w:pos="718"/>
          <w:tab w:val="left" w:pos="9356"/>
        </w:tabs>
        <w:ind w:left="0" w:right="2" w:firstLine="284"/>
        <w:rPr>
          <w:sz w:val="20"/>
          <w:szCs w:val="20"/>
        </w:rPr>
      </w:pPr>
      <w:r>
        <w:rPr>
          <w:color w:val="212121"/>
          <w:sz w:val="20"/>
          <w:szCs w:val="20"/>
        </w:rPr>
        <w:t>М</w:t>
      </w:r>
      <w:r w:rsidR="006A4D74" w:rsidRPr="002C0AE6">
        <w:rPr>
          <w:color w:val="212121"/>
          <w:sz w:val="20"/>
          <w:szCs w:val="20"/>
        </w:rPr>
        <w:t xml:space="preserve">айбутній </w:t>
      </w:r>
      <w:proofErr w:type="spellStart"/>
      <w:r w:rsidR="006A4D74" w:rsidRPr="002C0AE6">
        <w:rPr>
          <w:color w:val="212121"/>
          <w:sz w:val="20"/>
          <w:szCs w:val="20"/>
        </w:rPr>
        <w:t>обʼєкт</w:t>
      </w:r>
      <w:proofErr w:type="spellEnd"/>
      <w:r w:rsidR="006A4D74" w:rsidRPr="002C0AE6">
        <w:rPr>
          <w:color w:val="212121"/>
          <w:sz w:val="20"/>
          <w:szCs w:val="20"/>
        </w:rPr>
        <w:t xml:space="preserve"> нерухомості і спеціальне майнове право Продавця на </w:t>
      </w:r>
      <w:r>
        <w:rPr>
          <w:color w:val="212121"/>
          <w:sz w:val="20"/>
          <w:szCs w:val="20"/>
        </w:rPr>
        <w:t>М</w:t>
      </w:r>
      <w:r w:rsidR="006A4D74" w:rsidRPr="002C0AE6">
        <w:rPr>
          <w:color w:val="212121"/>
          <w:sz w:val="20"/>
          <w:szCs w:val="20"/>
        </w:rPr>
        <w:t xml:space="preserve">айбутній </w:t>
      </w:r>
      <w:proofErr w:type="spellStart"/>
      <w:r w:rsidR="006A4D74" w:rsidRPr="002C0AE6">
        <w:rPr>
          <w:color w:val="212121"/>
          <w:sz w:val="20"/>
          <w:szCs w:val="20"/>
        </w:rPr>
        <w:t>обʼєкт</w:t>
      </w:r>
      <w:proofErr w:type="spellEnd"/>
      <w:r w:rsidR="006A4D74" w:rsidRPr="002C0AE6">
        <w:rPr>
          <w:color w:val="212121"/>
          <w:sz w:val="20"/>
          <w:szCs w:val="20"/>
        </w:rPr>
        <w:t xml:space="preserve"> нерухомості не обтяжені</w:t>
      </w:r>
      <w:r w:rsidR="006A4D74" w:rsidRPr="002C0AE6">
        <w:rPr>
          <w:color w:val="212121"/>
          <w:spacing w:val="-1"/>
          <w:sz w:val="20"/>
          <w:szCs w:val="20"/>
        </w:rPr>
        <w:t xml:space="preserve"> </w:t>
      </w:r>
      <w:r w:rsidR="006A4D74" w:rsidRPr="002C0AE6">
        <w:rPr>
          <w:color w:val="212121"/>
          <w:sz w:val="20"/>
          <w:szCs w:val="20"/>
        </w:rPr>
        <w:t>жодними обтяженнями, обмеженнями, крім тих, що передбачені</w:t>
      </w:r>
      <w:r w:rsidR="006A4D74" w:rsidRPr="002C0AE6">
        <w:rPr>
          <w:color w:val="212121"/>
          <w:spacing w:val="-1"/>
          <w:sz w:val="20"/>
          <w:szCs w:val="20"/>
        </w:rPr>
        <w:t xml:space="preserve"> </w:t>
      </w:r>
      <w:r w:rsidR="006A4D74" w:rsidRPr="002C0AE6">
        <w:rPr>
          <w:color w:val="212121"/>
          <w:sz w:val="20"/>
          <w:szCs w:val="20"/>
        </w:rPr>
        <w:t xml:space="preserve">даним </w:t>
      </w:r>
      <w:r w:rsidR="003B788B" w:rsidRPr="002C0AE6">
        <w:rPr>
          <w:color w:val="212121"/>
          <w:sz w:val="20"/>
          <w:szCs w:val="20"/>
        </w:rPr>
        <w:t>Д</w:t>
      </w:r>
      <w:r w:rsidR="006A4D74" w:rsidRPr="002C0AE6">
        <w:rPr>
          <w:color w:val="212121"/>
          <w:sz w:val="20"/>
          <w:szCs w:val="20"/>
        </w:rPr>
        <w:t xml:space="preserve">оговором, які би перешкоджали відчуженню </w:t>
      </w:r>
      <w:r>
        <w:rPr>
          <w:color w:val="212121"/>
          <w:sz w:val="20"/>
          <w:szCs w:val="20"/>
        </w:rPr>
        <w:t>М</w:t>
      </w:r>
      <w:r w:rsidR="006A4D74" w:rsidRPr="002C0AE6">
        <w:rPr>
          <w:color w:val="212121"/>
          <w:sz w:val="20"/>
          <w:szCs w:val="20"/>
        </w:rPr>
        <w:t xml:space="preserve">айбутнього </w:t>
      </w:r>
      <w:proofErr w:type="spellStart"/>
      <w:r w:rsidR="006A4D74" w:rsidRPr="002C0AE6">
        <w:rPr>
          <w:color w:val="212121"/>
          <w:sz w:val="20"/>
          <w:szCs w:val="20"/>
        </w:rPr>
        <w:t>обʼєкта</w:t>
      </w:r>
      <w:proofErr w:type="spellEnd"/>
      <w:r w:rsidR="006A4D74" w:rsidRPr="002C0AE6">
        <w:rPr>
          <w:color w:val="212121"/>
          <w:sz w:val="20"/>
          <w:szCs w:val="20"/>
        </w:rPr>
        <w:t xml:space="preserve"> нерухомості Покупцю і укладенню даного </w:t>
      </w:r>
      <w:r w:rsidR="003B788B" w:rsidRPr="002C0AE6">
        <w:rPr>
          <w:color w:val="212121"/>
          <w:sz w:val="20"/>
          <w:szCs w:val="20"/>
        </w:rPr>
        <w:t>Д</w:t>
      </w:r>
      <w:r w:rsidR="006A4D74" w:rsidRPr="002C0AE6">
        <w:rPr>
          <w:color w:val="212121"/>
          <w:sz w:val="20"/>
          <w:szCs w:val="20"/>
        </w:rPr>
        <w:t>оговору;</w:t>
      </w:r>
    </w:p>
    <w:p w14:paraId="43773645" w14:textId="21BB019E" w:rsidR="0037562F" w:rsidRPr="002C0AE6" w:rsidRDefault="006A4D74" w:rsidP="007C36CC">
      <w:pPr>
        <w:pStyle w:val="a4"/>
        <w:numPr>
          <w:ilvl w:val="2"/>
          <w:numId w:val="9"/>
        </w:numPr>
        <w:tabs>
          <w:tab w:val="left" w:pos="703"/>
          <w:tab w:val="left" w:pos="9356"/>
        </w:tabs>
        <w:ind w:left="0" w:right="2" w:firstLine="284"/>
        <w:rPr>
          <w:sz w:val="20"/>
          <w:szCs w:val="20"/>
        </w:rPr>
      </w:pPr>
      <w:r w:rsidRPr="002C0AE6">
        <w:rPr>
          <w:color w:val="212121"/>
          <w:sz w:val="20"/>
          <w:szCs w:val="20"/>
        </w:rPr>
        <w:t xml:space="preserve">наявні усі умови, передбачені у ст.11 та ст.14 Закону України «Про гарантування речових прав на </w:t>
      </w:r>
      <w:proofErr w:type="spellStart"/>
      <w:r w:rsidRPr="002C0AE6">
        <w:rPr>
          <w:color w:val="212121"/>
          <w:sz w:val="20"/>
          <w:szCs w:val="20"/>
        </w:rPr>
        <w:t>обʼєкти</w:t>
      </w:r>
      <w:proofErr w:type="spellEnd"/>
      <w:r w:rsidRPr="002C0AE6">
        <w:rPr>
          <w:color w:val="212121"/>
          <w:sz w:val="20"/>
          <w:szCs w:val="20"/>
        </w:rPr>
        <w:t xml:space="preserve"> нерухомого майна, які будуть споруджені в майбутньому», необхідні для відчуження </w:t>
      </w:r>
      <w:r w:rsidR="00755DD4">
        <w:rPr>
          <w:color w:val="212121"/>
          <w:sz w:val="20"/>
          <w:szCs w:val="20"/>
        </w:rPr>
        <w:t>М</w:t>
      </w:r>
      <w:r w:rsidRPr="002C0AE6">
        <w:rPr>
          <w:color w:val="212121"/>
          <w:sz w:val="20"/>
          <w:szCs w:val="20"/>
        </w:rPr>
        <w:t xml:space="preserve">айбутнього </w:t>
      </w:r>
      <w:proofErr w:type="spellStart"/>
      <w:r w:rsidRPr="002C0AE6">
        <w:rPr>
          <w:color w:val="212121"/>
          <w:sz w:val="20"/>
          <w:szCs w:val="20"/>
        </w:rPr>
        <w:t>обʼєкта</w:t>
      </w:r>
      <w:proofErr w:type="spellEnd"/>
      <w:r w:rsidRPr="002C0AE6">
        <w:rPr>
          <w:color w:val="212121"/>
          <w:sz w:val="20"/>
          <w:szCs w:val="20"/>
        </w:rPr>
        <w:t xml:space="preserve"> </w:t>
      </w:r>
      <w:r w:rsidRPr="002C0AE6">
        <w:rPr>
          <w:color w:val="212121"/>
          <w:spacing w:val="-2"/>
          <w:sz w:val="20"/>
          <w:szCs w:val="20"/>
        </w:rPr>
        <w:t>нерухомості;</w:t>
      </w:r>
    </w:p>
    <w:p w14:paraId="4F69D9EB" w14:textId="65D37B42" w:rsidR="0037562F" w:rsidRPr="002C0AE6" w:rsidRDefault="006A4D74" w:rsidP="007C36CC">
      <w:pPr>
        <w:pStyle w:val="a4"/>
        <w:numPr>
          <w:ilvl w:val="2"/>
          <w:numId w:val="9"/>
        </w:numPr>
        <w:tabs>
          <w:tab w:val="left" w:pos="689"/>
          <w:tab w:val="left" w:pos="9356"/>
        </w:tabs>
        <w:ind w:left="0" w:right="2" w:firstLine="284"/>
        <w:rPr>
          <w:sz w:val="20"/>
          <w:szCs w:val="20"/>
        </w:rPr>
      </w:pPr>
      <w:r w:rsidRPr="002C0AE6">
        <w:rPr>
          <w:color w:val="212121"/>
          <w:sz w:val="20"/>
          <w:szCs w:val="20"/>
        </w:rPr>
        <w:t>внаслідок укладення</w:t>
      </w:r>
      <w:r w:rsidRPr="002C0AE6">
        <w:rPr>
          <w:color w:val="212121"/>
          <w:spacing w:val="-3"/>
          <w:sz w:val="20"/>
          <w:szCs w:val="20"/>
        </w:rPr>
        <w:t xml:space="preserve"> </w:t>
      </w:r>
      <w:r w:rsidRPr="002C0AE6">
        <w:rPr>
          <w:color w:val="212121"/>
          <w:sz w:val="20"/>
          <w:szCs w:val="20"/>
        </w:rPr>
        <w:t xml:space="preserve">даного </w:t>
      </w:r>
      <w:r w:rsidR="003B788B" w:rsidRPr="002C0AE6">
        <w:rPr>
          <w:color w:val="212121"/>
          <w:sz w:val="20"/>
          <w:szCs w:val="20"/>
        </w:rPr>
        <w:t>Д</w:t>
      </w:r>
      <w:r w:rsidRPr="002C0AE6">
        <w:rPr>
          <w:color w:val="212121"/>
          <w:sz w:val="20"/>
          <w:szCs w:val="20"/>
        </w:rPr>
        <w:t>оговору</w:t>
      </w:r>
      <w:r w:rsidRPr="002C0AE6">
        <w:rPr>
          <w:color w:val="212121"/>
          <w:spacing w:val="-1"/>
          <w:sz w:val="20"/>
          <w:szCs w:val="20"/>
        </w:rPr>
        <w:t xml:space="preserve"> </w:t>
      </w:r>
      <w:r w:rsidRPr="002C0AE6">
        <w:rPr>
          <w:color w:val="212121"/>
          <w:sz w:val="20"/>
          <w:szCs w:val="20"/>
        </w:rPr>
        <w:t>не будуть порушені права та охоронювані законом інтереси будь-яких третіх осіб.</w:t>
      </w:r>
    </w:p>
    <w:p w14:paraId="5AED93F0" w14:textId="2E5526A4" w:rsidR="0037562F" w:rsidRPr="002C0AE6" w:rsidRDefault="006A4D74" w:rsidP="007C36CC">
      <w:pPr>
        <w:pStyle w:val="a4"/>
        <w:numPr>
          <w:ilvl w:val="1"/>
          <w:numId w:val="9"/>
        </w:numPr>
        <w:tabs>
          <w:tab w:val="left" w:pos="937"/>
          <w:tab w:val="left" w:pos="9356"/>
        </w:tabs>
        <w:ind w:left="0" w:right="2" w:firstLine="284"/>
        <w:jc w:val="both"/>
        <w:rPr>
          <w:color w:val="212121"/>
          <w:sz w:val="20"/>
          <w:szCs w:val="20"/>
        </w:rPr>
      </w:pPr>
      <w:r w:rsidRPr="002C0AE6">
        <w:rPr>
          <w:color w:val="212121"/>
          <w:sz w:val="20"/>
          <w:szCs w:val="20"/>
        </w:rPr>
        <w:t>Сторонам</w:t>
      </w:r>
      <w:r w:rsidRPr="002C0AE6">
        <w:rPr>
          <w:color w:val="212121"/>
          <w:spacing w:val="-2"/>
          <w:sz w:val="20"/>
          <w:szCs w:val="20"/>
        </w:rPr>
        <w:t xml:space="preserve"> </w:t>
      </w:r>
      <w:r w:rsidRPr="002C0AE6">
        <w:rPr>
          <w:color w:val="212121"/>
          <w:sz w:val="20"/>
          <w:szCs w:val="20"/>
        </w:rPr>
        <w:t>роз’яснено</w:t>
      </w:r>
      <w:r w:rsidRPr="002C0AE6">
        <w:rPr>
          <w:color w:val="212121"/>
          <w:spacing w:val="-2"/>
          <w:sz w:val="20"/>
          <w:szCs w:val="20"/>
        </w:rPr>
        <w:t xml:space="preserve"> </w:t>
      </w:r>
      <w:r w:rsidRPr="002C0AE6">
        <w:rPr>
          <w:color w:val="212121"/>
          <w:sz w:val="20"/>
          <w:szCs w:val="20"/>
        </w:rPr>
        <w:t>нотаріусом,</w:t>
      </w:r>
      <w:r w:rsidRPr="002C0AE6">
        <w:rPr>
          <w:color w:val="212121"/>
          <w:spacing w:val="-2"/>
          <w:sz w:val="20"/>
          <w:szCs w:val="20"/>
        </w:rPr>
        <w:t xml:space="preserve"> </w:t>
      </w:r>
      <w:r w:rsidRPr="002C0AE6">
        <w:rPr>
          <w:color w:val="212121"/>
          <w:sz w:val="20"/>
          <w:szCs w:val="20"/>
        </w:rPr>
        <w:t>що</w:t>
      </w:r>
      <w:r w:rsidRPr="002C0AE6">
        <w:rPr>
          <w:color w:val="212121"/>
          <w:spacing w:val="-5"/>
          <w:sz w:val="20"/>
          <w:szCs w:val="20"/>
        </w:rPr>
        <w:t xml:space="preserve"> </w:t>
      </w:r>
      <w:r w:rsidRPr="002C0AE6">
        <w:rPr>
          <w:color w:val="212121"/>
          <w:sz w:val="20"/>
          <w:szCs w:val="20"/>
        </w:rPr>
        <w:t>відповідно</w:t>
      </w:r>
      <w:r w:rsidRPr="002C0AE6">
        <w:rPr>
          <w:color w:val="212121"/>
          <w:spacing w:val="-2"/>
          <w:sz w:val="20"/>
          <w:szCs w:val="20"/>
        </w:rPr>
        <w:t xml:space="preserve"> </w:t>
      </w:r>
      <w:r w:rsidRPr="002C0AE6">
        <w:rPr>
          <w:color w:val="212121"/>
          <w:sz w:val="20"/>
          <w:szCs w:val="20"/>
        </w:rPr>
        <w:t>до</w:t>
      </w:r>
      <w:r w:rsidRPr="002C0AE6">
        <w:rPr>
          <w:color w:val="212121"/>
          <w:spacing w:val="-2"/>
          <w:sz w:val="20"/>
          <w:szCs w:val="20"/>
        </w:rPr>
        <w:t xml:space="preserve"> </w:t>
      </w:r>
      <w:r w:rsidRPr="002C0AE6">
        <w:rPr>
          <w:color w:val="212121"/>
          <w:sz w:val="20"/>
          <w:szCs w:val="20"/>
        </w:rPr>
        <w:t>ч.</w:t>
      </w:r>
      <w:r w:rsidRPr="002C0AE6">
        <w:rPr>
          <w:color w:val="212121"/>
          <w:spacing w:val="-2"/>
          <w:sz w:val="20"/>
          <w:szCs w:val="20"/>
        </w:rPr>
        <w:t xml:space="preserve"> </w:t>
      </w:r>
      <w:r w:rsidRPr="002C0AE6">
        <w:rPr>
          <w:color w:val="212121"/>
          <w:sz w:val="20"/>
          <w:szCs w:val="20"/>
        </w:rPr>
        <w:t>3</w:t>
      </w:r>
      <w:r w:rsidRPr="002C0AE6">
        <w:rPr>
          <w:color w:val="212121"/>
          <w:spacing w:val="-2"/>
          <w:sz w:val="20"/>
          <w:szCs w:val="20"/>
        </w:rPr>
        <w:t xml:space="preserve"> </w:t>
      </w:r>
      <w:r w:rsidRPr="002C0AE6">
        <w:rPr>
          <w:color w:val="212121"/>
          <w:sz w:val="20"/>
          <w:szCs w:val="20"/>
        </w:rPr>
        <w:t>ст.</w:t>
      </w:r>
      <w:r w:rsidRPr="002C0AE6">
        <w:rPr>
          <w:color w:val="212121"/>
          <w:spacing w:val="-2"/>
          <w:sz w:val="20"/>
          <w:szCs w:val="20"/>
        </w:rPr>
        <w:t xml:space="preserve"> </w:t>
      </w:r>
      <w:r w:rsidRPr="002C0AE6">
        <w:rPr>
          <w:color w:val="212121"/>
          <w:sz w:val="20"/>
          <w:szCs w:val="20"/>
        </w:rPr>
        <w:t>13</w:t>
      </w:r>
      <w:r w:rsidRPr="002C0AE6">
        <w:rPr>
          <w:color w:val="212121"/>
          <w:spacing w:val="-2"/>
          <w:sz w:val="20"/>
          <w:szCs w:val="20"/>
        </w:rPr>
        <w:t xml:space="preserve"> </w:t>
      </w:r>
      <w:r w:rsidRPr="002C0AE6">
        <w:rPr>
          <w:color w:val="212121"/>
          <w:sz w:val="20"/>
          <w:szCs w:val="20"/>
        </w:rPr>
        <w:t>Закону</w:t>
      </w:r>
      <w:r w:rsidRPr="002C0AE6">
        <w:rPr>
          <w:color w:val="212121"/>
          <w:spacing w:val="-7"/>
          <w:sz w:val="20"/>
          <w:szCs w:val="20"/>
        </w:rPr>
        <w:t xml:space="preserve"> </w:t>
      </w:r>
      <w:r w:rsidRPr="002C0AE6">
        <w:rPr>
          <w:color w:val="212121"/>
          <w:sz w:val="20"/>
          <w:szCs w:val="20"/>
        </w:rPr>
        <w:t>України «Про</w:t>
      </w:r>
      <w:r w:rsidRPr="002C0AE6">
        <w:rPr>
          <w:color w:val="212121"/>
          <w:spacing w:val="-2"/>
          <w:sz w:val="20"/>
          <w:szCs w:val="20"/>
        </w:rPr>
        <w:t xml:space="preserve"> </w:t>
      </w:r>
      <w:r w:rsidRPr="002C0AE6">
        <w:rPr>
          <w:color w:val="212121"/>
          <w:sz w:val="20"/>
          <w:szCs w:val="20"/>
        </w:rPr>
        <w:t>гарантування</w:t>
      </w:r>
      <w:r w:rsidRPr="002C0AE6">
        <w:rPr>
          <w:color w:val="212121"/>
          <w:spacing w:val="-4"/>
          <w:sz w:val="20"/>
          <w:szCs w:val="20"/>
        </w:rPr>
        <w:t xml:space="preserve"> </w:t>
      </w:r>
      <w:r w:rsidRPr="002C0AE6">
        <w:rPr>
          <w:color w:val="212121"/>
          <w:sz w:val="20"/>
          <w:szCs w:val="20"/>
        </w:rPr>
        <w:t>речових прав на об’єкти нерухомого майна, які будуть споруджені в майбутньому», замовник будівництва</w:t>
      </w:r>
      <w:r w:rsidR="00755DD4">
        <w:rPr>
          <w:color w:val="212121"/>
          <w:sz w:val="20"/>
          <w:szCs w:val="20"/>
        </w:rPr>
        <w:t xml:space="preserve"> </w:t>
      </w:r>
      <w:r w:rsidRPr="002C0AE6">
        <w:rPr>
          <w:color w:val="212121"/>
          <w:sz w:val="20"/>
          <w:szCs w:val="20"/>
        </w:rPr>
        <w:t>на</w:t>
      </w:r>
      <w:r w:rsidRPr="002C0AE6">
        <w:rPr>
          <w:color w:val="212121"/>
          <w:spacing w:val="32"/>
          <w:sz w:val="20"/>
          <w:szCs w:val="20"/>
        </w:rPr>
        <w:t xml:space="preserve"> </w:t>
      </w:r>
      <w:r w:rsidRPr="002C0AE6">
        <w:rPr>
          <w:color w:val="212121"/>
          <w:sz w:val="20"/>
          <w:szCs w:val="20"/>
        </w:rPr>
        <w:t>вимогу</w:t>
      </w:r>
      <w:r w:rsidRPr="002C0AE6">
        <w:rPr>
          <w:color w:val="212121"/>
          <w:spacing w:val="30"/>
          <w:sz w:val="20"/>
          <w:szCs w:val="20"/>
        </w:rPr>
        <w:t xml:space="preserve"> </w:t>
      </w:r>
      <w:r w:rsidR="00755DD4">
        <w:rPr>
          <w:color w:val="212121"/>
          <w:spacing w:val="30"/>
          <w:sz w:val="20"/>
          <w:szCs w:val="20"/>
        </w:rPr>
        <w:t>П</w:t>
      </w:r>
      <w:r w:rsidRPr="002C0AE6">
        <w:rPr>
          <w:color w:val="212121"/>
          <w:sz w:val="20"/>
          <w:szCs w:val="20"/>
        </w:rPr>
        <w:t>окупця</w:t>
      </w:r>
      <w:r w:rsidRPr="002C0AE6">
        <w:rPr>
          <w:color w:val="212121"/>
          <w:spacing w:val="34"/>
          <w:sz w:val="20"/>
          <w:szCs w:val="20"/>
        </w:rPr>
        <w:t xml:space="preserve"> </w:t>
      </w:r>
      <w:r w:rsidRPr="002C0AE6">
        <w:rPr>
          <w:color w:val="212121"/>
          <w:sz w:val="20"/>
          <w:szCs w:val="20"/>
        </w:rPr>
        <w:t>зобов’язаний</w:t>
      </w:r>
      <w:r w:rsidRPr="002C0AE6">
        <w:rPr>
          <w:color w:val="212121"/>
          <w:spacing w:val="35"/>
          <w:sz w:val="20"/>
          <w:szCs w:val="20"/>
        </w:rPr>
        <w:t xml:space="preserve"> </w:t>
      </w:r>
      <w:r w:rsidRPr="002C0AE6">
        <w:rPr>
          <w:color w:val="212121"/>
          <w:sz w:val="20"/>
          <w:szCs w:val="20"/>
        </w:rPr>
        <w:t>ознайомити</w:t>
      </w:r>
      <w:r w:rsidRPr="002C0AE6">
        <w:rPr>
          <w:color w:val="212121"/>
          <w:spacing w:val="35"/>
          <w:sz w:val="20"/>
          <w:szCs w:val="20"/>
        </w:rPr>
        <w:t xml:space="preserve"> </w:t>
      </w:r>
      <w:r w:rsidRPr="002C0AE6">
        <w:rPr>
          <w:color w:val="212121"/>
          <w:sz w:val="20"/>
          <w:szCs w:val="20"/>
        </w:rPr>
        <w:t>його</w:t>
      </w:r>
      <w:r w:rsidRPr="002C0AE6">
        <w:rPr>
          <w:color w:val="212121"/>
          <w:spacing w:val="35"/>
          <w:sz w:val="20"/>
          <w:szCs w:val="20"/>
        </w:rPr>
        <w:t xml:space="preserve"> </w:t>
      </w:r>
      <w:r w:rsidRPr="002C0AE6">
        <w:rPr>
          <w:color w:val="212121"/>
          <w:sz w:val="20"/>
          <w:szCs w:val="20"/>
        </w:rPr>
        <w:t>з</w:t>
      </w:r>
      <w:r w:rsidR="003B788B" w:rsidRPr="002C0AE6">
        <w:rPr>
          <w:color w:val="212121"/>
          <w:sz w:val="20"/>
          <w:szCs w:val="20"/>
        </w:rPr>
        <w:t xml:space="preserve"> </w:t>
      </w:r>
      <w:r w:rsidRPr="002C0AE6">
        <w:rPr>
          <w:color w:val="212121"/>
          <w:sz w:val="20"/>
          <w:szCs w:val="20"/>
        </w:rPr>
        <w:t>відомостями та документами, визначеними ч. 3 ст. 13 Закону</w:t>
      </w:r>
      <w:r w:rsidRPr="002C0AE6">
        <w:rPr>
          <w:color w:val="212121"/>
          <w:spacing w:val="-1"/>
          <w:sz w:val="20"/>
          <w:szCs w:val="20"/>
        </w:rPr>
        <w:t xml:space="preserve"> </w:t>
      </w:r>
      <w:r w:rsidRPr="002C0AE6">
        <w:rPr>
          <w:color w:val="212121"/>
          <w:sz w:val="20"/>
          <w:szCs w:val="20"/>
        </w:rPr>
        <w:t>України «Про гарантування речових прав на об’єкти нерухомого майна, які будуть споруджені в майбутньому».</w:t>
      </w:r>
    </w:p>
    <w:p w14:paraId="67513D58" w14:textId="08AEA2C3" w:rsidR="0037562F" w:rsidRPr="002C0AE6" w:rsidRDefault="006A4D74" w:rsidP="007C36CC">
      <w:pPr>
        <w:pStyle w:val="a4"/>
        <w:numPr>
          <w:ilvl w:val="1"/>
          <w:numId w:val="9"/>
        </w:numPr>
        <w:tabs>
          <w:tab w:val="left" w:pos="987"/>
          <w:tab w:val="left" w:pos="9356"/>
        </w:tabs>
        <w:ind w:left="0" w:right="2" w:firstLine="284"/>
        <w:jc w:val="both"/>
        <w:rPr>
          <w:color w:val="212121"/>
          <w:sz w:val="20"/>
          <w:szCs w:val="20"/>
        </w:rPr>
      </w:pPr>
      <w:r w:rsidRPr="002C0AE6">
        <w:rPr>
          <w:color w:val="212121"/>
          <w:sz w:val="20"/>
          <w:szCs w:val="20"/>
        </w:rPr>
        <w:t xml:space="preserve">Представник Продавця свідчить, що не перевищує наданих йому повноважень, діє добросовісно та розумно, даний </w:t>
      </w:r>
      <w:r w:rsidR="001B2551">
        <w:rPr>
          <w:color w:val="212121"/>
          <w:sz w:val="20"/>
          <w:szCs w:val="20"/>
        </w:rPr>
        <w:t>Д</w:t>
      </w:r>
      <w:r w:rsidRPr="002C0AE6">
        <w:rPr>
          <w:color w:val="212121"/>
          <w:sz w:val="20"/>
          <w:szCs w:val="20"/>
        </w:rPr>
        <w:t>оговір укладається ним в інтересах юридичної особи, яку він уповноважений представляти.</w:t>
      </w:r>
    </w:p>
    <w:p w14:paraId="32AB4D09" w14:textId="77777777" w:rsidR="0037562F" w:rsidRPr="002C0AE6" w:rsidRDefault="006A4D74" w:rsidP="007C36CC">
      <w:pPr>
        <w:pStyle w:val="a3"/>
        <w:tabs>
          <w:tab w:val="left" w:pos="9356"/>
        </w:tabs>
        <w:ind w:left="0" w:right="2" w:firstLine="284"/>
        <w:rPr>
          <w:sz w:val="20"/>
          <w:szCs w:val="20"/>
        </w:rPr>
      </w:pPr>
      <w:r w:rsidRPr="002C0AE6">
        <w:rPr>
          <w:color w:val="212121"/>
          <w:sz w:val="20"/>
          <w:szCs w:val="20"/>
        </w:rPr>
        <w:t>Представник</w:t>
      </w:r>
      <w:r w:rsidRPr="002C0AE6">
        <w:rPr>
          <w:color w:val="212121"/>
          <w:spacing w:val="50"/>
          <w:sz w:val="20"/>
          <w:szCs w:val="20"/>
        </w:rPr>
        <w:t xml:space="preserve"> </w:t>
      </w:r>
      <w:r w:rsidRPr="002C0AE6">
        <w:rPr>
          <w:color w:val="212121"/>
          <w:sz w:val="20"/>
          <w:szCs w:val="20"/>
        </w:rPr>
        <w:t>Продавця</w:t>
      </w:r>
      <w:r w:rsidRPr="002C0AE6">
        <w:rPr>
          <w:color w:val="212121"/>
          <w:spacing w:val="52"/>
          <w:sz w:val="20"/>
          <w:szCs w:val="20"/>
        </w:rPr>
        <w:t xml:space="preserve"> </w:t>
      </w:r>
      <w:r w:rsidRPr="002C0AE6">
        <w:rPr>
          <w:color w:val="212121"/>
          <w:sz w:val="20"/>
          <w:szCs w:val="20"/>
        </w:rPr>
        <w:t>заявляє</w:t>
      </w:r>
      <w:r w:rsidRPr="002C0AE6">
        <w:rPr>
          <w:color w:val="212121"/>
          <w:spacing w:val="54"/>
          <w:sz w:val="20"/>
          <w:szCs w:val="20"/>
        </w:rPr>
        <w:t xml:space="preserve"> </w:t>
      </w:r>
      <w:r w:rsidRPr="002C0AE6">
        <w:rPr>
          <w:color w:val="212121"/>
          <w:sz w:val="20"/>
          <w:szCs w:val="20"/>
        </w:rPr>
        <w:t>та</w:t>
      </w:r>
      <w:r w:rsidRPr="002C0AE6">
        <w:rPr>
          <w:color w:val="212121"/>
          <w:spacing w:val="53"/>
          <w:sz w:val="20"/>
          <w:szCs w:val="20"/>
        </w:rPr>
        <w:t xml:space="preserve"> </w:t>
      </w:r>
      <w:r w:rsidRPr="002C0AE6">
        <w:rPr>
          <w:color w:val="212121"/>
          <w:sz w:val="20"/>
          <w:szCs w:val="20"/>
        </w:rPr>
        <w:t>гарантує,</w:t>
      </w:r>
      <w:r w:rsidRPr="002C0AE6">
        <w:rPr>
          <w:color w:val="212121"/>
          <w:spacing w:val="53"/>
          <w:sz w:val="20"/>
          <w:szCs w:val="20"/>
        </w:rPr>
        <w:t xml:space="preserve"> </w:t>
      </w:r>
      <w:r w:rsidRPr="002C0AE6">
        <w:rPr>
          <w:color w:val="212121"/>
          <w:sz w:val="20"/>
          <w:szCs w:val="20"/>
        </w:rPr>
        <w:t>що</w:t>
      </w:r>
      <w:r w:rsidRPr="002C0AE6">
        <w:rPr>
          <w:color w:val="212121"/>
          <w:spacing w:val="54"/>
          <w:sz w:val="20"/>
          <w:szCs w:val="20"/>
        </w:rPr>
        <w:t xml:space="preserve"> </w:t>
      </w:r>
      <w:r w:rsidRPr="002C0AE6">
        <w:rPr>
          <w:color w:val="212121"/>
          <w:sz w:val="20"/>
          <w:szCs w:val="20"/>
        </w:rPr>
        <w:t>юридична</w:t>
      </w:r>
      <w:r w:rsidRPr="002C0AE6">
        <w:rPr>
          <w:color w:val="212121"/>
          <w:spacing w:val="53"/>
          <w:sz w:val="20"/>
          <w:szCs w:val="20"/>
        </w:rPr>
        <w:t xml:space="preserve"> </w:t>
      </w:r>
      <w:r w:rsidRPr="002C0AE6">
        <w:rPr>
          <w:color w:val="212121"/>
          <w:sz w:val="20"/>
          <w:szCs w:val="20"/>
        </w:rPr>
        <w:t>особа,</w:t>
      </w:r>
      <w:r w:rsidRPr="002C0AE6">
        <w:rPr>
          <w:color w:val="212121"/>
          <w:spacing w:val="52"/>
          <w:sz w:val="20"/>
          <w:szCs w:val="20"/>
        </w:rPr>
        <w:t xml:space="preserve"> </w:t>
      </w:r>
      <w:r w:rsidRPr="002C0AE6">
        <w:rPr>
          <w:color w:val="212121"/>
          <w:sz w:val="20"/>
          <w:szCs w:val="20"/>
        </w:rPr>
        <w:t>яку</w:t>
      </w:r>
      <w:r w:rsidRPr="002C0AE6">
        <w:rPr>
          <w:color w:val="212121"/>
          <w:spacing w:val="51"/>
          <w:sz w:val="20"/>
          <w:szCs w:val="20"/>
        </w:rPr>
        <w:t xml:space="preserve"> </w:t>
      </w:r>
      <w:r w:rsidRPr="002C0AE6">
        <w:rPr>
          <w:color w:val="212121"/>
          <w:sz w:val="20"/>
          <w:szCs w:val="20"/>
        </w:rPr>
        <w:t>він</w:t>
      </w:r>
      <w:r w:rsidRPr="002C0AE6">
        <w:rPr>
          <w:color w:val="212121"/>
          <w:spacing w:val="55"/>
          <w:sz w:val="20"/>
          <w:szCs w:val="20"/>
        </w:rPr>
        <w:t xml:space="preserve"> </w:t>
      </w:r>
      <w:r w:rsidRPr="002C0AE6">
        <w:rPr>
          <w:color w:val="212121"/>
          <w:sz w:val="20"/>
          <w:szCs w:val="20"/>
        </w:rPr>
        <w:t>уповноважений</w:t>
      </w:r>
      <w:r w:rsidRPr="002C0AE6">
        <w:rPr>
          <w:color w:val="212121"/>
          <w:spacing w:val="53"/>
          <w:sz w:val="20"/>
          <w:szCs w:val="20"/>
        </w:rPr>
        <w:t xml:space="preserve"> </w:t>
      </w:r>
      <w:r w:rsidRPr="002C0AE6">
        <w:rPr>
          <w:color w:val="212121"/>
          <w:spacing w:val="-2"/>
          <w:sz w:val="20"/>
          <w:szCs w:val="20"/>
        </w:rPr>
        <w:t>представляти:</w:t>
      </w:r>
    </w:p>
    <w:p w14:paraId="70B7139B" w14:textId="39399E0C" w:rsidR="0037562F" w:rsidRPr="002C0AE6" w:rsidRDefault="003B788B" w:rsidP="007C36CC">
      <w:pPr>
        <w:pStyle w:val="a4"/>
        <w:numPr>
          <w:ilvl w:val="2"/>
          <w:numId w:val="9"/>
        </w:numPr>
        <w:tabs>
          <w:tab w:val="left" w:pos="999"/>
          <w:tab w:val="left" w:pos="9356"/>
        </w:tabs>
        <w:spacing w:line="241" w:lineRule="exact"/>
        <w:ind w:left="0" w:right="2" w:firstLine="284"/>
        <w:rPr>
          <w:sz w:val="20"/>
          <w:szCs w:val="20"/>
        </w:rPr>
      </w:pPr>
      <w:r w:rsidRPr="002C0AE6">
        <w:rPr>
          <w:color w:val="212121"/>
          <w:sz w:val="20"/>
          <w:szCs w:val="20"/>
        </w:rPr>
        <w:t xml:space="preserve">   </w:t>
      </w:r>
      <w:r w:rsidR="006A4D74" w:rsidRPr="002C0AE6">
        <w:rPr>
          <w:color w:val="212121"/>
          <w:sz w:val="20"/>
          <w:szCs w:val="20"/>
        </w:rPr>
        <w:t>є</w:t>
      </w:r>
      <w:r w:rsidR="006A4D74" w:rsidRPr="002C0AE6">
        <w:rPr>
          <w:color w:val="212121"/>
          <w:spacing w:val="-8"/>
          <w:sz w:val="20"/>
          <w:szCs w:val="20"/>
        </w:rPr>
        <w:t xml:space="preserve"> </w:t>
      </w:r>
      <w:r w:rsidR="006A4D74" w:rsidRPr="002C0AE6">
        <w:rPr>
          <w:color w:val="212121"/>
          <w:sz w:val="20"/>
          <w:szCs w:val="20"/>
        </w:rPr>
        <w:t>належним</w:t>
      </w:r>
      <w:r w:rsidR="006A4D74" w:rsidRPr="002C0AE6">
        <w:rPr>
          <w:color w:val="212121"/>
          <w:spacing w:val="-5"/>
          <w:sz w:val="20"/>
          <w:szCs w:val="20"/>
        </w:rPr>
        <w:t xml:space="preserve"> </w:t>
      </w:r>
      <w:r w:rsidR="006A4D74" w:rsidRPr="002C0AE6">
        <w:rPr>
          <w:color w:val="212121"/>
          <w:sz w:val="20"/>
          <w:szCs w:val="20"/>
        </w:rPr>
        <w:t>чином</w:t>
      </w:r>
      <w:r w:rsidR="006A4D74" w:rsidRPr="002C0AE6">
        <w:rPr>
          <w:color w:val="212121"/>
          <w:spacing w:val="-6"/>
          <w:sz w:val="20"/>
          <w:szCs w:val="20"/>
        </w:rPr>
        <w:t xml:space="preserve"> </w:t>
      </w:r>
      <w:r w:rsidR="006A4D74" w:rsidRPr="002C0AE6">
        <w:rPr>
          <w:color w:val="212121"/>
          <w:sz w:val="20"/>
          <w:szCs w:val="20"/>
        </w:rPr>
        <w:t>оформленою</w:t>
      </w:r>
      <w:r w:rsidR="006A4D74" w:rsidRPr="002C0AE6">
        <w:rPr>
          <w:color w:val="212121"/>
          <w:spacing w:val="-7"/>
          <w:sz w:val="20"/>
          <w:szCs w:val="20"/>
        </w:rPr>
        <w:t xml:space="preserve"> </w:t>
      </w:r>
      <w:r w:rsidR="006A4D74" w:rsidRPr="002C0AE6">
        <w:rPr>
          <w:color w:val="212121"/>
          <w:sz w:val="20"/>
          <w:szCs w:val="20"/>
        </w:rPr>
        <w:t>юридичною</w:t>
      </w:r>
      <w:r w:rsidR="006A4D74" w:rsidRPr="002C0AE6">
        <w:rPr>
          <w:color w:val="212121"/>
          <w:spacing w:val="-5"/>
          <w:sz w:val="20"/>
          <w:szCs w:val="20"/>
        </w:rPr>
        <w:t xml:space="preserve"> </w:t>
      </w:r>
      <w:r w:rsidR="006A4D74" w:rsidRPr="002C0AE6">
        <w:rPr>
          <w:color w:val="212121"/>
          <w:sz w:val="20"/>
          <w:szCs w:val="20"/>
        </w:rPr>
        <w:t>особою</w:t>
      </w:r>
      <w:r w:rsidR="006A4D74" w:rsidRPr="002C0AE6">
        <w:rPr>
          <w:color w:val="212121"/>
          <w:spacing w:val="-6"/>
          <w:sz w:val="20"/>
          <w:szCs w:val="20"/>
        </w:rPr>
        <w:t xml:space="preserve"> </w:t>
      </w:r>
      <w:r w:rsidR="006A4D74" w:rsidRPr="002C0AE6">
        <w:rPr>
          <w:color w:val="212121"/>
          <w:sz w:val="20"/>
          <w:szCs w:val="20"/>
        </w:rPr>
        <w:t>за</w:t>
      </w:r>
      <w:r w:rsidR="006A4D74" w:rsidRPr="002C0AE6">
        <w:rPr>
          <w:color w:val="212121"/>
          <w:spacing w:val="-7"/>
          <w:sz w:val="20"/>
          <w:szCs w:val="20"/>
        </w:rPr>
        <w:t xml:space="preserve"> </w:t>
      </w:r>
      <w:r w:rsidR="006A4D74" w:rsidRPr="002C0AE6">
        <w:rPr>
          <w:color w:val="212121"/>
          <w:sz w:val="20"/>
          <w:szCs w:val="20"/>
        </w:rPr>
        <w:t>законодавством</w:t>
      </w:r>
      <w:r w:rsidR="006A4D74" w:rsidRPr="002C0AE6">
        <w:rPr>
          <w:color w:val="212121"/>
          <w:spacing w:val="-6"/>
          <w:sz w:val="20"/>
          <w:szCs w:val="20"/>
        </w:rPr>
        <w:t xml:space="preserve"> </w:t>
      </w:r>
      <w:r w:rsidR="006A4D74" w:rsidRPr="002C0AE6">
        <w:rPr>
          <w:color w:val="212121"/>
          <w:sz w:val="20"/>
          <w:szCs w:val="20"/>
        </w:rPr>
        <w:t>країни</w:t>
      </w:r>
      <w:r w:rsidR="006A4D74" w:rsidRPr="002C0AE6">
        <w:rPr>
          <w:color w:val="212121"/>
          <w:spacing w:val="-5"/>
          <w:sz w:val="20"/>
          <w:szCs w:val="20"/>
        </w:rPr>
        <w:t xml:space="preserve"> </w:t>
      </w:r>
      <w:r w:rsidR="006A4D74" w:rsidRPr="002C0AE6">
        <w:rPr>
          <w:color w:val="212121"/>
          <w:sz w:val="20"/>
          <w:szCs w:val="20"/>
        </w:rPr>
        <w:t>ї</w:t>
      </w:r>
      <w:r w:rsidRPr="002C0AE6">
        <w:rPr>
          <w:color w:val="212121"/>
          <w:sz w:val="20"/>
          <w:szCs w:val="20"/>
        </w:rPr>
        <w:t>ї</w:t>
      </w:r>
      <w:r w:rsidR="006A4D74" w:rsidRPr="002C0AE6">
        <w:rPr>
          <w:color w:val="212121"/>
          <w:spacing w:val="-5"/>
          <w:sz w:val="20"/>
          <w:szCs w:val="20"/>
        </w:rPr>
        <w:t xml:space="preserve"> </w:t>
      </w:r>
      <w:r w:rsidR="006A4D74" w:rsidRPr="002C0AE6">
        <w:rPr>
          <w:color w:val="212121"/>
          <w:spacing w:val="-2"/>
          <w:sz w:val="20"/>
          <w:szCs w:val="20"/>
        </w:rPr>
        <w:t>реєстрації;</w:t>
      </w:r>
    </w:p>
    <w:p w14:paraId="3A780A22" w14:textId="77777777" w:rsidR="0037562F" w:rsidRPr="002C0AE6" w:rsidRDefault="006A4D74" w:rsidP="007C36CC">
      <w:pPr>
        <w:pStyle w:val="a4"/>
        <w:numPr>
          <w:ilvl w:val="2"/>
          <w:numId w:val="9"/>
        </w:numPr>
        <w:tabs>
          <w:tab w:val="left" w:pos="1136"/>
          <w:tab w:val="left" w:pos="9356"/>
        </w:tabs>
        <w:ind w:left="0" w:right="2" w:firstLine="284"/>
        <w:rPr>
          <w:sz w:val="20"/>
          <w:szCs w:val="20"/>
        </w:rPr>
      </w:pPr>
      <w:r w:rsidRPr="002C0AE6">
        <w:rPr>
          <w:color w:val="212121"/>
          <w:sz w:val="20"/>
          <w:szCs w:val="20"/>
        </w:rPr>
        <w:t xml:space="preserve">має усі передбачені чинним законодавством та установчими документами повноваження укласти цей </w:t>
      </w:r>
      <w:r w:rsidRPr="002C0AE6">
        <w:rPr>
          <w:color w:val="212121"/>
          <w:spacing w:val="-2"/>
          <w:sz w:val="20"/>
          <w:szCs w:val="20"/>
        </w:rPr>
        <w:t>договір;</w:t>
      </w:r>
    </w:p>
    <w:p w14:paraId="2A2998B0" w14:textId="76A8A9CA" w:rsidR="0037562F" w:rsidRPr="002C0AE6" w:rsidRDefault="006A4D74" w:rsidP="007C36CC">
      <w:pPr>
        <w:pStyle w:val="a4"/>
        <w:numPr>
          <w:ilvl w:val="2"/>
          <w:numId w:val="9"/>
        </w:numPr>
        <w:tabs>
          <w:tab w:val="left" w:pos="1136"/>
          <w:tab w:val="left" w:pos="9356"/>
        </w:tabs>
        <w:spacing w:before="1"/>
        <w:ind w:left="0" w:right="2" w:firstLine="284"/>
        <w:rPr>
          <w:sz w:val="20"/>
          <w:szCs w:val="20"/>
        </w:rPr>
      </w:pPr>
      <w:r w:rsidRPr="002C0AE6">
        <w:rPr>
          <w:color w:val="212121"/>
          <w:sz w:val="20"/>
          <w:szCs w:val="20"/>
        </w:rPr>
        <w:t xml:space="preserve">представник має усі необхідні повноваження у відповідності із законодавством, установчими документами Продавця для того, щоб представляти юридичну особу та укладати від її імені даний </w:t>
      </w:r>
      <w:r w:rsidR="003B788B" w:rsidRPr="002C0AE6">
        <w:rPr>
          <w:color w:val="212121"/>
          <w:sz w:val="20"/>
          <w:szCs w:val="20"/>
        </w:rPr>
        <w:t>Д</w:t>
      </w:r>
      <w:r w:rsidRPr="002C0AE6">
        <w:rPr>
          <w:color w:val="212121"/>
          <w:sz w:val="20"/>
          <w:szCs w:val="20"/>
        </w:rPr>
        <w:t>оговір;</w:t>
      </w:r>
    </w:p>
    <w:p w14:paraId="18D365B7" w14:textId="7E3317D1" w:rsidR="0037562F" w:rsidRPr="002C0AE6" w:rsidRDefault="003B788B" w:rsidP="007C36CC">
      <w:pPr>
        <w:pStyle w:val="a4"/>
        <w:numPr>
          <w:ilvl w:val="2"/>
          <w:numId w:val="9"/>
        </w:numPr>
        <w:tabs>
          <w:tab w:val="left" w:pos="935"/>
          <w:tab w:val="left" w:pos="9356"/>
        </w:tabs>
        <w:ind w:left="0" w:right="2" w:firstLine="284"/>
        <w:rPr>
          <w:sz w:val="20"/>
          <w:szCs w:val="20"/>
        </w:rPr>
      </w:pPr>
      <w:r w:rsidRPr="002C0AE6">
        <w:rPr>
          <w:color w:val="212121"/>
          <w:sz w:val="20"/>
          <w:szCs w:val="20"/>
        </w:rPr>
        <w:t xml:space="preserve">    </w:t>
      </w:r>
      <w:r w:rsidR="006A4D74" w:rsidRPr="002C0AE6">
        <w:rPr>
          <w:color w:val="212121"/>
          <w:sz w:val="20"/>
          <w:szCs w:val="20"/>
        </w:rPr>
        <w:t xml:space="preserve">укладення та виконання даного </w:t>
      </w:r>
      <w:r w:rsidRPr="002C0AE6">
        <w:rPr>
          <w:color w:val="212121"/>
          <w:sz w:val="20"/>
          <w:szCs w:val="20"/>
        </w:rPr>
        <w:t>Д</w:t>
      </w:r>
      <w:r w:rsidR="006A4D74" w:rsidRPr="002C0AE6">
        <w:rPr>
          <w:color w:val="212121"/>
          <w:sz w:val="20"/>
          <w:szCs w:val="20"/>
        </w:rPr>
        <w:t xml:space="preserve">оговору не суперечить цілям діяльності Продавця, положенням його установчих документів чи іншим локальним актам, інформації, зазначеній в установчих документах та інших документах Продавця, інформація, надана у </w:t>
      </w:r>
      <w:proofErr w:type="spellStart"/>
      <w:r w:rsidR="006A4D74" w:rsidRPr="002C0AE6">
        <w:rPr>
          <w:color w:val="212121"/>
          <w:sz w:val="20"/>
          <w:szCs w:val="20"/>
        </w:rPr>
        <w:t>звʼязку</w:t>
      </w:r>
      <w:proofErr w:type="spellEnd"/>
      <w:r w:rsidR="006A4D74" w:rsidRPr="002C0AE6">
        <w:rPr>
          <w:color w:val="212121"/>
          <w:sz w:val="20"/>
          <w:szCs w:val="20"/>
        </w:rPr>
        <w:t xml:space="preserve"> з укладенням цього </w:t>
      </w:r>
      <w:r w:rsidRPr="002C0AE6">
        <w:rPr>
          <w:color w:val="212121"/>
          <w:sz w:val="20"/>
          <w:szCs w:val="20"/>
        </w:rPr>
        <w:t>Д</w:t>
      </w:r>
      <w:r w:rsidR="006A4D74" w:rsidRPr="002C0AE6">
        <w:rPr>
          <w:color w:val="212121"/>
          <w:sz w:val="20"/>
          <w:szCs w:val="20"/>
        </w:rPr>
        <w:t>оговору, відповідає даним Єдиного державного реєстру юридичних осіб, фізичних осіб-підприємців та громадських формувань щодо Продавця</w:t>
      </w:r>
      <w:r w:rsidR="006A4D74" w:rsidRPr="002C0AE6">
        <w:rPr>
          <w:color w:val="212121"/>
          <w:spacing w:val="40"/>
          <w:sz w:val="20"/>
          <w:szCs w:val="20"/>
        </w:rPr>
        <w:t xml:space="preserve"> </w:t>
      </w:r>
      <w:r w:rsidR="006A4D74" w:rsidRPr="002C0AE6">
        <w:rPr>
          <w:color w:val="212121"/>
          <w:sz w:val="20"/>
          <w:szCs w:val="20"/>
        </w:rPr>
        <w:t xml:space="preserve">станом на дату укладення цього </w:t>
      </w:r>
      <w:r w:rsidRPr="002C0AE6">
        <w:rPr>
          <w:color w:val="212121"/>
          <w:sz w:val="20"/>
          <w:szCs w:val="20"/>
        </w:rPr>
        <w:t>Д</w:t>
      </w:r>
      <w:r w:rsidR="006A4D74" w:rsidRPr="002C0AE6">
        <w:rPr>
          <w:color w:val="212121"/>
          <w:sz w:val="20"/>
          <w:szCs w:val="20"/>
        </w:rPr>
        <w:t>оговору.</w:t>
      </w:r>
    </w:p>
    <w:p w14:paraId="00F1E5CA" w14:textId="054D1E4A" w:rsidR="0037562F" w:rsidRPr="002C0AE6" w:rsidRDefault="006A4D74" w:rsidP="007C36CC">
      <w:pPr>
        <w:pStyle w:val="a4"/>
        <w:numPr>
          <w:ilvl w:val="1"/>
          <w:numId w:val="9"/>
        </w:numPr>
        <w:tabs>
          <w:tab w:val="left" w:pos="1056"/>
          <w:tab w:val="left" w:pos="9356"/>
        </w:tabs>
        <w:ind w:left="0" w:right="2" w:firstLine="284"/>
        <w:jc w:val="both"/>
        <w:rPr>
          <w:color w:val="212121"/>
          <w:sz w:val="20"/>
          <w:szCs w:val="20"/>
        </w:rPr>
      </w:pPr>
      <w:r w:rsidRPr="002C0AE6">
        <w:rPr>
          <w:color w:val="212121"/>
          <w:sz w:val="20"/>
          <w:szCs w:val="20"/>
        </w:rPr>
        <w:t xml:space="preserve">Сторони підтверджують, що особисто ознайомлені із усіма умовами даного </w:t>
      </w:r>
      <w:r w:rsidR="003B788B" w:rsidRPr="002C0AE6">
        <w:rPr>
          <w:color w:val="212121"/>
          <w:sz w:val="20"/>
          <w:szCs w:val="20"/>
        </w:rPr>
        <w:t>Д</w:t>
      </w:r>
      <w:r w:rsidRPr="002C0AE6">
        <w:rPr>
          <w:color w:val="212121"/>
          <w:sz w:val="20"/>
          <w:szCs w:val="20"/>
        </w:rPr>
        <w:t>оговору і ці умови є для них справедливими та такими, що враховують інтереси обидвох Сторін і відповідають їхнім правам та інтересам, не ставлять жодну із Сторін у невигідне матеріальне становище, а також не порушують законодавство про захист прав споживачів.</w:t>
      </w:r>
    </w:p>
    <w:p w14:paraId="5B0934B9" w14:textId="77777777" w:rsidR="0037562F" w:rsidRPr="002C0AE6" w:rsidRDefault="006A4D74" w:rsidP="007C36CC">
      <w:pPr>
        <w:pStyle w:val="a3"/>
        <w:tabs>
          <w:tab w:val="left" w:pos="9356"/>
        </w:tabs>
        <w:ind w:left="0" w:right="2" w:firstLine="284"/>
        <w:rPr>
          <w:sz w:val="20"/>
          <w:szCs w:val="20"/>
        </w:rPr>
      </w:pPr>
      <w:r w:rsidRPr="002C0AE6">
        <w:rPr>
          <w:color w:val="212121"/>
          <w:sz w:val="20"/>
          <w:szCs w:val="20"/>
        </w:rPr>
        <w:t xml:space="preserve">Нотаріусом </w:t>
      </w:r>
      <w:proofErr w:type="spellStart"/>
      <w:r w:rsidRPr="002C0AE6">
        <w:rPr>
          <w:color w:val="212121"/>
          <w:sz w:val="20"/>
          <w:szCs w:val="20"/>
        </w:rPr>
        <w:t>розʼяснено</w:t>
      </w:r>
      <w:proofErr w:type="spellEnd"/>
      <w:r w:rsidRPr="002C0AE6">
        <w:rPr>
          <w:color w:val="212121"/>
          <w:sz w:val="20"/>
          <w:szCs w:val="20"/>
        </w:rPr>
        <w:t xml:space="preserve"> Сторонам положення ст.18 Закону України «Про захист прав споживачів» щодо визнання недійсними умов договорів, що обмежують права споживача.</w:t>
      </w:r>
    </w:p>
    <w:p w14:paraId="0B387BD9" w14:textId="177F3104" w:rsidR="0037562F" w:rsidRPr="002C0AE6" w:rsidRDefault="006A4D74" w:rsidP="007C36CC">
      <w:pPr>
        <w:pStyle w:val="1"/>
        <w:tabs>
          <w:tab w:val="left" w:pos="9356"/>
        </w:tabs>
        <w:spacing w:before="6"/>
        <w:ind w:left="0" w:right="2" w:firstLine="284"/>
        <w:jc w:val="left"/>
        <w:rPr>
          <w:sz w:val="20"/>
          <w:szCs w:val="20"/>
        </w:rPr>
      </w:pPr>
      <w:r w:rsidRPr="002C0AE6">
        <w:rPr>
          <w:sz w:val="20"/>
          <w:szCs w:val="20"/>
        </w:rPr>
        <w:t>Розділ</w:t>
      </w:r>
      <w:r w:rsidRPr="002C0AE6">
        <w:rPr>
          <w:spacing w:val="-11"/>
          <w:sz w:val="20"/>
          <w:szCs w:val="20"/>
        </w:rPr>
        <w:t xml:space="preserve"> </w:t>
      </w:r>
      <w:r w:rsidRPr="002C0AE6">
        <w:rPr>
          <w:sz w:val="20"/>
          <w:szCs w:val="20"/>
        </w:rPr>
        <w:t>6.</w:t>
      </w:r>
      <w:r w:rsidRPr="002C0AE6">
        <w:rPr>
          <w:spacing w:val="-10"/>
          <w:sz w:val="20"/>
          <w:szCs w:val="20"/>
        </w:rPr>
        <w:t xml:space="preserve"> </w:t>
      </w:r>
      <w:r w:rsidRPr="002C0AE6">
        <w:rPr>
          <w:sz w:val="20"/>
          <w:szCs w:val="20"/>
        </w:rPr>
        <w:t>ПОРЯДОК</w:t>
      </w:r>
      <w:r w:rsidRPr="002C0AE6">
        <w:rPr>
          <w:spacing w:val="-8"/>
          <w:sz w:val="20"/>
          <w:szCs w:val="20"/>
        </w:rPr>
        <w:t xml:space="preserve"> </w:t>
      </w:r>
      <w:r w:rsidRPr="002C0AE6">
        <w:rPr>
          <w:sz w:val="20"/>
          <w:szCs w:val="20"/>
        </w:rPr>
        <w:t>ЗМІНИ,</w:t>
      </w:r>
      <w:r w:rsidRPr="002C0AE6">
        <w:rPr>
          <w:spacing w:val="-8"/>
          <w:sz w:val="20"/>
          <w:szCs w:val="20"/>
        </w:rPr>
        <w:t xml:space="preserve"> </w:t>
      </w:r>
      <w:r w:rsidRPr="002C0AE6">
        <w:rPr>
          <w:sz w:val="20"/>
          <w:szCs w:val="20"/>
        </w:rPr>
        <w:t>ПРИПИНЕННЯ</w:t>
      </w:r>
      <w:r w:rsidRPr="002C0AE6">
        <w:rPr>
          <w:spacing w:val="-7"/>
          <w:sz w:val="20"/>
          <w:szCs w:val="20"/>
        </w:rPr>
        <w:t xml:space="preserve"> </w:t>
      </w:r>
      <w:r w:rsidRPr="002C0AE6">
        <w:rPr>
          <w:sz w:val="20"/>
          <w:szCs w:val="20"/>
        </w:rPr>
        <w:t>ТА</w:t>
      </w:r>
      <w:r w:rsidRPr="002C0AE6">
        <w:rPr>
          <w:spacing w:val="-9"/>
          <w:sz w:val="20"/>
          <w:szCs w:val="20"/>
        </w:rPr>
        <w:t xml:space="preserve"> </w:t>
      </w:r>
      <w:r w:rsidRPr="002C0AE6">
        <w:rPr>
          <w:sz w:val="20"/>
          <w:szCs w:val="20"/>
        </w:rPr>
        <w:t>ДОСТРОКОВОГО</w:t>
      </w:r>
      <w:r w:rsidRPr="002C0AE6">
        <w:rPr>
          <w:spacing w:val="-11"/>
          <w:sz w:val="20"/>
          <w:szCs w:val="20"/>
        </w:rPr>
        <w:t xml:space="preserve"> </w:t>
      </w:r>
      <w:r w:rsidRPr="002C0AE6">
        <w:rPr>
          <w:sz w:val="20"/>
          <w:szCs w:val="20"/>
        </w:rPr>
        <w:t>РОЗІРВАННЯ</w:t>
      </w:r>
      <w:r w:rsidRPr="002C0AE6">
        <w:rPr>
          <w:spacing w:val="-9"/>
          <w:sz w:val="20"/>
          <w:szCs w:val="20"/>
        </w:rPr>
        <w:t xml:space="preserve"> </w:t>
      </w:r>
      <w:r w:rsidRPr="002C0AE6">
        <w:rPr>
          <w:spacing w:val="-2"/>
          <w:sz w:val="20"/>
          <w:szCs w:val="20"/>
        </w:rPr>
        <w:t>ДОГОВОРУ</w:t>
      </w:r>
    </w:p>
    <w:p w14:paraId="10F3DC39" w14:textId="1D95AC01" w:rsidR="0037562F" w:rsidRPr="002C0AE6" w:rsidRDefault="006A4D74" w:rsidP="007C36CC">
      <w:pPr>
        <w:pStyle w:val="a4"/>
        <w:numPr>
          <w:ilvl w:val="1"/>
          <w:numId w:val="8"/>
        </w:numPr>
        <w:tabs>
          <w:tab w:val="left" w:pos="1083"/>
          <w:tab w:val="left" w:pos="9356"/>
        </w:tabs>
        <w:ind w:left="0" w:right="2" w:firstLine="284"/>
        <w:rPr>
          <w:sz w:val="20"/>
          <w:szCs w:val="20"/>
        </w:rPr>
      </w:pPr>
      <w:r w:rsidRPr="002C0AE6">
        <w:rPr>
          <w:sz w:val="20"/>
          <w:szCs w:val="20"/>
        </w:rPr>
        <w:t xml:space="preserve">Сторони мають право </w:t>
      </w:r>
      <w:proofErr w:type="spellStart"/>
      <w:r w:rsidRPr="002C0AE6">
        <w:rPr>
          <w:sz w:val="20"/>
          <w:szCs w:val="20"/>
        </w:rPr>
        <w:t>внести</w:t>
      </w:r>
      <w:proofErr w:type="spellEnd"/>
      <w:r w:rsidRPr="002C0AE6">
        <w:rPr>
          <w:sz w:val="20"/>
          <w:szCs w:val="20"/>
        </w:rPr>
        <w:t xml:space="preserve"> зміни до цього Договору шляхом укладення договору про внесення змін</w:t>
      </w:r>
      <w:r w:rsidRPr="002C0AE6">
        <w:rPr>
          <w:spacing w:val="40"/>
          <w:sz w:val="20"/>
          <w:szCs w:val="20"/>
        </w:rPr>
        <w:t xml:space="preserve"> </w:t>
      </w:r>
      <w:r w:rsidRPr="002C0AE6">
        <w:rPr>
          <w:sz w:val="20"/>
          <w:szCs w:val="20"/>
        </w:rPr>
        <w:t xml:space="preserve">до </w:t>
      </w:r>
      <w:r w:rsidR="00755DD4">
        <w:rPr>
          <w:sz w:val="20"/>
          <w:szCs w:val="20"/>
        </w:rPr>
        <w:t>Д</w:t>
      </w:r>
      <w:r w:rsidRPr="002C0AE6">
        <w:rPr>
          <w:sz w:val="20"/>
          <w:szCs w:val="20"/>
        </w:rPr>
        <w:t>оговору, що має бути нотаріально посвідчений. При цьому Сторони обізнані із тим,</w:t>
      </w:r>
      <w:r w:rsidRPr="002C0AE6">
        <w:rPr>
          <w:spacing w:val="40"/>
          <w:sz w:val="20"/>
          <w:szCs w:val="20"/>
        </w:rPr>
        <w:t xml:space="preserve"> </w:t>
      </w:r>
      <w:r w:rsidRPr="002C0AE6">
        <w:rPr>
          <w:sz w:val="20"/>
          <w:szCs w:val="20"/>
        </w:rPr>
        <w:t xml:space="preserve">що після внесення будь- яких змін до даного </w:t>
      </w:r>
      <w:r w:rsidR="00202FA7" w:rsidRPr="002C0AE6">
        <w:rPr>
          <w:sz w:val="20"/>
          <w:szCs w:val="20"/>
        </w:rPr>
        <w:t>Д</w:t>
      </w:r>
      <w:r w:rsidRPr="002C0AE6">
        <w:rPr>
          <w:sz w:val="20"/>
          <w:szCs w:val="20"/>
        </w:rPr>
        <w:t>оговору</w:t>
      </w:r>
      <w:r w:rsidR="00202FA7" w:rsidRPr="002C0AE6">
        <w:rPr>
          <w:sz w:val="20"/>
          <w:szCs w:val="20"/>
        </w:rPr>
        <w:t>,</w:t>
      </w:r>
      <w:r w:rsidRPr="002C0AE6">
        <w:rPr>
          <w:sz w:val="20"/>
          <w:szCs w:val="20"/>
        </w:rPr>
        <w:t xml:space="preserve"> даний </w:t>
      </w:r>
      <w:r w:rsidR="00202FA7" w:rsidRPr="002C0AE6">
        <w:rPr>
          <w:sz w:val="20"/>
          <w:szCs w:val="20"/>
        </w:rPr>
        <w:t>Д</w:t>
      </w:r>
      <w:r w:rsidRPr="002C0AE6">
        <w:rPr>
          <w:sz w:val="20"/>
          <w:szCs w:val="20"/>
        </w:rPr>
        <w:t>оговір має відповідати вимогам Закону України «Про гарантування речових прав на об’єкти нерухомого майна, які будуть споруджені в майбутньому» (з урахуванням ч.1 ст.14 Закону України «Про гарантування речових прав на об’єкти нерухомого майна, які будуть споруджені в майбутньому»).</w:t>
      </w:r>
    </w:p>
    <w:p w14:paraId="76542682" w14:textId="681A41FF" w:rsidR="0037562F" w:rsidRPr="002C0AE6" w:rsidRDefault="006A4D74" w:rsidP="007C36CC">
      <w:pPr>
        <w:pStyle w:val="a4"/>
        <w:numPr>
          <w:ilvl w:val="1"/>
          <w:numId w:val="8"/>
        </w:numPr>
        <w:tabs>
          <w:tab w:val="left" w:pos="1084"/>
          <w:tab w:val="left" w:pos="9356"/>
        </w:tabs>
        <w:ind w:left="0" w:right="2" w:firstLine="284"/>
        <w:rPr>
          <w:sz w:val="20"/>
          <w:szCs w:val="20"/>
        </w:rPr>
      </w:pPr>
      <w:r w:rsidRPr="002C0AE6">
        <w:rPr>
          <w:sz w:val="20"/>
          <w:szCs w:val="20"/>
        </w:rPr>
        <w:t>За</w:t>
      </w:r>
      <w:r w:rsidRPr="002C0AE6">
        <w:rPr>
          <w:spacing w:val="-9"/>
          <w:sz w:val="20"/>
          <w:szCs w:val="20"/>
        </w:rPr>
        <w:t xml:space="preserve"> </w:t>
      </w:r>
      <w:r w:rsidRPr="002C0AE6">
        <w:rPr>
          <w:sz w:val="20"/>
          <w:szCs w:val="20"/>
        </w:rPr>
        <w:t>домовленістю</w:t>
      </w:r>
      <w:r w:rsidRPr="002C0AE6">
        <w:rPr>
          <w:spacing w:val="-6"/>
          <w:sz w:val="20"/>
          <w:szCs w:val="20"/>
        </w:rPr>
        <w:t xml:space="preserve"> </w:t>
      </w:r>
      <w:r w:rsidRPr="002C0AE6">
        <w:rPr>
          <w:sz w:val="20"/>
          <w:szCs w:val="20"/>
        </w:rPr>
        <w:t>Сторін,</w:t>
      </w:r>
      <w:r w:rsidRPr="002C0AE6">
        <w:rPr>
          <w:spacing w:val="-6"/>
          <w:sz w:val="20"/>
          <w:szCs w:val="20"/>
        </w:rPr>
        <w:t xml:space="preserve"> </w:t>
      </w:r>
      <w:r w:rsidRPr="002C0AE6">
        <w:rPr>
          <w:sz w:val="20"/>
          <w:szCs w:val="20"/>
        </w:rPr>
        <w:t>даний</w:t>
      </w:r>
      <w:r w:rsidRPr="002C0AE6">
        <w:rPr>
          <w:spacing w:val="-7"/>
          <w:sz w:val="20"/>
          <w:szCs w:val="20"/>
        </w:rPr>
        <w:t xml:space="preserve"> </w:t>
      </w:r>
      <w:r w:rsidR="00F812D4" w:rsidRPr="002C0AE6">
        <w:rPr>
          <w:sz w:val="20"/>
          <w:szCs w:val="20"/>
        </w:rPr>
        <w:t>Д</w:t>
      </w:r>
      <w:r w:rsidRPr="002C0AE6">
        <w:rPr>
          <w:sz w:val="20"/>
          <w:szCs w:val="20"/>
        </w:rPr>
        <w:t>оговір</w:t>
      </w:r>
      <w:r w:rsidRPr="002C0AE6">
        <w:rPr>
          <w:spacing w:val="-5"/>
          <w:sz w:val="20"/>
          <w:szCs w:val="20"/>
        </w:rPr>
        <w:t xml:space="preserve"> </w:t>
      </w:r>
      <w:r w:rsidRPr="002C0AE6">
        <w:rPr>
          <w:sz w:val="20"/>
          <w:szCs w:val="20"/>
        </w:rPr>
        <w:t>припиняється</w:t>
      </w:r>
      <w:r w:rsidRPr="002C0AE6">
        <w:rPr>
          <w:spacing w:val="-9"/>
          <w:sz w:val="20"/>
          <w:szCs w:val="20"/>
        </w:rPr>
        <w:t xml:space="preserve"> </w:t>
      </w:r>
      <w:r w:rsidRPr="002C0AE6">
        <w:rPr>
          <w:sz w:val="20"/>
          <w:szCs w:val="20"/>
        </w:rPr>
        <w:t>з</w:t>
      </w:r>
      <w:r w:rsidRPr="002C0AE6">
        <w:rPr>
          <w:spacing w:val="-6"/>
          <w:sz w:val="20"/>
          <w:szCs w:val="20"/>
        </w:rPr>
        <w:t xml:space="preserve"> </w:t>
      </w:r>
      <w:r w:rsidRPr="002C0AE6">
        <w:rPr>
          <w:sz w:val="20"/>
          <w:szCs w:val="20"/>
        </w:rPr>
        <w:t>таких</w:t>
      </w:r>
      <w:r w:rsidRPr="002C0AE6">
        <w:rPr>
          <w:spacing w:val="-6"/>
          <w:sz w:val="20"/>
          <w:szCs w:val="20"/>
        </w:rPr>
        <w:t xml:space="preserve"> </w:t>
      </w:r>
      <w:r w:rsidRPr="002C0AE6">
        <w:rPr>
          <w:spacing w:val="-2"/>
          <w:sz w:val="20"/>
          <w:szCs w:val="20"/>
        </w:rPr>
        <w:t>підстав:</w:t>
      </w:r>
    </w:p>
    <w:p w14:paraId="15564516" w14:textId="66C1DC23" w:rsidR="0037562F" w:rsidRPr="002C0AE6" w:rsidRDefault="006A4D74" w:rsidP="007C36CC">
      <w:pPr>
        <w:pStyle w:val="a3"/>
        <w:tabs>
          <w:tab w:val="left" w:pos="9356"/>
        </w:tabs>
        <w:ind w:left="0" w:right="2" w:firstLine="284"/>
        <w:rPr>
          <w:sz w:val="20"/>
          <w:szCs w:val="20"/>
        </w:rPr>
      </w:pPr>
      <w:r w:rsidRPr="002C0AE6">
        <w:rPr>
          <w:sz w:val="20"/>
          <w:szCs w:val="20"/>
        </w:rPr>
        <w:t xml:space="preserve">а) за домовленістю Сторін шляхом складання Сторонами договору про розірвання даного </w:t>
      </w:r>
      <w:r w:rsidR="00202FA7" w:rsidRPr="002C0AE6">
        <w:rPr>
          <w:sz w:val="20"/>
          <w:szCs w:val="20"/>
        </w:rPr>
        <w:t>Д</w:t>
      </w:r>
      <w:r w:rsidRPr="002C0AE6">
        <w:rPr>
          <w:sz w:val="20"/>
          <w:szCs w:val="20"/>
        </w:rPr>
        <w:t>оговору (з урахуванням ч.1 ст.14 Закону України «Про гарантування речових прав на об’єкти нерухомого майна, які будуть споруджені в майбутньому»);</w:t>
      </w:r>
    </w:p>
    <w:p w14:paraId="5A9815AB" w14:textId="77777777" w:rsidR="001B2551" w:rsidRDefault="006A4D74" w:rsidP="007C36CC">
      <w:pPr>
        <w:pStyle w:val="a3"/>
        <w:tabs>
          <w:tab w:val="left" w:pos="9356"/>
        </w:tabs>
        <w:ind w:left="0" w:right="2" w:firstLine="284"/>
        <w:rPr>
          <w:sz w:val="20"/>
          <w:szCs w:val="20"/>
        </w:rPr>
      </w:pPr>
      <w:r w:rsidRPr="002C0AE6">
        <w:rPr>
          <w:sz w:val="20"/>
          <w:szCs w:val="20"/>
        </w:rPr>
        <w:t>б)</w:t>
      </w:r>
      <w:r w:rsidRPr="002C0AE6">
        <w:rPr>
          <w:spacing w:val="-2"/>
          <w:sz w:val="20"/>
          <w:szCs w:val="20"/>
        </w:rPr>
        <w:t xml:space="preserve"> </w:t>
      </w:r>
      <w:r w:rsidRPr="002C0AE6">
        <w:rPr>
          <w:sz w:val="20"/>
          <w:szCs w:val="20"/>
        </w:rPr>
        <w:t>у</w:t>
      </w:r>
      <w:r w:rsidRPr="002C0AE6">
        <w:rPr>
          <w:spacing w:val="-7"/>
          <w:sz w:val="20"/>
          <w:szCs w:val="20"/>
        </w:rPr>
        <w:t xml:space="preserve"> </w:t>
      </w:r>
      <w:r w:rsidRPr="002C0AE6">
        <w:rPr>
          <w:sz w:val="20"/>
          <w:szCs w:val="20"/>
        </w:rPr>
        <w:t>разі</w:t>
      </w:r>
      <w:r w:rsidRPr="002C0AE6">
        <w:rPr>
          <w:spacing w:val="-3"/>
          <w:sz w:val="20"/>
          <w:szCs w:val="20"/>
        </w:rPr>
        <w:t xml:space="preserve"> </w:t>
      </w:r>
      <w:r w:rsidRPr="002C0AE6">
        <w:rPr>
          <w:sz w:val="20"/>
          <w:szCs w:val="20"/>
        </w:rPr>
        <w:t>набрання</w:t>
      </w:r>
      <w:r w:rsidRPr="002C0AE6">
        <w:rPr>
          <w:spacing w:val="-4"/>
          <w:sz w:val="20"/>
          <w:szCs w:val="20"/>
        </w:rPr>
        <w:t xml:space="preserve"> </w:t>
      </w:r>
      <w:r w:rsidRPr="002C0AE6">
        <w:rPr>
          <w:sz w:val="20"/>
          <w:szCs w:val="20"/>
        </w:rPr>
        <w:t>законної</w:t>
      </w:r>
      <w:r w:rsidRPr="002C0AE6">
        <w:rPr>
          <w:spacing w:val="-6"/>
          <w:sz w:val="20"/>
          <w:szCs w:val="20"/>
        </w:rPr>
        <w:t xml:space="preserve"> </w:t>
      </w:r>
      <w:r w:rsidRPr="002C0AE6">
        <w:rPr>
          <w:sz w:val="20"/>
          <w:szCs w:val="20"/>
        </w:rPr>
        <w:t>сили</w:t>
      </w:r>
      <w:r w:rsidRPr="002C0AE6">
        <w:rPr>
          <w:spacing w:val="-2"/>
          <w:sz w:val="20"/>
          <w:szCs w:val="20"/>
        </w:rPr>
        <w:t xml:space="preserve"> </w:t>
      </w:r>
      <w:r w:rsidRPr="002C0AE6">
        <w:rPr>
          <w:sz w:val="20"/>
          <w:szCs w:val="20"/>
        </w:rPr>
        <w:t>рішенням</w:t>
      </w:r>
      <w:r w:rsidRPr="002C0AE6">
        <w:rPr>
          <w:spacing w:val="-2"/>
          <w:sz w:val="20"/>
          <w:szCs w:val="20"/>
        </w:rPr>
        <w:t xml:space="preserve"> </w:t>
      </w:r>
      <w:r w:rsidRPr="002C0AE6">
        <w:rPr>
          <w:sz w:val="20"/>
          <w:szCs w:val="20"/>
        </w:rPr>
        <w:t>суду</w:t>
      </w:r>
      <w:r w:rsidRPr="002C0AE6">
        <w:rPr>
          <w:spacing w:val="-7"/>
          <w:sz w:val="20"/>
          <w:szCs w:val="20"/>
        </w:rPr>
        <w:t xml:space="preserve"> </w:t>
      </w:r>
      <w:r w:rsidRPr="002C0AE6">
        <w:rPr>
          <w:sz w:val="20"/>
          <w:szCs w:val="20"/>
        </w:rPr>
        <w:t>щодо</w:t>
      </w:r>
      <w:r w:rsidRPr="002C0AE6">
        <w:rPr>
          <w:spacing w:val="-5"/>
          <w:sz w:val="20"/>
          <w:szCs w:val="20"/>
        </w:rPr>
        <w:t xml:space="preserve"> </w:t>
      </w:r>
      <w:r w:rsidRPr="002C0AE6">
        <w:rPr>
          <w:sz w:val="20"/>
          <w:szCs w:val="20"/>
        </w:rPr>
        <w:t>припинення</w:t>
      </w:r>
      <w:r w:rsidRPr="002C0AE6">
        <w:rPr>
          <w:spacing w:val="-3"/>
          <w:sz w:val="20"/>
          <w:szCs w:val="20"/>
        </w:rPr>
        <w:t xml:space="preserve"> </w:t>
      </w:r>
      <w:r w:rsidRPr="002C0AE6">
        <w:rPr>
          <w:sz w:val="20"/>
          <w:szCs w:val="20"/>
        </w:rPr>
        <w:t>даного</w:t>
      </w:r>
      <w:r w:rsidRPr="002C0AE6">
        <w:rPr>
          <w:spacing w:val="-2"/>
          <w:sz w:val="20"/>
          <w:szCs w:val="20"/>
        </w:rPr>
        <w:t xml:space="preserve"> </w:t>
      </w:r>
      <w:r w:rsidR="00B36F5A" w:rsidRPr="002C0AE6">
        <w:rPr>
          <w:sz w:val="20"/>
          <w:szCs w:val="20"/>
        </w:rPr>
        <w:t>Д</w:t>
      </w:r>
      <w:r w:rsidRPr="002C0AE6">
        <w:rPr>
          <w:sz w:val="20"/>
          <w:szCs w:val="20"/>
        </w:rPr>
        <w:t xml:space="preserve">оговору; </w:t>
      </w:r>
      <w:r w:rsidR="00B36F5A" w:rsidRPr="002C0AE6">
        <w:rPr>
          <w:sz w:val="20"/>
          <w:szCs w:val="20"/>
        </w:rPr>
        <w:t xml:space="preserve">  </w:t>
      </w:r>
    </w:p>
    <w:p w14:paraId="29A51A36" w14:textId="364D9D4B" w:rsidR="0037562F" w:rsidRPr="002C0AE6" w:rsidRDefault="006A4D74" w:rsidP="007C36CC">
      <w:pPr>
        <w:pStyle w:val="a3"/>
        <w:tabs>
          <w:tab w:val="left" w:pos="9356"/>
        </w:tabs>
        <w:ind w:left="0" w:right="2" w:firstLine="284"/>
        <w:rPr>
          <w:sz w:val="20"/>
          <w:szCs w:val="20"/>
        </w:rPr>
      </w:pPr>
      <w:r w:rsidRPr="002C0AE6">
        <w:rPr>
          <w:sz w:val="20"/>
          <w:szCs w:val="20"/>
        </w:rPr>
        <w:t>в) з інших підставі визначених законом.</w:t>
      </w:r>
    </w:p>
    <w:p w14:paraId="207EBC74" w14:textId="32CB7DD0" w:rsidR="009A6CEA" w:rsidRPr="009A6CEA" w:rsidRDefault="009A6CEA" w:rsidP="007C36CC">
      <w:pPr>
        <w:widowControl/>
        <w:tabs>
          <w:tab w:val="left" w:pos="142"/>
          <w:tab w:val="left" w:pos="284"/>
        </w:tabs>
        <w:suppressAutoHyphens/>
        <w:autoSpaceDE/>
        <w:autoSpaceDN/>
        <w:ind w:right="2" w:firstLine="284"/>
        <w:contextualSpacing/>
        <w:jc w:val="both"/>
        <w:rPr>
          <w:color w:val="000000"/>
          <w:sz w:val="20"/>
          <w:szCs w:val="20"/>
          <w:highlight w:val="yellow"/>
          <w:lang w:eastAsia="ru-RU"/>
        </w:rPr>
      </w:pPr>
      <w:r w:rsidRPr="00842F56">
        <w:rPr>
          <w:color w:val="000000"/>
          <w:sz w:val="20"/>
          <w:szCs w:val="20"/>
          <w:lang w:eastAsia="ru-RU"/>
        </w:rPr>
        <w:lastRenderedPageBreak/>
        <w:t>Одностороння відмова від цього Договору та розірвання його в односторонньому порядку не допускається, окрім випадків встановлених цим Договором та чинним законодавством України.</w:t>
      </w:r>
    </w:p>
    <w:p w14:paraId="3DEB4C74" w14:textId="7E02AD10" w:rsidR="0037562F" w:rsidRPr="002C0AE6" w:rsidRDefault="006A4D74" w:rsidP="007C36CC">
      <w:pPr>
        <w:pStyle w:val="a4"/>
        <w:numPr>
          <w:ilvl w:val="1"/>
          <w:numId w:val="8"/>
        </w:numPr>
        <w:tabs>
          <w:tab w:val="left" w:pos="1083"/>
          <w:tab w:val="left" w:pos="9356"/>
        </w:tabs>
        <w:ind w:left="0" w:right="2" w:firstLine="284"/>
        <w:rPr>
          <w:sz w:val="20"/>
          <w:szCs w:val="20"/>
        </w:rPr>
      </w:pPr>
      <w:r w:rsidRPr="002C0AE6">
        <w:rPr>
          <w:sz w:val="20"/>
          <w:szCs w:val="20"/>
        </w:rPr>
        <w:t>Сторони розуміють, що всі договори про внесення змін чи договори про наступні відчуження майбутнього об’єкта нерухомості ма</w:t>
      </w:r>
      <w:r w:rsidR="00B36F5A" w:rsidRPr="002C0AE6">
        <w:rPr>
          <w:sz w:val="20"/>
          <w:szCs w:val="20"/>
        </w:rPr>
        <w:t>ють</w:t>
      </w:r>
      <w:r w:rsidRPr="002C0AE6">
        <w:rPr>
          <w:sz w:val="20"/>
          <w:szCs w:val="20"/>
        </w:rPr>
        <w:t xml:space="preserve"> бути нотаріально посвідчені.</w:t>
      </w:r>
    </w:p>
    <w:p w14:paraId="06E0D8E2" w14:textId="77777777" w:rsidR="0037562F" w:rsidRPr="002C0AE6" w:rsidRDefault="006A4D74" w:rsidP="007C36CC">
      <w:pPr>
        <w:pStyle w:val="a4"/>
        <w:numPr>
          <w:ilvl w:val="1"/>
          <w:numId w:val="8"/>
        </w:numPr>
        <w:tabs>
          <w:tab w:val="left" w:pos="1135"/>
          <w:tab w:val="left" w:pos="9356"/>
        </w:tabs>
        <w:ind w:left="0" w:right="2" w:firstLine="284"/>
        <w:rPr>
          <w:sz w:val="20"/>
          <w:szCs w:val="20"/>
        </w:rPr>
      </w:pPr>
      <w:r w:rsidRPr="002C0AE6">
        <w:rPr>
          <w:sz w:val="20"/>
          <w:szCs w:val="20"/>
        </w:rPr>
        <w:t>Нотаріусом роз’яснено Покупцю положення ст.18 Закону України «Про гарантування речових прав на об’єкти нерухомого майна, які будуть споруджені в майбутньому» у тому числі, що стосується порядку</w:t>
      </w:r>
      <w:r w:rsidRPr="002C0AE6">
        <w:rPr>
          <w:spacing w:val="40"/>
          <w:sz w:val="20"/>
          <w:szCs w:val="20"/>
        </w:rPr>
        <w:t xml:space="preserve"> </w:t>
      </w:r>
      <w:r w:rsidRPr="002C0AE6">
        <w:rPr>
          <w:sz w:val="20"/>
          <w:szCs w:val="20"/>
        </w:rPr>
        <w:t>розірвання договору купівлі-продажу (перший продаж) в односторонньому порядку.</w:t>
      </w:r>
    </w:p>
    <w:p w14:paraId="7AED084D" w14:textId="78DEE763" w:rsidR="0037562F" w:rsidRPr="002C0AE6" w:rsidRDefault="006A4D74" w:rsidP="007C36CC">
      <w:pPr>
        <w:pStyle w:val="a4"/>
        <w:numPr>
          <w:ilvl w:val="1"/>
          <w:numId w:val="8"/>
        </w:numPr>
        <w:tabs>
          <w:tab w:val="left" w:pos="1084"/>
          <w:tab w:val="left" w:pos="9356"/>
        </w:tabs>
        <w:ind w:left="0" w:right="2" w:firstLine="284"/>
        <w:rPr>
          <w:sz w:val="20"/>
          <w:szCs w:val="20"/>
        </w:rPr>
      </w:pPr>
      <w:r w:rsidRPr="002C0AE6">
        <w:rPr>
          <w:sz w:val="20"/>
          <w:szCs w:val="20"/>
        </w:rPr>
        <w:t>Продавець</w:t>
      </w:r>
      <w:r w:rsidRPr="002C0AE6">
        <w:rPr>
          <w:spacing w:val="-7"/>
          <w:sz w:val="20"/>
          <w:szCs w:val="20"/>
        </w:rPr>
        <w:t xml:space="preserve"> </w:t>
      </w:r>
      <w:r w:rsidRPr="002C0AE6">
        <w:rPr>
          <w:sz w:val="20"/>
          <w:szCs w:val="20"/>
        </w:rPr>
        <w:t>має</w:t>
      </w:r>
      <w:r w:rsidRPr="002C0AE6">
        <w:rPr>
          <w:spacing w:val="-6"/>
          <w:sz w:val="20"/>
          <w:szCs w:val="20"/>
        </w:rPr>
        <w:t xml:space="preserve"> </w:t>
      </w:r>
      <w:r w:rsidRPr="002C0AE6">
        <w:rPr>
          <w:sz w:val="20"/>
          <w:szCs w:val="20"/>
        </w:rPr>
        <w:t>право</w:t>
      </w:r>
      <w:r w:rsidRPr="002C0AE6">
        <w:rPr>
          <w:spacing w:val="-7"/>
          <w:sz w:val="20"/>
          <w:szCs w:val="20"/>
        </w:rPr>
        <w:t xml:space="preserve"> </w:t>
      </w:r>
      <w:r w:rsidRPr="002C0AE6">
        <w:rPr>
          <w:sz w:val="20"/>
          <w:szCs w:val="20"/>
        </w:rPr>
        <w:t>вимагати</w:t>
      </w:r>
      <w:r w:rsidRPr="002C0AE6">
        <w:rPr>
          <w:spacing w:val="-4"/>
          <w:sz w:val="20"/>
          <w:szCs w:val="20"/>
        </w:rPr>
        <w:t xml:space="preserve"> </w:t>
      </w:r>
      <w:r w:rsidRPr="002C0AE6">
        <w:rPr>
          <w:sz w:val="20"/>
          <w:szCs w:val="20"/>
        </w:rPr>
        <w:t>розірвання</w:t>
      </w:r>
      <w:r w:rsidRPr="002C0AE6">
        <w:rPr>
          <w:spacing w:val="-8"/>
          <w:sz w:val="20"/>
          <w:szCs w:val="20"/>
        </w:rPr>
        <w:t xml:space="preserve"> </w:t>
      </w:r>
      <w:r w:rsidR="00B36F5A" w:rsidRPr="002C0AE6">
        <w:rPr>
          <w:sz w:val="20"/>
          <w:szCs w:val="20"/>
        </w:rPr>
        <w:t>Д</w:t>
      </w:r>
      <w:r w:rsidRPr="002C0AE6">
        <w:rPr>
          <w:sz w:val="20"/>
          <w:szCs w:val="20"/>
        </w:rPr>
        <w:t>оговору</w:t>
      </w:r>
      <w:r w:rsidRPr="002C0AE6">
        <w:rPr>
          <w:spacing w:val="-7"/>
          <w:sz w:val="20"/>
          <w:szCs w:val="20"/>
        </w:rPr>
        <w:t xml:space="preserve"> </w:t>
      </w:r>
      <w:r w:rsidRPr="002C0AE6">
        <w:rPr>
          <w:sz w:val="20"/>
          <w:szCs w:val="20"/>
        </w:rPr>
        <w:t>у</w:t>
      </w:r>
      <w:r w:rsidRPr="002C0AE6">
        <w:rPr>
          <w:spacing w:val="-6"/>
          <w:sz w:val="20"/>
          <w:szCs w:val="20"/>
        </w:rPr>
        <w:t xml:space="preserve"> </w:t>
      </w:r>
      <w:r w:rsidRPr="002C0AE6">
        <w:rPr>
          <w:spacing w:val="-2"/>
          <w:sz w:val="20"/>
          <w:szCs w:val="20"/>
        </w:rPr>
        <w:t>разі:</w:t>
      </w:r>
    </w:p>
    <w:p w14:paraId="726466A2" w14:textId="77777777" w:rsidR="0037562F" w:rsidRPr="002C0AE6" w:rsidRDefault="006A4D74" w:rsidP="007C36CC">
      <w:pPr>
        <w:pStyle w:val="a4"/>
        <w:numPr>
          <w:ilvl w:val="2"/>
          <w:numId w:val="8"/>
        </w:numPr>
        <w:tabs>
          <w:tab w:val="left" w:pos="1429"/>
          <w:tab w:val="left" w:pos="9356"/>
        </w:tabs>
        <w:spacing w:line="241" w:lineRule="exact"/>
        <w:ind w:left="0" w:right="2" w:firstLine="284"/>
        <w:rPr>
          <w:sz w:val="20"/>
          <w:szCs w:val="20"/>
        </w:rPr>
      </w:pPr>
      <w:r w:rsidRPr="002C0AE6">
        <w:rPr>
          <w:sz w:val="20"/>
          <w:szCs w:val="20"/>
        </w:rPr>
        <w:t>прострочення</w:t>
      </w:r>
      <w:r w:rsidRPr="002C0AE6">
        <w:rPr>
          <w:spacing w:val="-6"/>
          <w:sz w:val="20"/>
          <w:szCs w:val="20"/>
        </w:rPr>
        <w:t xml:space="preserve"> </w:t>
      </w:r>
      <w:r w:rsidRPr="002C0AE6">
        <w:rPr>
          <w:sz w:val="20"/>
          <w:szCs w:val="20"/>
        </w:rPr>
        <w:t>внесення</w:t>
      </w:r>
      <w:r w:rsidRPr="002C0AE6">
        <w:rPr>
          <w:spacing w:val="-7"/>
          <w:sz w:val="20"/>
          <w:szCs w:val="20"/>
        </w:rPr>
        <w:t xml:space="preserve"> </w:t>
      </w:r>
      <w:r w:rsidRPr="002C0AE6">
        <w:rPr>
          <w:sz w:val="20"/>
          <w:szCs w:val="20"/>
        </w:rPr>
        <w:t>Покупцем</w:t>
      </w:r>
      <w:r w:rsidRPr="002C0AE6">
        <w:rPr>
          <w:spacing w:val="-4"/>
          <w:sz w:val="20"/>
          <w:szCs w:val="20"/>
        </w:rPr>
        <w:t xml:space="preserve"> </w:t>
      </w:r>
      <w:r w:rsidRPr="002C0AE6">
        <w:rPr>
          <w:sz w:val="20"/>
          <w:szCs w:val="20"/>
        </w:rPr>
        <w:t>першого</w:t>
      </w:r>
      <w:r w:rsidRPr="002C0AE6">
        <w:rPr>
          <w:spacing w:val="-4"/>
          <w:sz w:val="20"/>
          <w:szCs w:val="20"/>
        </w:rPr>
        <w:t xml:space="preserve"> </w:t>
      </w:r>
      <w:r w:rsidRPr="002C0AE6">
        <w:rPr>
          <w:sz w:val="20"/>
          <w:szCs w:val="20"/>
        </w:rPr>
        <w:t>платежу</w:t>
      </w:r>
      <w:r w:rsidRPr="002C0AE6">
        <w:rPr>
          <w:spacing w:val="-9"/>
          <w:sz w:val="20"/>
          <w:szCs w:val="20"/>
        </w:rPr>
        <w:t xml:space="preserve"> </w:t>
      </w:r>
      <w:r w:rsidRPr="002C0AE6">
        <w:rPr>
          <w:sz w:val="20"/>
          <w:szCs w:val="20"/>
        </w:rPr>
        <w:t>більш</w:t>
      </w:r>
      <w:r w:rsidRPr="002C0AE6">
        <w:rPr>
          <w:spacing w:val="-4"/>
          <w:sz w:val="20"/>
          <w:szCs w:val="20"/>
        </w:rPr>
        <w:t xml:space="preserve"> </w:t>
      </w:r>
      <w:r w:rsidRPr="002C0AE6">
        <w:rPr>
          <w:sz w:val="20"/>
          <w:szCs w:val="20"/>
        </w:rPr>
        <w:t>як</w:t>
      </w:r>
      <w:r w:rsidRPr="002C0AE6">
        <w:rPr>
          <w:spacing w:val="-4"/>
          <w:sz w:val="20"/>
          <w:szCs w:val="20"/>
        </w:rPr>
        <w:t xml:space="preserve"> </w:t>
      </w:r>
      <w:r w:rsidRPr="002C0AE6">
        <w:rPr>
          <w:sz w:val="20"/>
          <w:szCs w:val="20"/>
        </w:rPr>
        <w:t>на</w:t>
      </w:r>
      <w:r w:rsidRPr="002C0AE6">
        <w:rPr>
          <w:spacing w:val="-5"/>
          <w:sz w:val="20"/>
          <w:szCs w:val="20"/>
        </w:rPr>
        <w:t xml:space="preserve"> </w:t>
      </w:r>
      <w:r w:rsidRPr="002C0AE6">
        <w:rPr>
          <w:sz w:val="20"/>
          <w:szCs w:val="20"/>
        </w:rPr>
        <w:t>30</w:t>
      </w:r>
      <w:r w:rsidRPr="002C0AE6">
        <w:rPr>
          <w:spacing w:val="-7"/>
          <w:sz w:val="20"/>
          <w:szCs w:val="20"/>
        </w:rPr>
        <w:t xml:space="preserve"> </w:t>
      </w:r>
      <w:r w:rsidRPr="002C0AE6">
        <w:rPr>
          <w:sz w:val="20"/>
          <w:szCs w:val="20"/>
        </w:rPr>
        <w:t>календарних</w:t>
      </w:r>
      <w:r w:rsidRPr="002C0AE6">
        <w:rPr>
          <w:spacing w:val="-6"/>
          <w:sz w:val="20"/>
          <w:szCs w:val="20"/>
        </w:rPr>
        <w:t xml:space="preserve"> </w:t>
      </w:r>
      <w:r w:rsidRPr="002C0AE6">
        <w:rPr>
          <w:spacing w:val="-2"/>
          <w:sz w:val="20"/>
          <w:szCs w:val="20"/>
        </w:rPr>
        <w:t>днів;</w:t>
      </w:r>
    </w:p>
    <w:p w14:paraId="093797FE" w14:textId="26CE8A9F" w:rsidR="0037562F" w:rsidRPr="002C0AE6" w:rsidRDefault="006A4D74" w:rsidP="007C36CC">
      <w:pPr>
        <w:pStyle w:val="a4"/>
        <w:numPr>
          <w:ilvl w:val="2"/>
          <w:numId w:val="8"/>
        </w:numPr>
        <w:tabs>
          <w:tab w:val="left" w:pos="1429"/>
          <w:tab w:val="left" w:pos="9356"/>
        </w:tabs>
        <w:spacing w:line="241" w:lineRule="exact"/>
        <w:ind w:left="0" w:right="2" w:firstLine="284"/>
        <w:rPr>
          <w:sz w:val="20"/>
          <w:szCs w:val="20"/>
        </w:rPr>
      </w:pPr>
      <w:r w:rsidRPr="002C0AE6">
        <w:rPr>
          <w:sz w:val="20"/>
          <w:szCs w:val="20"/>
        </w:rPr>
        <w:t>прострочення</w:t>
      </w:r>
      <w:r w:rsidRPr="002C0AE6">
        <w:rPr>
          <w:spacing w:val="-6"/>
          <w:sz w:val="20"/>
          <w:szCs w:val="20"/>
        </w:rPr>
        <w:t xml:space="preserve"> </w:t>
      </w:r>
      <w:r w:rsidRPr="002C0AE6">
        <w:rPr>
          <w:sz w:val="20"/>
          <w:szCs w:val="20"/>
        </w:rPr>
        <w:t>внесення</w:t>
      </w:r>
      <w:r w:rsidRPr="002C0AE6">
        <w:rPr>
          <w:spacing w:val="-8"/>
          <w:sz w:val="20"/>
          <w:szCs w:val="20"/>
        </w:rPr>
        <w:t xml:space="preserve"> </w:t>
      </w:r>
      <w:r w:rsidRPr="002C0AE6">
        <w:rPr>
          <w:sz w:val="20"/>
          <w:szCs w:val="20"/>
        </w:rPr>
        <w:t>Покупцем</w:t>
      </w:r>
      <w:r w:rsidRPr="002C0AE6">
        <w:rPr>
          <w:spacing w:val="-5"/>
          <w:sz w:val="20"/>
          <w:szCs w:val="20"/>
        </w:rPr>
        <w:t xml:space="preserve"> </w:t>
      </w:r>
      <w:r w:rsidRPr="002C0AE6">
        <w:rPr>
          <w:sz w:val="20"/>
          <w:szCs w:val="20"/>
        </w:rPr>
        <w:t>наступних</w:t>
      </w:r>
      <w:r w:rsidRPr="002C0AE6">
        <w:rPr>
          <w:spacing w:val="-5"/>
          <w:sz w:val="20"/>
          <w:szCs w:val="20"/>
        </w:rPr>
        <w:t xml:space="preserve"> </w:t>
      </w:r>
      <w:r w:rsidRPr="002C0AE6">
        <w:rPr>
          <w:sz w:val="20"/>
          <w:szCs w:val="20"/>
        </w:rPr>
        <w:t>платежів</w:t>
      </w:r>
      <w:r w:rsidRPr="002C0AE6">
        <w:rPr>
          <w:spacing w:val="-5"/>
          <w:sz w:val="20"/>
          <w:szCs w:val="20"/>
        </w:rPr>
        <w:t xml:space="preserve"> </w:t>
      </w:r>
      <w:r w:rsidRPr="002C0AE6">
        <w:rPr>
          <w:sz w:val="20"/>
          <w:szCs w:val="20"/>
        </w:rPr>
        <w:t>більш</w:t>
      </w:r>
      <w:r w:rsidRPr="002C0AE6">
        <w:rPr>
          <w:spacing w:val="-5"/>
          <w:sz w:val="20"/>
          <w:szCs w:val="20"/>
        </w:rPr>
        <w:t xml:space="preserve"> </w:t>
      </w:r>
      <w:r w:rsidRPr="002C0AE6">
        <w:rPr>
          <w:sz w:val="20"/>
          <w:szCs w:val="20"/>
        </w:rPr>
        <w:t>як</w:t>
      </w:r>
      <w:r w:rsidRPr="002C0AE6">
        <w:rPr>
          <w:spacing w:val="-7"/>
          <w:sz w:val="20"/>
          <w:szCs w:val="20"/>
        </w:rPr>
        <w:t xml:space="preserve"> </w:t>
      </w:r>
      <w:r w:rsidRPr="002C0AE6">
        <w:rPr>
          <w:sz w:val="20"/>
          <w:szCs w:val="20"/>
        </w:rPr>
        <w:t>на</w:t>
      </w:r>
      <w:r w:rsidRPr="002C0AE6">
        <w:rPr>
          <w:spacing w:val="-5"/>
          <w:sz w:val="20"/>
          <w:szCs w:val="20"/>
        </w:rPr>
        <w:t xml:space="preserve"> </w:t>
      </w:r>
      <w:r w:rsidR="000E7065" w:rsidRPr="002C0AE6">
        <w:rPr>
          <w:sz w:val="20"/>
          <w:szCs w:val="20"/>
        </w:rPr>
        <w:t>45</w:t>
      </w:r>
      <w:r w:rsidRPr="002C0AE6">
        <w:rPr>
          <w:spacing w:val="-7"/>
          <w:sz w:val="20"/>
          <w:szCs w:val="20"/>
        </w:rPr>
        <w:t xml:space="preserve"> </w:t>
      </w:r>
      <w:r w:rsidRPr="002C0AE6">
        <w:rPr>
          <w:sz w:val="20"/>
          <w:szCs w:val="20"/>
        </w:rPr>
        <w:t>календарних</w:t>
      </w:r>
      <w:r w:rsidRPr="002C0AE6">
        <w:rPr>
          <w:spacing w:val="-5"/>
          <w:sz w:val="20"/>
          <w:szCs w:val="20"/>
        </w:rPr>
        <w:t xml:space="preserve"> </w:t>
      </w:r>
      <w:r w:rsidRPr="002C0AE6">
        <w:rPr>
          <w:spacing w:val="-2"/>
          <w:sz w:val="20"/>
          <w:szCs w:val="20"/>
        </w:rPr>
        <w:t>днів;</w:t>
      </w:r>
    </w:p>
    <w:p w14:paraId="5CA8AB69" w14:textId="0868D1A2" w:rsidR="00EA1C15" w:rsidRPr="00842F56" w:rsidRDefault="00EA1C15" w:rsidP="007C36CC">
      <w:pPr>
        <w:pStyle w:val="a4"/>
        <w:numPr>
          <w:ilvl w:val="2"/>
          <w:numId w:val="8"/>
        </w:numPr>
        <w:tabs>
          <w:tab w:val="left" w:pos="284"/>
          <w:tab w:val="left" w:pos="710"/>
        </w:tabs>
        <w:spacing w:line="241" w:lineRule="exact"/>
        <w:ind w:left="0" w:right="2" w:firstLine="284"/>
        <w:rPr>
          <w:sz w:val="20"/>
          <w:szCs w:val="20"/>
        </w:rPr>
      </w:pPr>
      <w:r w:rsidRPr="00842F56">
        <w:rPr>
          <w:spacing w:val="-2"/>
          <w:sz w:val="20"/>
          <w:szCs w:val="20"/>
        </w:rPr>
        <w:t>порушення Покупцем встановленого Договором терміну внесення платежів більше трьох разів протягом календарного року, при цьому кожне таке прострочення повинно становити не менше 14 календарних днів;</w:t>
      </w:r>
    </w:p>
    <w:p w14:paraId="34CEA904" w14:textId="77777777" w:rsidR="0037562F" w:rsidRPr="002C0AE6" w:rsidRDefault="006A4D74" w:rsidP="007C36CC">
      <w:pPr>
        <w:pStyle w:val="a4"/>
        <w:numPr>
          <w:ilvl w:val="2"/>
          <w:numId w:val="8"/>
        </w:numPr>
        <w:tabs>
          <w:tab w:val="left" w:pos="1429"/>
          <w:tab w:val="left" w:pos="9356"/>
        </w:tabs>
        <w:spacing w:line="241" w:lineRule="exact"/>
        <w:ind w:left="0" w:right="2" w:firstLine="284"/>
        <w:rPr>
          <w:sz w:val="20"/>
          <w:szCs w:val="20"/>
        </w:rPr>
      </w:pPr>
      <w:r w:rsidRPr="002C0AE6">
        <w:rPr>
          <w:sz w:val="20"/>
          <w:szCs w:val="20"/>
        </w:rPr>
        <w:t>в</w:t>
      </w:r>
      <w:r w:rsidRPr="002C0AE6">
        <w:rPr>
          <w:spacing w:val="-5"/>
          <w:sz w:val="20"/>
          <w:szCs w:val="20"/>
        </w:rPr>
        <w:t xml:space="preserve"> </w:t>
      </w:r>
      <w:r w:rsidRPr="002C0AE6">
        <w:rPr>
          <w:sz w:val="20"/>
          <w:szCs w:val="20"/>
        </w:rPr>
        <w:t>інших</w:t>
      </w:r>
      <w:r w:rsidRPr="002C0AE6">
        <w:rPr>
          <w:spacing w:val="-8"/>
          <w:sz w:val="20"/>
          <w:szCs w:val="20"/>
        </w:rPr>
        <w:t xml:space="preserve"> </w:t>
      </w:r>
      <w:r w:rsidRPr="002C0AE6">
        <w:rPr>
          <w:sz w:val="20"/>
          <w:szCs w:val="20"/>
        </w:rPr>
        <w:t>встановлених</w:t>
      </w:r>
      <w:r w:rsidRPr="002C0AE6">
        <w:rPr>
          <w:spacing w:val="-6"/>
          <w:sz w:val="20"/>
          <w:szCs w:val="20"/>
        </w:rPr>
        <w:t xml:space="preserve"> </w:t>
      </w:r>
      <w:r w:rsidRPr="002C0AE6">
        <w:rPr>
          <w:sz w:val="20"/>
          <w:szCs w:val="20"/>
        </w:rPr>
        <w:t>законом</w:t>
      </w:r>
      <w:r w:rsidRPr="002C0AE6">
        <w:rPr>
          <w:spacing w:val="-6"/>
          <w:sz w:val="20"/>
          <w:szCs w:val="20"/>
        </w:rPr>
        <w:t xml:space="preserve"> </w:t>
      </w:r>
      <w:r w:rsidRPr="002C0AE6">
        <w:rPr>
          <w:spacing w:val="-2"/>
          <w:sz w:val="20"/>
          <w:szCs w:val="20"/>
        </w:rPr>
        <w:t>випадках.</w:t>
      </w:r>
    </w:p>
    <w:p w14:paraId="7736CBB3" w14:textId="2EF78BDE" w:rsidR="0037562F" w:rsidRPr="002C0AE6" w:rsidRDefault="006A4D74" w:rsidP="007C36CC">
      <w:pPr>
        <w:pStyle w:val="a4"/>
        <w:numPr>
          <w:ilvl w:val="1"/>
          <w:numId w:val="8"/>
        </w:numPr>
        <w:tabs>
          <w:tab w:val="left" w:pos="1083"/>
          <w:tab w:val="left" w:pos="9356"/>
        </w:tabs>
        <w:ind w:left="0" w:right="2" w:firstLine="284"/>
        <w:rPr>
          <w:sz w:val="20"/>
          <w:szCs w:val="20"/>
        </w:rPr>
      </w:pPr>
      <w:r w:rsidRPr="002C0AE6">
        <w:rPr>
          <w:sz w:val="20"/>
          <w:szCs w:val="20"/>
        </w:rPr>
        <w:t xml:space="preserve">Продавець має право в односторонньому порядку розірвати з покупцем Договір у випадках, визначених підпунктами 6.5.1. і 6.5.2. пункту 6.5. цього Договору, за умови що на день розірвання </w:t>
      </w:r>
      <w:r w:rsidR="00E76928" w:rsidRPr="002C0AE6">
        <w:rPr>
          <w:sz w:val="20"/>
          <w:szCs w:val="20"/>
        </w:rPr>
        <w:t>Д</w:t>
      </w:r>
      <w:r w:rsidRPr="002C0AE6">
        <w:rPr>
          <w:sz w:val="20"/>
          <w:szCs w:val="20"/>
        </w:rPr>
        <w:t xml:space="preserve">оговору не </w:t>
      </w:r>
      <w:proofErr w:type="spellStart"/>
      <w:r w:rsidRPr="002C0AE6">
        <w:rPr>
          <w:sz w:val="20"/>
          <w:szCs w:val="20"/>
        </w:rPr>
        <w:t>внесено</w:t>
      </w:r>
      <w:proofErr w:type="spellEnd"/>
      <w:r w:rsidRPr="002C0AE6">
        <w:rPr>
          <w:sz w:val="20"/>
          <w:szCs w:val="20"/>
        </w:rPr>
        <w:t xml:space="preserve"> або </w:t>
      </w:r>
      <w:proofErr w:type="spellStart"/>
      <w:r w:rsidRPr="002C0AE6">
        <w:rPr>
          <w:sz w:val="20"/>
          <w:szCs w:val="20"/>
        </w:rPr>
        <w:t>внесено</w:t>
      </w:r>
      <w:proofErr w:type="spellEnd"/>
      <w:r w:rsidRPr="002C0AE6">
        <w:rPr>
          <w:sz w:val="20"/>
          <w:szCs w:val="20"/>
        </w:rPr>
        <w:t xml:space="preserve"> не в повному обсязі відповідний платіж.</w:t>
      </w:r>
      <w:r w:rsidR="00E76928" w:rsidRPr="002C0AE6">
        <w:rPr>
          <w:sz w:val="20"/>
          <w:szCs w:val="20"/>
        </w:rPr>
        <w:t xml:space="preserve"> </w:t>
      </w:r>
      <w:r w:rsidR="00EA1C15" w:rsidRPr="00842F56">
        <w:rPr>
          <w:color w:val="000000"/>
          <w:sz w:val="20"/>
          <w:szCs w:val="20"/>
          <w:lang w:eastAsia="ru-RU"/>
        </w:rPr>
        <w:t>Одностороння відмова продавця від договору купівлі-продажу майбутнього об’єкта нерухомості (перший продаж) в інших випадках не допускається.</w:t>
      </w:r>
    </w:p>
    <w:p w14:paraId="0C319CA6" w14:textId="00239D09" w:rsidR="0037562F" w:rsidRPr="002C0AE6" w:rsidRDefault="006A4D74" w:rsidP="007C36CC">
      <w:pPr>
        <w:pStyle w:val="a4"/>
        <w:numPr>
          <w:ilvl w:val="1"/>
          <w:numId w:val="8"/>
        </w:numPr>
        <w:tabs>
          <w:tab w:val="left" w:pos="1083"/>
          <w:tab w:val="left" w:pos="9356"/>
        </w:tabs>
        <w:ind w:left="0" w:right="2" w:firstLine="284"/>
        <w:rPr>
          <w:sz w:val="20"/>
          <w:szCs w:val="20"/>
        </w:rPr>
      </w:pPr>
      <w:r w:rsidRPr="002C0AE6">
        <w:rPr>
          <w:sz w:val="20"/>
          <w:szCs w:val="20"/>
        </w:rPr>
        <w:t xml:space="preserve">Продавець, який має намір розірвати </w:t>
      </w:r>
      <w:r w:rsidR="00EA1C15" w:rsidRPr="002C0AE6">
        <w:rPr>
          <w:sz w:val="20"/>
          <w:szCs w:val="20"/>
        </w:rPr>
        <w:t xml:space="preserve">цей </w:t>
      </w:r>
      <w:r w:rsidRPr="002C0AE6">
        <w:rPr>
          <w:sz w:val="20"/>
          <w:szCs w:val="20"/>
        </w:rPr>
        <w:t>Договір в односторонньому порядку, зобов’язаний письмово повідомити про це Покупця шляхом:</w:t>
      </w:r>
    </w:p>
    <w:p w14:paraId="66534147" w14:textId="21B20DBC" w:rsidR="0037562F" w:rsidRPr="002C0AE6" w:rsidRDefault="006A4D74" w:rsidP="007C36CC">
      <w:pPr>
        <w:pStyle w:val="a4"/>
        <w:numPr>
          <w:ilvl w:val="2"/>
          <w:numId w:val="7"/>
        </w:numPr>
        <w:tabs>
          <w:tab w:val="left" w:pos="1182"/>
          <w:tab w:val="left" w:pos="9356"/>
        </w:tabs>
        <w:spacing w:line="241" w:lineRule="exact"/>
        <w:ind w:left="0" w:right="2" w:firstLine="284"/>
        <w:rPr>
          <w:sz w:val="20"/>
          <w:szCs w:val="20"/>
        </w:rPr>
      </w:pPr>
      <w:r w:rsidRPr="002C0AE6">
        <w:rPr>
          <w:sz w:val="20"/>
          <w:szCs w:val="20"/>
        </w:rPr>
        <w:t>вручення</w:t>
      </w:r>
      <w:r w:rsidRPr="002C0AE6">
        <w:rPr>
          <w:spacing w:val="-8"/>
          <w:sz w:val="20"/>
          <w:szCs w:val="20"/>
        </w:rPr>
        <w:t xml:space="preserve"> </w:t>
      </w:r>
      <w:r w:rsidRPr="002C0AE6">
        <w:rPr>
          <w:sz w:val="20"/>
          <w:szCs w:val="20"/>
        </w:rPr>
        <w:t>повідомлення</w:t>
      </w:r>
      <w:r w:rsidRPr="002C0AE6">
        <w:rPr>
          <w:spacing w:val="-7"/>
          <w:sz w:val="20"/>
          <w:szCs w:val="20"/>
        </w:rPr>
        <w:t xml:space="preserve"> </w:t>
      </w:r>
      <w:r w:rsidR="00E76928" w:rsidRPr="002C0AE6">
        <w:rPr>
          <w:sz w:val="20"/>
          <w:szCs w:val="20"/>
        </w:rPr>
        <w:t>П</w:t>
      </w:r>
      <w:r w:rsidRPr="002C0AE6">
        <w:rPr>
          <w:sz w:val="20"/>
          <w:szCs w:val="20"/>
        </w:rPr>
        <w:t>окупцю</w:t>
      </w:r>
      <w:r w:rsidRPr="002C0AE6">
        <w:rPr>
          <w:spacing w:val="-6"/>
          <w:sz w:val="20"/>
          <w:szCs w:val="20"/>
        </w:rPr>
        <w:t xml:space="preserve"> </w:t>
      </w:r>
      <w:r w:rsidRPr="002C0AE6">
        <w:rPr>
          <w:sz w:val="20"/>
          <w:szCs w:val="20"/>
        </w:rPr>
        <w:t>особисто</w:t>
      </w:r>
      <w:r w:rsidRPr="002C0AE6">
        <w:rPr>
          <w:spacing w:val="-7"/>
          <w:sz w:val="20"/>
          <w:szCs w:val="20"/>
        </w:rPr>
        <w:t xml:space="preserve"> </w:t>
      </w:r>
      <w:r w:rsidRPr="002C0AE6">
        <w:rPr>
          <w:sz w:val="20"/>
          <w:szCs w:val="20"/>
        </w:rPr>
        <w:t>під</w:t>
      </w:r>
      <w:r w:rsidRPr="002C0AE6">
        <w:rPr>
          <w:spacing w:val="-7"/>
          <w:sz w:val="20"/>
          <w:szCs w:val="20"/>
        </w:rPr>
        <w:t xml:space="preserve"> </w:t>
      </w:r>
      <w:r w:rsidRPr="002C0AE6">
        <w:rPr>
          <w:spacing w:val="-2"/>
          <w:sz w:val="20"/>
          <w:szCs w:val="20"/>
        </w:rPr>
        <w:t>розписку;</w:t>
      </w:r>
    </w:p>
    <w:p w14:paraId="22FC2ABE" w14:textId="77777777" w:rsidR="0037562F" w:rsidRPr="002C0AE6" w:rsidRDefault="006A4D74" w:rsidP="007C36CC">
      <w:pPr>
        <w:pStyle w:val="a4"/>
        <w:numPr>
          <w:ilvl w:val="2"/>
          <w:numId w:val="7"/>
        </w:numPr>
        <w:tabs>
          <w:tab w:val="left" w:pos="1184"/>
          <w:tab w:val="left" w:pos="9356"/>
        </w:tabs>
        <w:ind w:left="0" w:right="2" w:firstLine="284"/>
        <w:rPr>
          <w:sz w:val="20"/>
          <w:szCs w:val="20"/>
        </w:rPr>
      </w:pPr>
      <w:r w:rsidRPr="002C0AE6">
        <w:rPr>
          <w:sz w:val="20"/>
          <w:szCs w:val="20"/>
        </w:rPr>
        <w:t>поштовим</w:t>
      </w:r>
      <w:r w:rsidRPr="002C0AE6">
        <w:rPr>
          <w:spacing w:val="-9"/>
          <w:sz w:val="20"/>
          <w:szCs w:val="20"/>
        </w:rPr>
        <w:t xml:space="preserve"> </w:t>
      </w:r>
      <w:r w:rsidRPr="002C0AE6">
        <w:rPr>
          <w:sz w:val="20"/>
          <w:szCs w:val="20"/>
        </w:rPr>
        <w:t>відправленням</w:t>
      </w:r>
      <w:r w:rsidRPr="002C0AE6">
        <w:rPr>
          <w:spacing w:val="-6"/>
          <w:sz w:val="20"/>
          <w:szCs w:val="20"/>
        </w:rPr>
        <w:t xml:space="preserve"> </w:t>
      </w:r>
      <w:r w:rsidRPr="002C0AE6">
        <w:rPr>
          <w:sz w:val="20"/>
          <w:szCs w:val="20"/>
        </w:rPr>
        <w:t>з</w:t>
      </w:r>
      <w:r w:rsidRPr="002C0AE6">
        <w:rPr>
          <w:spacing w:val="-7"/>
          <w:sz w:val="20"/>
          <w:szCs w:val="20"/>
        </w:rPr>
        <w:t xml:space="preserve"> </w:t>
      </w:r>
      <w:r w:rsidRPr="002C0AE6">
        <w:rPr>
          <w:sz w:val="20"/>
          <w:szCs w:val="20"/>
        </w:rPr>
        <w:t>описом</w:t>
      </w:r>
      <w:r w:rsidRPr="002C0AE6">
        <w:rPr>
          <w:spacing w:val="-8"/>
          <w:sz w:val="20"/>
          <w:szCs w:val="20"/>
        </w:rPr>
        <w:t xml:space="preserve"> </w:t>
      </w:r>
      <w:r w:rsidRPr="002C0AE6">
        <w:rPr>
          <w:sz w:val="20"/>
          <w:szCs w:val="20"/>
        </w:rPr>
        <w:t>вкладення</w:t>
      </w:r>
      <w:r w:rsidRPr="002C0AE6">
        <w:rPr>
          <w:spacing w:val="-7"/>
          <w:sz w:val="20"/>
          <w:szCs w:val="20"/>
        </w:rPr>
        <w:t xml:space="preserve"> </w:t>
      </w:r>
      <w:r w:rsidRPr="002C0AE6">
        <w:rPr>
          <w:sz w:val="20"/>
          <w:szCs w:val="20"/>
        </w:rPr>
        <w:t>та</w:t>
      </w:r>
      <w:r w:rsidRPr="002C0AE6">
        <w:rPr>
          <w:spacing w:val="-9"/>
          <w:sz w:val="20"/>
          <w:szCs w:val="20"/>
        </w:rPr>
        <w:t xml:space="preserve"> </w:t>
      </w:r>
      <w:r w:rsidRPr="002C0AE6">
        <w:rPr>
          <w:sz w:val="20"/>
          <w:szCs w:val="20"/>
        </w:rPr>
        <w:t>повідомленням</w:t>
      </w:r>
      <w:r w:rsidRPr="002C0AE6">
        <w:rPr>
          <w:spacing w:val="-8"/>
          <w:sz w:val="20"/>
          <w:szCs w:val="20"/>
        </w:rPr>
        <w:t xml:space="preserve"> </w:t>
      </w:r>
      <w:r w:rsidRPr="002C0AE6">
        <w:rPr>
          <w:sz w:val="20"/>
          <w:szCs w:val="20"/>
        </w:rPr>
        <w:t>про</w:t>
      </w:r>
      <w:r w:rsidRPr="002C0AE6">
        <w:rPr>
          <w:spacing w:val="-9"/>
          <w:sz w:val="20"/>
          <w:szCs w:val="20"/>
        </w:rPr>
        <w:t xml:space="preserve"> </w:t>
      </w:r>
      <w:r w:rsidRPr="002C0AE6">
        <w:rPr>
          <w:spacing w:val="-2"/>
          <w:sz w:val="20"/>
          <w:szCs w:val="20"/>
        </w:rPr>
        <w:t>вручення;</w:t>
      </w:r>
    </w:p>
    <w:p w14:paraId="51777F3C" w14:textId="77777777" w:rsidR="002944A2" w:rsidRPr="002C0AE6" w:rsidRDefault="006A4D74" w:rsidP="007C36CC">
      <w:pPr>
        <w:pStyle w:val="a4"/>
        <w:numPr>
          <w:ilvl w:val="2"/>
          <w:numId w:val="7"/>
        </w:numPr>
        <w:tabs>
          <w:tab w:val="left" w:pos="1184"/>
          <w:tab w:val="left" w:pos="9356"/>
        </w:tabs>
        <w:spacing w:before="1"/>
        <w:ind w:left="0" w:right="2" w:firstLine="284"/>
        <w:rPr>
          <w:sz w:val="20"/>
          <w:szCs w:val="20"/>
        </w:rPr>
      </w:pPr>
      <w:r w:rsidRPr="002C0AE6">
        <w:rPr>
          <w:sz w:val="20"/>
          <w:szCs w:val="20"/>
        </w:rPr>
        <w:t xml:space="preserve">передачі заяви про розірвання </w:t>
      </w:r>
      <w:r w:rsidR="00E76928" w:rsidRPr="002C0AE6">
        <w:rPr>
          <w:sz w:val="20"/>
          <w:szCs w:val="20"/>
        </w:rPr>
        <w:t>Д</w:t>
      </w:r>
      <w:r w:rsidRPr="002C0AE6">
        <w:rPr>
          <w:sz w:val="20"/>
          <w:szCs w:val="20"/>
        </w:rPr>
        <w:t xml:space="preserve">оговору нотаріусом відповідно до Закону України "Про нотаріат". </w:t>
      </w:r>
      <w:r w:rsidR="002944A2" w:rsidRPr="002C0AE6">
        <w:rPr>
          <w:sz w:val="20"/>
          <w:szCs w:val="20"/>
        </w:rPr>
        <w:t xml:space="preserve">   </w:t>
      </w:r>
    </w:p>
    <w:p w14:paraId="5FCD0FD4" w14:textId="59424340" w:rsidR="002944A2" w:rsidRPr="002C0AE6" w:rsidRDefault="002944A2" w:rsidP="007C36CC">
      <w:pPr>
        <w:pStyle w:val="a4"/>
        <w:tabs>
          <w:tab w:val="left" w:pos="1184"/>
          <w:tab w:val="left" w:pos="9356"/>
        </w:tabs>
        <w:spacing w:before="1"/>
        <w:ind w:left="0" w:right="2" w:firstLine="284"/>
        <w:rPr>
          <w:sz w:val="20"/>
          <w:szCs w:val="20"/>
        </w:rPr>
      </w:pPr>
      <w:r w:rsidRPr="002C0AE6">
        <w:rPr>
          <w:sz w:val="20"/>
          <w:szCs w:val="20"/>
        </w:rPr>
        <w:t xml:space="preserve">           </w:t>
      </w:r>
      <w:r w:rsidR="006A4D74" w:rsidRPr="002C0AE6">
        <w:rPr>
          <w:sz w:val="20"/>
          <w:szCs w:val="20"/>
        </w:rPr>
        <w:t>Повідомлення</w:t>
      </w:r>
      <w:r w:rsidR="006A4D74" w:rsidRPr="002C0AE6">
        <w:rPr>
          <w:spacing w:val="29"/>
          <w:sz w:val="20"/>
          <w:szCs w:val="20"/>
        </w:rPr>
        <w:t xml:space="preserve"> </w:t>
      </w:r>
      <w:r w:rsidR="006A4D74" w:rsidRPr="002C0AE6">
        <w:rPr>
          <w:sz w:val="20"/>
          <w:szCs w:val="20"/>
        </w:rPr>
        <w:t>Покупця</w:t>
      </w:r>
      <w:r w:rsidR="006A4D74" w:rsidRPr="002C0AE6">
        <w:rPr>
          <w:spacing w:val="28"/>
          <w:sz w:val="20"/>
          <w:szCs w:val="20"/>
        </w:rPr>
        <w:t xml:space="preserve"> </w:t>
      </w:r>
      <w:r w:rsidR="006A4D74" w:rsidRPr="002C0AE6">
        <w:rPr>
          <w:sz w:val="20"/>
          <w:szCs w:val="20"/>
        </w:rPr>
        <w:t>про</w:t>
      </w:r>
      <w:r w:rsidR="006A4D74" w:rsidRPr="002C0AE6">
        <w:rPr>
          <w:spacing w:val="29"/>
          <w:sz w:val="20"/>
          <w:szCs w:val="20"/>
        </w:rPr>
        <w:t xml:space="preserve"> </w:t>
      </w:r>
      <w:r w:rsidR="006A4D74" w:rsidRPr="002C0AE6">
        <w:rPr>
          <w:sz w:val="20"/>
          <w:szCs w:val="20"/>
        </w:rPr>
        <w:t>одностороннє</w:t>
      </w:r>
      <w:r w:rsidR="006A4D74" w:rsidRPr="002C0AE6">
        <w:rPr>
          <w:spacing w:val="27"/>
          <w:sz w:val="20"/>
          <w:szCs w:val="20"/>
        </w:rPr>
        <w:t xml:space="preserve"> </w:t>
      </w:r>
      <w:r w:rsidR="006A4D74" w:rsidRPr="002C0AE6">
        <w:rPr>
          <w:sz w:val="20"/>
          <w:szCs w:val="20"/>
        </w:rPr>
        <w:t>розірвання</w:t>
      </w:r>
      <w:r w:rsidRPr="002C0AE6">
        <w:rPr>
          <w:sz w:val="20"/>
          <w:szCs w:val="20"/>
        </w:rPr>
        <w:t xml:space="preserve"> </w:t>
      </w:r>
      <w:r w:rsidR="00E76928" w:rsidRPr="002C0AE6">
        <w:rPr>
          <w:sz w:val="20"/>
          <w:szCs w:val="20"/>
        </w:rPr>
        <w:t>Д</w:t>
      </w:r>
      <w:r w:rsidR="006A4D74" w:rsidRPr="002C0AE6">
        <w:rPr>
          <w:sz w:val="20"/>
          <w:szCs w:val="20"/>
        </w:rPr>
        <w:t>оговору</w:t>
      </w:r>
      <w:r w:rsidR="006A4D74" w:rsidRPr="002C0AE6">
        <w:rPr>
          <w:spacing w:val="24"/>
          <w:sz w:val="20"/>
          <w:szCs w:val="20"/>
        </w:rPr>
        <w:t xml:space="preserve"> </w:t>
      </w:r>
      <w:r w:rsidR="006A4D74" w:rsidRPr="002C0AE6">
        <w:rPr>
          <w:sz w:val="20"/>
          <w:szCs w:val="20"/>
        </w:rPr>
        <w:t>з</w:t>
      </w:r>
      <w:r w:rsidR="006A4D74" w:rsidRPr="002C0AE6">
        <w:rPr>
          <w:spacing w:val="30"/>
          <w:sz w:val="20"/>
          <w:szCs w:val="20"/>
        </w:rPr>
        <w:t xml:space="preserve"> </w:t>
      </w:r>
      <w:r w:rsidR="006A4D74" w:rsidRPr="002C0AE6">
        <w:rPr>
          <w:sz w:val="20"/>
          <w:szCs w:val="20"/>
        </w:rPr>
        <w:t>підстави,</w:t>
      </w:r>
      <w:r w:rsidR="006A4D74" w:rsidRPr="002C0AE6">
        <w:rPr>
          <w:spacing w:val="27"/>
          <w:sz w:val="20"/>
          <w:szCs w:val="20"/>
        </w:rPr>
        <w:t xml:space="preserve"> </w:t>
      </w:r>
      <w:r w:rsidR="006A4D74" w:rsidRPr="002C0AE6">
        <w:rPr>
          <w:sz w:val="20"/>
          <w:szCs w:val="20"/>
        </w:rPr>
        <w:t>визначеної</w:t>
      </w:r>
      <w:r w:rsidR="006A4D74" w:rsidRPr="002C0AE6">
        <w:rPr>
          <w:spacing w:val="28"/>
          <w:sz w:val="20"/>
          <w:szCs w:val="20"/>
        </w:rPr>
        <w:t xml:space="preserve"> </w:t>
      </w:r>
      <w:r w:rsidR="006A4D74" w:rsidRPr="002C0AE6">
        <w:rPr>
          <w:sz w:val="20"/>
          <w:szCs w:val="20"/>
        </w:rPr>
        <w:t>підпунктом</w:t>
      </w:r>
      <w:r w:rsidR="006A4D74" w:rsidRPr="002C0AE6">
        <w:rPr>
          <w:spacing w:val="34"/>
          <w:sz w:val="20"/>
          <w:szCs w:val="20"/>
        </w:rPr>
        <w:t xml:space="preserve"> </w:t>
      </w:r>
      <w:r w:rsidR="006A4D74" w:rsidRPr="002C0AE6">
        <w:rPr>
          <w:sz w:val="20"/>
          <w:szCs w:val="20"/>
        </w:rPr>
        <w:t>6.5.1. пункту 6.5. цього</w:t>
      </w:r>
      <w:r w:rsidR="006A4D74" w:rsidRPr="002C0AE6">
        <w:rPr>
          <w:spacing w:val="40"/>
          <w:sz w:val="20"/>
          <w:szCs w:val="20"/>
        </w:rPr>
        <w:t xml:space="preserve"> </w:t>
      </w:r>
      <w:r w:rsidR="006A4D74" w:rsidRPr="002C0AE6">
        <w:rPr>
          <w:sz w:val="20"/>
          <w:szCs w:val="20"/>
        </w:rPr>
        <w:t xml:space="preserve">Договору, здійснюється не менш як за 15 календарних днів до дати розірвання </w:t>
      </w:r>
      <w:r w:rsidR="00E76928" w:rsidRPr="002C0AE6">
        <w:rPr>
          <w:sz w:val="20"/>
          <w:szCs w:val="20"/>
        </w:rPr>
        <w:t>Д</w:t>
      </w:r>
      <w:r w:rsidR="006A4D74" w:rsidRPr="002C0AE6">
        <w:rPr>
          <w:sz w:val="20"/>
          <w:szCs w:val="20"/>
        </w:rPr>
        <w:t xml:space="preserve">оговору. </w:t>
      </w:r>
    </w:p>
    <w:p w14:paraId="4A85AC5C" w14:textId="61A6AF3B" w:rsidR="0037562F" w:rsidRPr="002C0AE6" w:rsidRDefault="002944A2" w:rsidP="007C36CC">
      <w:pPr>
        <w:pStyle w:val="a4"/>
        <w:tabs>
          <w:tab w:val="left" w:pos="709"/>
          <w:tab w:val="left" w:pos="9356"/>
        </w:tabs>
        <w:ind w:left="0" w:right="2" w:firstLine="284"/>
        <w:rPr>
          <w:sz w:val="20"/>
          <w:szCs w:val="20"/>
        </w:rPr>
      </w:pPr>
      <w:r w:rsidRPr="002C0AE6">
        <w:rPr>
          <w:sz w:val="20"/>
          <w:szCs w:val="20"/>
        </w:rPr>
        <w:tab/>
      </w:r>
      <w:r w:rsidR="006A4D74" w:rsidRPr="00842F56">
        <w:rPr>
          <w:sz w:val="20"/>
          <w:szCs w:val="20"/>
        </w:rPr>
        <w:t>Повідомлення</w:t>
      </w:r>
      <w:r w:rsidR="006A4D74" w:rsidRPr="00842F56">
        <w:rPr>
          <w:spacing w:val="29"/>
          <w:sz w:val="20"/>
          <w:szCs w:val="20"/>
        </w:rPr>
        <w:t xml:space="preserve"> </w:t>
      </w:r>
      <w:r w:rsidR="006A4D74" w:rsidRPr="00842F56">
        <w:rPr>
          <w:sz w:val="20"/>
          <w:szCs w:val="20"/>
        </w:rPr>
        <w:t>Покупця</w:t>
      </w:r>
      <w:r w:rsidR="006A4D74" w:rsidRPr="00842F56">
        <w:rPr>
          <w:spacing w:val="28"/>
          <w:sz w:val="20"/>
          <w:szCs w:val="20"/>
        </w:rPr>
        <w:t xml:space="preserve"> </w:t>
      </w:r>
      <w:r w:rsidR="006A4D74" w:rsidRPr="00842F56">
        <w:rPr>
          <w:sz w:val="20"/>
          <w:szCs w:val="20"/>
        </w:rPr>
        <w:t>про</w:t>
      </w:r>
      <w:r w:rsidR="006A4D74" w:rsidRPr="00842F56">
        <w:rPr>
          <w:spacing w:val="29"/>
          <w:sz w:val="20"/>
          <w:szCs w:val="20"/>
        </w:rPr>
        <w:t xml:space="preserve"> </w:t>
      </w:r>
      <w:r w:rsidR="006A4D74" w:rsidRPr="00842F56">
        <w:rPr>
          <w:sz w:val="20"/>
          <w:szCs w:val="20"/>
        </w:rPr>
        <w:t>одностороннє</w:t>
      </w:r>
      <w:r w:rsidR="006A4D74" w:rsidRPr="00842F56">
        <w:rPr>
          <w:spacing w:val="27"/>
          <w:sz w:val="20"/>
          <w:szCs w:val="20"/>
        </w:rPr>
        <w:t xml:space="preserve"> </w:t>
      </w:r>
      <w:r w:rsidR="006A4D74" w:rsidRPr="00842F56">
        <w:rPr>
          <w:sz w:val="20"/>
          <w:szCs w:val="20"/>
        </w:rPr>
        <w:t>розірвання</w:t>
      </w:r>
      <w:r w:rsidR="006A4D74" w:rsidRPr="00842F56">
        <w:rPr>
          <w:spacing w:val="28"/>
          <w:sz w:val="20"/>
          <w:szCs w:val="20"/>
        </w:rPr>
        <w:t xml:space="preserve"> </w:t>
      </w:r>
      <w:r w:rsidR="006A4D74" w:rsidRPr="00842F56">
        <w:rPr>
          <w:sz w:val="20"/>
          <w:szCs w:val="20"/>
        </w:rPr>
        <w:t>договору</w:t>
      </w:r>
      <w:r w:rsidR="006A4D74" w:rsidRPr="00842F56">
        <w:rPr>
          <w:spacing w:val="24"/>
          <w:sz w:val="20"/>
          <w:szCs w:val="20"/>
        </w:rPr>
        <w:t xml:space="preserve"> </w:t>
      </w:r>
      <w:r w:rsidR="006A4D74" w:rsidRPr="00842F56">
        <w:rPr>
          <w:sz w:val="20"/>
          <w:szCs w:val="20"/>
        </w:rPr>
        <w:t>з</w:t>
      </w:r>
      <w:r w:rsidR="006A4D74" w:rsidRPr="00842F56">
        <w:rPr>
          <w:spacing w:val="30"/>
          <w:sz w:val="20"/>
          <w:szCs w:val="20"/>
        </w:rPr>
        <w:t xml:space="preserve"> </w:t>
      </w:r>
      <w:r w:rsidR="006A4D74" w:rsidRPr="00842F56">
        <w:rPr>
          <w:sz w:val="20"/>
          <w:szCs w:val="20"/>
        </w:rPr>
        <w:t>підстави,</w:t>
      </w:r>
      <w:r w:rsidR="006A4D74" w:rsidRPr="00842F56">
        <w:rPr>
          <w:spacing w:val="27"/>
          <w:sz w:val="20"/>
          <w:szCs w:val="20"/>
        </w:rPr>
        <w:t xml:space="preserve"> </w:t>
      </w:r>
      <w:r w:rsidR="006A4D74" w:rsidRPr="00842F56">
        <w:rPr>
          <w:sz w:val="20"/>
          <w:szCs w:val="20"/>
        </w:rPr>
        <w:t>визначеної</w:t>
      </w:r>
      <w:r w:rsidR="006A4D74" w:rsidRPr="00842F56">
        <w:rPr>
          <w:spacing w:val="28"/>
          <w:sz w:val="20"/>
          <w:szCs w:val="20"/>
        </w:rPr>
        <w:t xml:space="preserve"> </w:t>
      </w:r>
      <w:r w:rsidR="006A4D74" w:rsidRPr="00842F56">
        <w:rPr>
          <w:sz w:val="20"/>
          <w:szCs w:val="20"/>
        </w:rPr>
        <w:t>підпунктом</w:t>
      </w:r>
      <w:r w:rsidR="006A4D74" w:rsidRPr="00842F56">
        <w:rPr>
          <w:spacing w:val="34"/>
          <w:sz w:val="20"/>
          <w:szCs w:val="20"/>
        </w:rPr>
        <w:t xml:space="preserve"> </w:t>
      </w:r>
      <w:r w:rsidR="006A4D74" w:rsidRPr="00842F56">
        <w:rPr>
          <w:sz w:val="20"/>
          <w:szCs w:val="20"/>
        </w:rPr>
        <w:t>6.5.2.</w:t>
      </w:r>
      <w:r w:rsidR="006A4D74" w:rsidRPr="00842F56">
        <w:rPr>
          <w:spacing w:val="-6"/>
          <w:sz w:val="20"/>
          <w:szCs w:val="20"/>
        </w:rPr>
        <w:t xml:space="preserve"> </w:t>
      </w:r>
      <w:r w:rsidR="006A4D74" w:rsidRPr="00842F56">
        <w:rPr>
          <w:sz w:val="20"/>
          <w:szCs w:val="20"/>
        </w:rPr>
        <w:t>пункту</w:t>
      </w:r>
      <w:r w:rsidR="006A4D74" w:rsidRPr="00842F56">
        <w:rPr>
          <w:spacing w:val="-9"/>
          <w:sz w:val="20"/>
          <w:szCs w:val="20"/>
        </w:rPr>
        <w:t xml:space="preserve"> </w:t>
      </w:r>
      <w:r w:rsidR="006A4D74" w:rsidRPr="00842F56">
        <w:rPr>
          <w:sz w:val="20"/>
          <w:szCs w:val="20"/>
        </w:rPr>
        <w:t>6.5.</w:t>
      </w:r>
      <w:r w:rsidR="006A4D74" w:rsidRPr="00842F56">
        <w:rPr>
          <w:spacing w:val="-5"/>
          <w:sz w:val="20"/>
          <w:szCs w:val="20"/>
        </w:rPr>
        <w:t xml:space="preserve"> </w:t>
      </w:r>
      <w:r w:rsidR="006A4D74" w:rsidRPr="00842F56">
        <w:rPr>
          <w:sz w:val="20"/>
          <w:szCs w:val="20"/>
        </w:rPr>
        <w:t>цього</w:t>
      </w:r>
      <w:r w:rsidR="006A4D74" w:rsidRPr="00842F56">
        <w:rPr>
          <w:spacing w:val="-8"/>
          <w:sz w:val="20"/>
          <w:szCs w:val="20"/>
        </w:rPr>
        <w:t xml:space="preserve"> </w:t>
      </w:r>
      <w:r w:rsidR="006A4D74" w:rsidRPr="00842F56">
        <w:rPr>
          <w:sz w:val="20"/>
          <w:szCs w:val="20"/>
        </w:rPr>
        <w:t>Договору,</w:t>
      </w:r>
      <w:r w:rsidR="006A4D74" w:rsidRPr="00842F56">
        <w:rPr>
          <w:spacing w:val="-5"/>
          <w:sz w:val="20"/>
          <w:szCs w:val="20"/>
        </w:rPr>
        <w:t xml:space="preserve"> </w:t>
      </w:r>
      <w:r w:rsidR="006A4D74" w:rsidRPr="00842F56">
        <w:rPr>
          <w:sz w:val="20"/>
          <w:szCs w:val="20"/>
        </w:rPr>
        <w:t>здійснюється</w:t>
      </w:r>
      <w:r w:rsidR="006A4D74" w:rsidRPr="00842F56">
        <w:rPr>
          <w:spacing w:val="-8"/>
          <w:sz w:val="20"/>
          <w:szCs w:val="20"/>
        </w:rPr>
        <w:t xml:space="preserve"> </w:t>
      </w:r>
      <w:r w:rsidR="006A4D74" w:rsidRPr="00842F56">
        <w:rPr>
          <w:spacing w:val="-2"/>
          <w:sz w:val="20"/>
          <w:szCs w:val="20"/>
        </w:rPr>
        <w:t>двічі:</w:t>
      </w:r>
    </w:p>
    <w:p w14:paraId="6E4DC5DD" w14:textId="0AB75D55" w:rsidR="0037562F" w:rsidRPr="002C0AE6" w:rsidRDefault="005A7D5E" w:rsidP="007C36CC">
      <w:pPr>
        <w:pStyle w:val="a4"/>
        <w:numPr>
          <w:ilvl w:val="0"/>
          <w:numId w:val="1"/>
        </w:numPr>
        <w:tabs>
          <w:tab w:val="left" w:pos="935"/>
          <w:tab w:val="left" w:pos="9356"/>
        </w:tabs>
        <w:ind w:left="0" w:right="2" w:firstLine="284"/>
        <w:jc w:val="left"/>
        <w:rPr>
          <w:sz w:val="20"/>
          <w:szCs w:val="20"/>
        </w:rPr>
      </w:pPr>
      <w:r w:rsidRPr="002C0AE6">
        <w:rPr>
          <w:color w:val="333333"/>
          <w:sz w:val="20"/>
          <w:szCs w:val="20"/>
          <w:shd w:val="clear" w:color="auto" w:fill="FFFFFF"/>
        </w:rPr>
        <w:t>перше повідомлення - не менш як за 20 календарних днів до дати розірвання договору;</w:t>
      </w:r>
    </w:p>
    <w:p w14:paraId="76BE6D1F" w14:textId="77777777" w:rsidR="005A7D5E" w:rsidRPr="002C0AE6" w:rsidRDefault="005A7D5E" w:rsidP="007C36CC">
      <w:pPr>
        <w:pStyle w:val="a4"/>
        <w:numPr>
          <w:ilvl w:val="0"/>
          <w:numId w:val="1"/>
        </w:numPr>
        <w:tabs>
          <w:tab w:val="left" w:pos="935"/>
          <w:tab w:val="left" w:pos="9356"/>
        </w:tabs>
        <w:ind w:left="0" w:right="2" w:firstLine="284"/>
        <w:jc w:val="left"/>
        <w:rPr>
          <w:sz w:val="20"/>
          <w:szCs w:val="20"/>
        </w:rPr>
      </w:pPr>
      <w:r w:rsidRPr="002C0AE6">
        <w:rPr>
          <w:color w:val="333333"/>
          <w:sz w:val="20"/>
          <w:szCs w:val="20"/>
          <w:shd w:val="clear" w:color="auto" w:fill="FFFFFF"/>
        </w:rPr>
        <w:t>друге повідомлення - не менш як через 20 календарних днів після вручення першого повідомлення.</w:t>
      </w:r>
    </w:p>
    <w:p w14:paraId="38ACA346" w14:textId="44832069" w:rsidR="0037562F" w:rsidRPr="002C0AE6" w:rsidRDefault="006A4D74" w:rsidP="007C36CC">
      <w:pPr>
        <w:pStyle w:val="a4"/>
        <w:tabs>
          <w:tab w:val="left" w:pos="935"/>
          <w:tab w:val="left" w:pos="9356"/>
        </w:tabs>
        <w:ind w:left="0" w:right="2" w:firstLine="284"/>
        <w:jc w:val="left"/>
        <w:rPr>
          <w:sz w:val="20"/>
          <w:szCs w:val="20"/>
        </w:rPr>
      </w:pPr>
      <w:r w:rsidRPr="002C0AE6">
        <w:rPr>
          <w:sz w:val="20"/>
          <w:szCs w:val="20"/>
        </w:rPr>
        <w:t xml:space="preserve">Днем вручення повідомлення про одностороннє розірвання </w:t>
      </w:r>
      <w:r w:rsidR="005A7D5E" w:rsidRPr="002C0AE6">
        <w:rPr>
          <w:sz w:val="20"/>
          <w:szCs w:val="20"/>
        </w:rPr>
        <w:t>Д</w:t>
      </w:r>
      <w:r w:rsidRPr="002C0AE6">
        <w:rPr>
          <w:sz w:val="20"/>
          <w:szCs w:val="20"/>
        </w:rPr>
        <w:t>оговору є:</w:t>
      </w:r>
    </w:p>
    <w:p w14:paraId="52009529" w14:textId="3B7B7414" w:rsidR="0037562F" w:rsidRPr="002C0AE6" w:rsidRDefault="006A4D74" w:rsidP="007C36CC">
      <w:pPr>
        <w:pStyle w:val="a4"/>
        <w:numPr>
          <w:ilvl w:val="0"/>
          <w:numId w:val="1"/>
        </w:numPr>
        <w:tabs>
          <w:tab w:val="left" w:pos="935"/>
          <w:tab w:val="left" w:pos="9356"/>
        </w:tabs>
        <w:ind w:left="0" w:right="2" w:firstLine="284"/>
        <w:jc w:val="left"/>
        <w:rPr>
          <w:sz w:val="20"/>
          <w:szCs w:val="20"/>
        </w:rPr>
      </w:pPr>
      <w:r w:rsidRPr="002C0AE6">
        <w:rPr>
          <w:sz w:val="20"/>
          <w:szCs w:val="20"/>
        </w:rPr>
        <w:t>день</w:t>
      </w:r>
      <w:r w:rsidRPr="002C0AE6">
        <w:rPr>
          <w:spacing w:val="-9"/>
          <w:sz w:val="20"/>
          <w:szCs w:val="20"/>
        </w:rPr>
        <w:t xml:space="preserve"> </w:t>
      </w:r>
      <w:r w:rsidRPr="002C0AE6">
        <w:rPr>
          <w:sz w:val="20"/>
          <w:szCs w:val="20"/>
        </w:rPr>
        <w:t>вручення</w:t>
      </w:r>
      <w:r w:rsidRPr="002C0AE6">
        <w:rPr>
          <w:spacing w:val="-8"/>
          <w:sz w:val="20"/>
          <w:szCs w:val="20"/>
        </w:rPr>
        <w:t xml:space="preserve"> </w:t>
      </w:r>
      <w:r w:rsidRPr="002C0AE6">
        <w:rPr>
          <w:sz w:val="20"/>
          <w:szCs w:val="20"/>
        </w:rPr>
        <w:t>повідомлення</w:t>
      </w:r>
      <w:r w:rsidRPr="002C0AE6">
        <w:rPr>
          <w:spacing w:val="-6"/>
          <w:sz w:val="20"/>
          <w:szCs w:val="20"/>
        </w:rPr>
        <w:t xml:space="preserve"> </w:t>
      </w:r>
      <w:r w:rsidR="005A7D5E" w:rsidRPr="002C0AE6">
        <w:rPr>
          <w:sz w:val="20"/>
          <w:szCs w:val="20"/>
        </w:rPr>
        <w:t>П</w:t>
      </w:r>
      <w:r w:rsidRPr="002C0AE6">
        <w:rPr>
          <w:sz w:val="20"/>
          <w:szCs w:val="20"/>
        </w:rPr>
        <w:t>окупцю</w:t>
      </w:r>
      <w:r w:rsidRPr="002C0AE6">
        <w:rPr>
          <w:spacing w:val="-6"/>
          <w:sz w:val="20"/>
          <w:szCs w:val="20"/>
        </w:rPr>
        <w:t xml:space="preserve"> </w:t>
      </w:r>
      <w:r w:rsidRPr="002C0AE6">
        <w:rPr>
          <w:sz w:val="20"/>
          <w:szCs w:val="20"/>
        </w:rPr>
        <w:t>під</w:t>
      </w:r>
      <w:r w:rsidRPr="002C0AE6">
        <w:rPr>
          <w:spacing w:val="-4"/>
          <w:sz w:val="20"/>
          <w:szCs w:val="20"/>
        </w:rPr>
        <w:t xml:space="preserve"> </w:t>
      </w:r>
      <w:r w:rsidRPr="002C0AE6">
        <w:rPr>
          <w:spacing w:val="-2"/>
          <w:sz w:val="20"/>
          <w:szCs w:val="20"/>
        </w:rPr>
        <w:t>розписку;</w:t>
      </w:r>
    </w:p>
    <w:p w14:paraId="0A20FD42" w14:textId="535F9F8A" w:rsidR="005A7D5E" w:rsidRPr="002C0AE6" w:rsidRDefault="005A7D5E" w:rsidP="007C36CC">
      <w:pPr>
        <w:pStyle w:val="a4"/>
        <w:numPr>
          <w:ilvl w:val="0"/>
          <w:numId w:val="1"/>
        </w:numPr>
        <w:tabs>
          <w:tab w:val="left" w:pos="935"/>
          <w:tab w:val="left" w:pos="9356"/>
        </w:tabs>
        <w:ind w:left="0" w:right="2" w:firstLine="284"/>
        <w:jc w:val="left"/>
        <w:rPr>
          <w:sz w:val="20"/>
          <w:szCs w:val="20"/>
        </w:rPr>
      </w:pPr>
      <w:r w:rsidRPr="002C0AE6">
        <w:rPr>
          <w:color w:val="333333"/>
          <w:sz w:val="20"/>
          <w:szCs w:val="20"/>
          <w:shd w:val="clear" w:color="auto" w:fill="FFFFFF"/>
        </w:rPr>
        <w:t>день вручення покупцю поштового відправлення;</w:t>
      </w:r>
    </w:p>
    <w:p w14:paraId="41163FFE" w14:textId="33D81B86" w:rsidR="0037562F" w:rsidRPr="002C0AE6" w:rsidRDefault="005A7D5E" w:rsidP="007C36CC">
      <w:pPr>
        <w:pStyle w:val="a4"/>
        <w:numPr>
          <w:ilvl w:val="0"/>
          <w:numId w:val="1"/>
        </w:numPr>
        <w:tabs>
          <w:tab w:val="left" w:pos="934"/>
          <w:tab w:val="left" w:pos="9356"/>
        </w:tabs>
        <w:spacing w:before="1"/>
        <w:ind w:left="0" w:right="2" w:firstLine="284"/>
        <w:rPr>
          <w:sz w:val="20"/>
          <w:szCs w:val="20"/>
        </w:rPr>
      </w:pPr>
      <w:r w:rsidRPr="002C0AE6">
        <w:rPr>
          <w:color w:val="333333"/>
          <w:sz w:val="20"/>
          <w:szCs w:val="20"/>
          <w:shd w:val="clear" w:color="auto" w:fill="FFFFFF"/>
        </w:rPr>
        <w:t xml:space="preserve">день проставлення у поштовому повідомленні відмітки про відмову отримати повідомлення чи відмітки про відсутність особи за </w:t>
      </w:r>
      <w:proofErr w:type="spellStart"/>
      <w:r w:rsidRPr="002C0AE6">
        <w:rPr>
          <w:color w:val="333333"/>
          <w:sz w:val="20"/>
          <w:szCs w:val="20"/>
          <w:shd w:val="clear" w:color="auto" w:fill="FFFFFF"/>
        </w:rPr>
        <w:t>адресою</w:t>
      </w:r>
      <w:proofErr w:type="spellEnd"/>
      <w:r w:rsidRPr="002C0AE6">
        <w:rPr>
          <w:color w:val="333333"/>
          <w:sz w:val="20"/>
          <w:szCs w:val="20"/>
          <w:shd w:val="clear" w:color="auto" w:fill="FFFFFF"/>
        </w:rPr>
        <w:t xml:space="preserve"> для листування згідно з договором або повідомлення державного реєстратора речових прав на нерухоме майно.</w:t>
      </w:r>
    </w:p>
    <w:p w14:paraId="0DA1BDAE" w14:textId="18B93CA6" w:rsidR="0037562F" w:rsidRPr="002C0AE6" w:rsidRDefault="00A44764" w:rsidP="007C36CC">
      <w:pPr>
        <w:pStyle w:val="a4"/>
        <w:numPr>
          <w:ilvl w:val="1"/>
          <w:numId w:val="6"/>
        </w:numPr>
        <w:tabs>
          <w:tab w:val="left" w:pos="1022"/>
          <w:tab w:val="left" w:pos="9356"/>
        </w:tabs>
        <w:ind w:left="0" w:right="2" w:firstLine="284"/>
        <w:rPr>
          <w:sz w:val="20"/>
          <w:szCs w:val="20"/>
        </w:rPr>
      </w:pPr>
      <w:r w:rsidRPr="002C0AE6">
        <w:rPr>
          <w:color w:val="333333"/>
          <w:sz w:val="20"/>
          <w:szCs w:val="20"/>
          <w:shd w:val="clear" w:color="auto" w:fill="FFFFFF"/>
        </w:rPr>
        <w:t xml:space="preserve">Одностороннє розірвання цього Договору є підставою для зняття обтяження речових прав, зареєстрованого на користь Покупця, який сплатив частково ціну </w:t>
      </w:r>
      <w:r w:rsidR="009418B0">
        <w:rPr>
          <w:color w:val="333333"/>
          <w:sz w:val="20"/>
          <w:szCs w:val="20"/>
          <w:shd w:val="clear" w:color="auto" w:fill="FFFFFF"/>
        </w:rPr>
        <w:t>М</w:t>
      </w:r>
      <w:r w:rsidRPr="002C0AE6">
        <w:rPr>
          <w:color w:val="333333"/>
          <w:sz w:val="20"/>
          <w:szCs w:val="20"/>
          <w:shd w:val="clear" w:color="auto" w:fill="FFFFFF"/>
        </w:rPr>
        <w:t>айбутнього об’єкта нерухомості.</w:t>
      </w:r>
    </w:p>
    <w:p w14:paraId="10F67DDA" w14:textId="2D0A51C2" w:rsidR="0037562F" w:rsidRPr="00842F56" w:rsidRDefault="006A4D74" w:rsidP="007C36CC">
      <w:pPr>
        <w:pStyle w:val="a4"/>
        <w:numPr>
          <w:ilvl w:val="1"/>
          <w:numId w:val="6"/>
        </w:numPr>
        <w:tabs>
          <w:tab w:val="left" w:pos="1118"/>
          <w:tab w:val="left" w:pos="9356"/>
        </w:tabs>
        <w:ind w:left="0" w:right="2" w:firstLine="284"/>
        <w:rPr>
          <w:sz w:val="20"/>
          <w:szCs w:val="20"/>
        </w:rPr>
      </w:pPr>
      <w:r w:rsidRPr="002C0AE6">
        <w:rPr>
          <w:sz w:val="20"/>
          <w:szCs w:val="20"/>
        </w:rPr>
        <w:t xml:space="preserve">У разі розірвання </w:t>
      </w:r>
      <w:r w:rsidR="00A44764" w:rsidRPr="002C0AE6">
        <w:rPr>
          <w:sz w:val="20"/>
          <w:szCs w:val="20"/>
        </w:rPr>
        <w:t xml:space="preserve">цього </w:t>
      </w:r>
      <w:r w:rsidRPr="002C0AE6">
        <w:rPr>
          <w:sz w:val="20"/>
          <w:szCs w:val="20"/>
        </w:rPr>
        <w:t xml:space="preserve">Договору з підстав, визначених цим </w:t>
      </w:r>
      <w:r w:rsidR="004F5166" w:rsidRPr="002C0AE6">
        <w:rPr>
          <w:sz w:val="20"/>
          <w:szCs w:val="20"/>
        </w:rPr>
        <w:t>р</w:t>
      </w:r>
      <w:r w:rsidRPr="002C0AE6">
        <w:rPr>
          <w:sz w:val="20"/>
          <w:szCs w:val="20"/>
        </w:rPr>
        <w:t>озділом Договору, Продавець зобов’язаний повернути Покупцю кошти, фактично сплачені за Майбутній об’єкт нерухомості протягом 60 (шістдесяти) календарних днів з дня розірвання Договору. Кошти повертаються у розмірі (сумі) їх фактичного отримання Продавцем, без врахування поточного (Курс</w:t>
      </w:r>
      <w:r w:rsidR="00174D64" w:rsidRPr="002C0AE6">
        <w:rPr>
          <w:sz w:val="20"/>
          <w:szCs w:val="20"/>
        </w:rPr>
        <w:t>у</w:t>
      </w:r>
      <w:r w:rsidRPr="002C0AE6">
        <w:rPr>
          <w:sz w:val="20"/>
          <w:szCs w:val="20"/>
        </w:rPr>
        <w:t xml:space="preserve"> валют на день повернення) чи Договірного Курсу валют.</w:t>
      </w:r>
      <w:r w:rsidR="00A44764" w:rsidRPr="002C0AE6">
        <w:rPr>
          <w:sz w:val="20"/>
          <w:szCs w:val="20"/>
        </w:rPr>
        <w:t xml:space="preserve"> </w:t>
      </w:r>
      <w:r w:rsidR="00A44764" w:rsidRPr="00842F56">
        <w:rPr>
          <w:color w:val="000000"/>
          <w:sz w:val="20"/>
          <w:szCs w:val="20"/>
          <w:lang w:eastAsia="ru-RU"/>
        </w:rPr>
        <w:t>Покупець, який не повідомив Продавця про зміну реквізитів для повернення сплачених коштів, буде вважатись таким, що допустив прострочку кредитора, з огляду на це Покупець погоджується, що Продавець не буде вважатись таким, що прострочив виконання обов’язку з повернення коштів, і на залишок неповернутої суми в цьому випадку не нараховується проценти та інфляція, визначена статтею 625 Цивільного кодексу України.</w:t>
      </w:r>
    </w:p>
    <w:p w14:paraId="5B46CC2A" w14:textId="78128F16" w:rsidR="0037562F" w:rsidRPr="002C0AE6" w:rsidRDefault="006A4D74" w:rsidP="007C36CC">
      <w:pPr>
        <w:pStyle w:val="a3"/>
        <w:tabs>
          <w:tab w:val="left" w:pos="9356"/>
        </w:tabs>
        <w:ind w:left="0" w:right="2" w:firstLine="284"/>
        <w:rPr>
          <w:sz w:val="20"/>
          <w:szCs w:val="20"/>
        </w:rPr>
      </w:pPr>
      <w:r w:rsidRPr="002C0AE6">
        <w:rPr>
          <w:sz w:val="20"/>
          <w:szCs w:val="20"/>
        </w:rPr>
        <w:t>У випадку розірвання Договору з підстав, визначених п. 6.5. Договору, за які настає відповідальність у вигляді накладення на Покупця штрафних санкцій, Продавець утримує із суми коштів, що підлягають</w:t>
      </w:r>
      <w:r w:rsidRPr="002C0AE6">
        <w:rPr>
          <w:spacing w:val="80"/>
          <w:sz w:val="20"/>
          <w:szCs w:val="20"/>
        </w:rPr>
        <w:t xml:space="preserve"> </w:t>
      </w:r>
      <w:r w:rsidRPr="002C0AE6">
        <w:rPr>
          <w:sz w:val="20"/>
          <w:szCs w:val="20"/>
        </w:rPr>
        <w:t xml:space="preserve">поверненню Покупцю, суму штрафних санкцій, визначених Розділом 7 </w:t>
      </w:r>
      <w:r w:rsidR="00174D64" w:rsidRPr="002C0AE6">
        <w:rPr>
          <w:sz w:val="20"/>
          <w:szCs w:val="20"/>
        </w:rPr>
        <w:t xml:space="preserve">цього </w:t>
      </w:r>
      <w:r w:rsidRPr="002C0AE6">
        <w:rPr>
          <w:sz w:val="20"/>
          <w:szCs w:val="20"/>
        </w:rPr>
        <w:t>Договору. Кошти повертаються у розмірі (сумі) їх фактичного отримання Продавцем, без врахування поточного (Курс валют на день повернення) чи Договірного курсу валют</w:t>
      </w:r>
      <w:r w:rsidR="00A44764" w:rsidRPr="002C0AE6">
        <w:rPr>
          <w:sz w:val="20"/>
          <w:szCs w:val="20"/>
        </w:rPr>
        <w:t>.</w:t>
      </w:r>
    </w:p>
    <w:p w14:paraId="7B0827D0" w14:textId="79E3B2E3" w:rsidR="003557F3" w:rsidRPr="00B12E54" w:rsidRDefault="003557F3" w:rsidP="007C36CC">
      <w:pPr>
        <w:pStyle w:val="a3"/>
        <w:tabs>
          <w:tab w:val="left" w:pos="9356"/>
        </w:tabs>
        <w:ind w:left="0" w:right="2" w:firstLine="284"/>
        <w:rPr>
          <w:sz w:val="20"/>
          <w:szCs w:val="20"/>
          <w:lang w:eastAsia="ru-RU"/>
        </w:rPr>
      </w:pPr>
      <w:r w:rsidRPr="00842F56">
        <w:rPr>
          <w:color w:val="000000"/>
          <w:sz w:val="20"/>
          <w:szCs w:val="20"/>
          <w:lang w:eastAsia="ru-RU"/>
        </w:rPr>
        <w:t xml:space="preserve">Кошти за </w:t>
      </w:r>
      <w:r w:rsidR="009418B0">
        <w:rPr>
          <w:color w:val="000000"/>
          <w:sz w:val="20"/>
          <w:szCs w:val="20"/>
          <w:lang w:eastAsia="ru-RU"/>
        </w:rPr>
        <w:t>М</w:t>
      </w:r>
      <w:r w:rsidRPr="00842F56">
        <w:rPr>
          <w:color w:val="000000"/>
          <w:sz w:val="20"/>
          <w:szCs w:val="20"/>
          <w:lang w:eastAsia="ru-RU"/>
        </w:rPr>
        <w:t xml:space="preserve">айбутній об’єкт нерухомості можуть бути повернуті шляхом депонування їх на депозитному рахунку нотаріуса </w:t>
      </w:r>
      <w:r w:rsidRPr="00B12E54">
        <w:rPr>
          <w:sz w:val="20"/>
          <w:szCs w:val="20"/>
          <w:lang w:eastAsia="ru-RU"/>
        </w:rPr>
        <w:t>відповідно до закону. Сторони визначають, що це застереження встановлює право Продавця і не зобов’язує його діяти відповідним чином, якщо Покупець не висунув окрему і пряму вимогу щодо повернення коштів шляхом депонування коштів на депозитному рахунку нотаріуса. Витрати, пов’язані з депонуванням  коштів, покладаються на Покупця та утримуються Продавцем з суми, що підлягає поверненню.</w:t>
      </w:r>
    </w:p>
    <w:p w14:paraId="3DC71822" w14:textId="56166072" w:rsidR="003557F3" w:rsidRPr="00B12E54" w:rsidRDefault="003557F3" w:rsidP="007C36CC">
      <w:pPr>
        <w:pStyle w:val="a3"/>
        <w:numPr>
          <w:ilvl w:val="1"/>
          <w:numId w:val="6"/>
        </w:numPr>
        <w:tabs>
          <w:tab w:val="left" w:pos="284"/>
        </w:tabs>
        <w:ind w:left="0" w:right="2" w:firstLine="284"/>
        <w:rPr>
          <w:sz w:val="20"/>
          <w:szCs w:val="20"/>
        </w:rPr>
      </w:pPr>
      <w:bookmarkStart w:id="6" w:name="_Hlk194568500"/>
      <w:r w:rsidRPr="00B12E54">
        <w:rPr>
          <w:sz w:val="20"/>
          <w:szCs w:val="20"/>
        </w:rPr>
        <w:t>Покупець має право вимагати розірвання цього Договору в разі:</w:t>
      </w:r>
    </w:p>
    <w:p w14:paraId="337EDEB0" w14:textId="63E32BB5" w:rsidR="003557F3" w:rsidRPr="00B12E54" w:rsidRDefault="003557F3" w:rsidP="007C36CC">
      <w:pPr>
        <w:pStyle w:val="a3"/>
        <w:tabs>
          <w:tab w:val="left" w:pos="284"/>
        </w:tabs>
        <w:ind w:left="0" w:right="2" w:firstLine="284"/>
        <w:rPr>
          <w:sz w:val="20"/>
          <w:szCs w:val="20"/>
          <w:shd w:val="clear" w:color="auto" w:fill="FFFFFF"/>
        </w:rPr>
      </w:pPr>
      <w:r w:rsidRPr="00B12E54">
        <w:rPr>
          <w:sz w:val="20"/>
          <w:szCs w:val="20"/>
        </w:rPr>
        <w:t>6.9.1.</w:t>
      </w:r>
      <w:r w:rsidR="007C36CC">
        <w:rPr>
          <w:sz w:val="20"/>
          <w:szCs w:val="20"/>
        </w:rPr>
        <w:t xml:space="preserve"> </w:t>
      </w:r>
      <w:r w:rsidRPr="00B12E54">
        <w:rPr>
          <w:sz w:val="20"/>
          <w:szCs w:val="20"/>
        </w:rPr>
        <w:t>П</w:t>
      </w:r>
      <w:r w:rsidRPr="00B12E54">
        <w:rPr>
          <w:sz w:val="20"/>
          <w:szCs w:val="20"/>
          <w:shd w:val="clear" w:color="auto" w:fill="FFFFFF"/>
        </w:rPr>
        <w:t xml:space="preserve">орушення строку прийняття в експлуатацію закінченого будівництвом об’єкта (у тому числі складовою якого є майбутній об’єкт нерухомості) більш як на шість місяців, крім випадків, якщо таке порушення зумовлено форс-мажорними обставинами (обставинами непереборної сили), що підтверджено у встановленому законом порядку. Перебіг цього строку зупиняється на період оскарження рішень, дій або </w:t>
      </w:r>
      <w:r w:rsidRPr="00B12E54">
        <w:rPr>
          <w:sz w:val="20"/>
          <w:szCs w:val="20"/>
          <w:shd w:val="clear" w:color="auto" w:fill="FFFFFF"/>
        </w:rPr>
        <w:lastRenderedPageBreak/>
        <w:t>бездіяльності державних органів, якщо такі рішення, дії або бездіяльність впливають на строк прийняття в експлуатацію закінченого будівництвом об’єкта;</w:t>
      </w:r>
    </w:p>
    <w:p w14:paraId="1FED003A" w14:textId="0FC1E1F1" w:rsidR="003557F3" w:rsidRPr="00B12E54" w:rsidRDefault="003557F3" w:rsidP="007C36CC">
      <w:pPr>
        <w:pStyle w:val="a3"/>
        <w:tabs>
          <w:tab w:val="left" w:pos="284"/>
        </w:tabs>
        <w:ind w:left="0" w:right="2" w:firstLine="284"/>
        <w:rPr>
          <w:sz w:val="20"/>
          <w:szCs w:val="20"/>
          <w:shd w:val="clear" w:color="auto" w:fill="FFFFFF"/>
        </w:rPr>
      </w:pPr>
      <w:r w:rsidRPr="00B12E54">
        <w:rPr>
          <w:sz w:val="20"/>
          <w:szCs w:val="20"/>
        </w:rPr>
        <w:t>6.9.2.</w:t>
      </w:r>
      <w:r w:rsidR="007C36CC">
        <w:rPr>
          <w:sz w:val="20"/>
          <w:szCs w:val="20"/>
        </w:rPr>
        <w:t xml:space="preserve"> </w:t>
      </w:r>
      <w:r w:rsidRPr="00B12E54">
        <w:rPr>
          <w:sz w:val="20"/>
          <w:szCs w:val="20"/>
        </w:rPr>
        <w:t>З</w:t>
      </w:r>
      <w:r w:rsidRPr="00B12E54">
        <w:rPr>
          <w:sz w:val="20"/>
          <w:szCs w:val="20"/>
          <w:shd w:val="clear" w:color="auto" w:fill="FFFFFF"/>
        </w:rPr>
        <w:t xml:space="preserve">міни без згоди Покупця проектної документації на будівництво подільного об’єкта незавершеного будівництва, до складу якого входить </w:t>
      </w:r>
      <w:r w:rsidR="009418B0">
        <w:rPr>
          <w:sz w:val="20"/>
          <w:szCs w:val="20"/>
          <w:shd w:val="clear" w:color="auto" w:fill="FFFFFF"/>
        </w:rPr>
        <w:t>М</w:t>
      </w:r>
      <w:r w:rsidRPr="00B12E54">
        <w:rPr>
          <w:sz w:val="20"/>
          <w:szCs w:val="20"/>
          <w:shd w:val="clear" w:color="auto" w:fill="FFFFFF"/>
        </w:rPr>
        <w:t>айбутній об’єкт нерухомості, якщо така зміна потребує узгодження з покупцем відповідно до </w:t>
      </w:r>
      <w:hyperlink r:id="rId8" w:tgtFrame="_blank" w:history="1">
        <w:r w:rsidRPr="00B12E54">
          <w:rPr>
            <w:rStyle w:val="a5"/>
            <w:color w:val="auto"/>
            <w:sz w:val="20"/>
            <w:szCs w:val="20"/>
            <w:u w:val="none"/>
            <w:shd w:val="clear" w:color="auto" w:fill="FFFFFF"/>
          </w:rPr>
          <w:t>Закону України</w:t>
        </w:r>
      </w:hyperlink>
      <w:r w:rsidRPr="00B12E54">
        <w:rPr>
          <w:sz w:val="20"/>
          <w:szCs w:val="20"/>
          <w:shd w:val="clear" w:color="auto" w:fill="FFFFFF"/>
        </w:rPr>
        <w:t> "Про регулювання містобудівної діяльності"</w:t>
      </w:r>
      <w:r w:rsidR="004F5166" w:rsidRPr="00B12E54">
        <w:rPr>
          <w:sz w:val="20"/>
          <w:szCs w:val="20"/>
          <w:shd w:val="clear" w:color="auto" w:fill="FFFFFF"/>
        </w:rPr>
        <w:t>.</w:t>
      </w:r>
    </w:p>
    <w:bookmarkEnd w:id="6"/>
    <w:p w14:paraId="6FA6205C" w14:textId="77777777" w:rsidR="0037562F" w:rsidRPr="002C0AE6" w:rsidRDefault="006A4D74" w:rsidP="007C36CC">
      <w:pPr>
        <w:pStyle w:val="1"/>
        <w:tabs>
          <w:tab w:val="left" w:pos="9356"/>
        </w:tabs>
        <w:spacing w:before="6"/>
        <w:ind w:left="0" w:right="2" w:firstLine="284"/>
        <w:jc w:val="left"/>
        <w:rPr>
          <w:sz w:val="20"/>
          <w:szCs w:val="20"/>
        </w:rPr>
      </w:pPr>
      <w:r w:rsidRPr="002C0AE6">
        <w:rPr>
          <w:sz w:val="20"/>
          <w:szCs w:val="20"/>
        </w:rPr>
        <w:t>Розділ</w:t>
      </w:r>
      <w:r w:rsidRPr="002C0AE6">
        <w:rPr>
          <w:spacing w:val="-11"/>
          <w:sz w:val="20"/>
          <w:szCs w:val="20"/>
        </w:rPr>
        <w:t xml:space="preserve"> </w:t>
      </w:r>
      <w:r w:rsidRPr="002C0AE6">
        <w:rPr>
          <w:sz w:val="20"/>
          <w:szCs w:val="20"/>
        </w:rPr>
        <w:t>7.</w:t>
      </w:r>
      <w:r w:rsidRPr="002C0AE6">
        <w:rPr>
          <w:spacing w:val="-10"/>
          <w:sz w:val="20"/>
          <w:szCs w:val="20"/>
        </w:rPr>
        <w:t xml:space="preserve"> </w:t>
      </w:r>
      <w:r w:rsidRPr="002C0AE6">
        <w:rPr>
          <w:sz w:val="20"/>
          <w:szCs w:val="20"/>
        </w:rPr>
        <w:t>ВІДПОВІДАЛЬНІСТЬ</w:t>
      </w:r>
      <w:r w:rsidRPr="002C0AE6">
        <w:rPr>
          <w:spacing w:val="-10"/>
          <w:sz w:val="20"/>
          <w:szCs w:val="20"/>
        </w:rPr>
        <w:t xml:space="preserve"> </w:t>
      </w:r>
      <w:r w:rsidRPr="002C0AE6">
        <w:rPr>
          <w:sz w:val="20"/>
          <w:szCs w:val="20"/>
        </w:rPr>
        <w:t>СТОРІН</w:t>
      </w:r>
      <w:r w:rsidRPr="002C0AE6">
        <w:rPr>
          <w:spacing w:val="-8"/>
          <w:sz w:val="20"/>
          <w:szCs w:val="20"/>
        </w:rPr>
        <w:t xml:space="preserve"> </w:t>
      </w:r>
      <w:r w:rsidRPr="002C0AE6">
        <w:rPr>
          <w:sz w:val="20"/>
          <w:szCs w:val="20"/>
        </w:rPr>
        <w:t>ТА</w:t>
      </w:r>
      <w:r w:rsidRPr="002C0AE6">
        <w:rPr>
          <w:spacing w:val="-6"/>
          <w:sz w:val="20"/>
          <w:szCs w:val="20"/>
        </w:rPr>
        <w:t xml:space="preserve"> </w:t>
      </w:r>
      <w:r w:rsidRPr="002C0AE6">
        <w:rPr>
          <w:sz w:val="20"/>
          <w:szCs w:val="20"/>
        </w:rPr>
        <w:t>ПОРЯДОК</w:t>
      </w:r>
      <w:r w:rsidRPr="002C0AE6">
        <w:rPr>
          <w:spacing w:val="-9"/>
          <w:sz w:val="20"/>
          <w:szCs w:val="20"/>
        </w:rPr>
        <w:t xml:space="preserve"> </w:t>
      </w:r>
      <w:r w:rsidRPr="002C0AE6">
        <w:rPr>
          <w:sz w:val="20"/>
          <w:szCs w:val="20"/>
        </w:rPr>
        <w:t>ВИРІШЕННЯ</w:t>
      </w:r>
      <w:r w:rsidRPr="002C0AE6">
        <w:rPr>
          <w:spacing w:val="-8"/>
          <w:sz w:val="20"/>
          <w:szCs w:val="20"/>
        </w:rPr>
        <w:t xml:space="preserve"> </w:t>
      </w:r>
      <w:r w:rsidRPr="002C0AE6">
        <w:rPr>
          <w:spacing w:val="-2"/>
          <w:sz w:val="20"/>
          <w:szCs w:val="20"/>
        </w:rPr>
        <w:t>СПОРІВ</w:t>
      </w:r>
    </w:p>
    <w:p w14:paraId="53344E20" w14:textId="77777777" w:rsidR="0037562F" w:rsidRPr="002C0AE6" w:rsidRDefault="006A4D74" w:rsidP="007C36CC">
      <w:pPr>
        <w:pStyle w:val="a4"/>
        <w:numPr>
          <w:ilvl w:val="1"/>
          <w:numId w:val="5"/>
        </w:numPr>
        <w:tabs>
          <w:tab w:val="left" w:pos="1083"/>
          <w:tab w:val="left" w:pos="9356"/>
        </w:tabs>
        <w:ind w:left="0" w:right="2" w:firstLine="284"/>
        <w:rPr>
          <w:sz w:val="20"/>
          <w:szCs w:val="20"/>
        </w:rPr>
      </w:pPr>
      <w:r w:rsidRPr="002C0AE6">
        <w:rPr>
          <w:sz w:val="20"/>
          <w:szCs w:val="20"/>
        </w:rPr>
        <w:t>У випадках невиконання або неналежного виконання своїх зобов'язань за даним Договором, винна Сторона відшкодовує потерпілій Стороні всі збитки, спричинені такими її винними діями (бездіяльністю). Сплата штрафних санкцій не звільняє Сторони від виконання своїх зобов'язань за Договором.</w:t>
      </w:r>
    </w:p>
    <w:p w14:paraId="1B331B30" w14:textId="5485AF5F" w:rsidR="00B75EB9" w:rsidRPr="002C0AE6" w:rsidRDefault="006A4D74" w:rsidP="007C36CC">
      <w:pPr>
        <w:pStyle w:val="a4"/>
        <w:numPr>
          <w:ilvl w:val="1"/>
          <w:numId w:val="5"/>
        </w:numPr>
        <w:tabs>
          <w:tab w:val="left" w:pos="1083"/>
          <w:tab w:val="left" w:pos="9356"/>
        </w:tabs>
        <w:ind w:left="0" w:right="2" w:firstLine="284"/>
        <w:rPr>
          <w:sz w:val="20"/>
          <w:szCs w:val="20"/>
        </w:rPr>
      </w:pPr>
      <w:r w:rsidRPr="002C0AE6">
        <w:rPr>
          <w:sz w:val="20"/>
          <w:szCs w:val="20"/>
        </w:rPr>
        <w:t xml:space="preserve">За неналежну оплату (несплату або несвоєчасну оплату, або оплату у менших сумах, ніж передбачено таблицею п. 3.3 </w:t>
      </w:r>
      <w:r w:rsidR="001C3467" w:rsidRPr="002C0AE6">
        <w:rPr>
          <w:sz w:val="20"/>
          <w:szCs w:val="20"/>
        </w:rPr>
        <w:t xml:space="preserve">цього </w:t>
      </w:r>
      <w:r w:rsidRPr="002C0AE6">
        <w:rPr>
          <w:sz w:val="20"/>
          <w:szCs w:val="20"/>
        </w:rPr>
        <w:t xml:space="preserve">Договору тощо) частини вартості Майбутнього об’єкта нерухомості Покупець, на вимогу Продавця, зобов’язаний сплатити останньому </w:t>
      </w:r>
      <w:r w:rsidR="00B75EB9" w:rsidRPr="002C0AE6">
        <w:rPr>
          <w:rFonts w:eastAsia="Calibri"/>
          <w:sz w:val="20"/>
          <w:szCs w:val="20"/>
        </w:rPr>
        <w:t xml:space="preserve">пеню в розмірі подвійної облікової ставки НБУ, що діяла у період нарахування пені, від суми заборгованості за кожний день такого прострочення платежу. </w:t>
      </w:r>
    </w:p>
    <w:p w14:paraId="0DF4A02A" w14:textId="4149EA42" w:rsidR="001C3467" w:rsidRPr="002C0AE6" w:rsidRDefault="001C3467" w:rsidP="007C36CC">
      <w:pPr>
        <w:pStyle w:val="a4"/>
        <w:widowControl/>
        <w:tabs>
          <w:tab w:val="left" w:pos="0"/>
        </w:tabs>
        <w:suppressAutoHyphens/>
        <w:autoSpaceDE/>
        <w:autoSpaceDN/>
        <w:spacing w:line="216" w:lineRule="auto"/>
        <w:ind w:left="0" w:right="2" w:firstLine="284"/>
        <w:contextualSpacing/>
        <w:rPr>
          <w:color w:val="000000"/>
          <w:sz w:val="20"/>
          <w:szCs w:val="20"/>
        </w:rPr>
      </w:pPr>
      <w:r w:rsidRPr="002C0AE6">
        <w:rPr>
          <w:color w:val="000000"/>
          <w:sz w:val="20"/>
          <w:szCs w:val="20"/>
        </w:rPr>
        <w:t>Відповідно до ст. 259 Цивільного кодексу України сторони погодили, що строк позовної давності, який застосовуватиметься до стягнення штрафних санкцій (неустойки) за цим Договором становить 3 (три) роки.</w:t>
      </w:r>
    </w:p>
    <w:p w14:paraId="3364CDA0" w14:textId="293C28E9" w:rsidR="0037562F" w:rsidRPr="002C0AE6" w:rsidRDefault="006A4D74" w:rsidP="007C36CC">
      <w:pPr>
        <w:pStyle w:val="a4"/>
        <w:tabs>
          <w:tab w:val="left" w:pos="1083"/>
          <w:tab w:val="left" w:pos="9356"/>
        </w:tabs>
        <w:ind w:left="0" w:right="2" w:firstLine="284"/>
        <w:rPr>
          <w:sz w:val="20"/>
          <w:szCs w:val="20"/>
        </w:rPr>
      </w:pPr>
      <w:r w:rsidRPr="002C0AE6">
        <w:rPr>
          <w:sz w:val="20"/>
          <w:szCs w:val="20"/>
        </w:rPr>
        <w:t>У випадку, якщо порушення Покупцем строків оплати вартості Майбутнього об’єкта нерухомості складає понад 30 (тридцять) календарних днів, оплати у менших</w:t>
      </w:r>
      <w:r w:rsidRPr="002C0AE6">
        <w:rPr>
          <w:spacing w:val="-2"/>
          <w:sz w:val="20"/>
          <w:szCs w:val="20"/>
        </w:rPr>
        <w:t xml:space="preserve"> </w:t>
      </w:r>
      <w:r w:rsidRPr="002C0AE6">
        <w:rPr>
          <w:sz w:val="20"/>
          <w:szCs w:val="20"/>
        </w:rPr>
        <w:t>сумах,</w:t>
      </w:r>
      <w:r w:rsidRPr="002C0AE6">
        <w:rPr>
          <w:spacing w:val="-2"/>
          <w:sz w:val="20"/>
          <w:szCs w:val="20"/>
        </w:rPr>
        <w:t xml:space="preserve"> </w:t>
      </w:r>
      <w:r w:rsidRPr="002C0AE6">
        <w:rPr>
          <w:sz w:val="20"/>
          <w:szCs w:val="20"/>
        </w:rPr>
        <w:t>ніж</w:t>
      </w:r>
      <w:r w:rsidRPr="002C0AE6">
        <w:rPr>
          <w:spacing w:val="-2"/>
          <w:sz w:val="20"/>
          <w:szCs w:val="20"/>
        </w:rPr>
        <w:t xml:space="preserve"> </w:t>
      </w:r>
      <w:r w:rsidRPr="002C0AE6">
        <w:rPr>
          <w:sz w:val="20"/>
          <w:szCs w:val="20"/>
        </w:rPr>
        <w:t>передбачено</w:t>
      </w:r>
      <w:r w:rsidRPr="002C0AE6">
        <w:rPr>
          <w:spacing w:val="-2"/>
          <w:sz w:val="20"/>
          <w:szCs w:val="20"/>
        </w:rPr>
        <w:t xml:space="preserve"> </w:t>
      </w:r>
      <w:r w:rsidRPr="002C0AE6">
        <w:rPr>
          <w:sz w:val="20"/>
          <w:szCs w:val="20"/>
        </w:rPr>
        <w:t>таблицею</w:t>
      </w:r>
      <w:r w:rsidRPr="002C0AE6">
        <w:rPr>
          <w:spacing w:val="-2"/>
          <w:sz w:val="20"/>
          <w:szCs w:val="20"/>
        </w:rPr>
        <w:t xml:space="preserve"> </w:t>
      </w:r>
      <w:r w:rsidRPr="002C0AE6">
        <w:rPr>
          <w:sz w:val="20"/>
          <w:szCs w:val="20"/>
        </w:rPr>
        <w:t>п.</w:t>
      </w:r>
      <w:r w:rsidRPr="002C0AE6">
        <w:rPr>
          <w:spacing w:val="-1"/>
          <w:sz w:val="20"/>
          <w:szCs w:val="20"/>
        </w:rPr>
        <w:t xml:space="preserve"> </w:t>
      </w:r>
      <w:r w:rsidRPr="002C0AE6">
        <w:rPr>
          <w:sz w:val="20"/>
          <w:szCs w:val="20"/>
        </w:rPr>
        <w:t>3.3</w:t>
      </w:r>
      <w:r w:rsidRPr="002C0AE6">
        <w:rPr>
          <w:spacing w:val="-2"/>
          <w:sz w:val="20"/>
          <w:szCs w:val="20"/>
        </w:rPr>
        <w:t xml:space="preserve"> </w:t>
      </w:r>
      <w:r w:rsidRPr="002C0AE6">
        <w:rPr>
          <w:sz w:val="20"/>
          <w:szCs w:val="20"/>
        </w:rPr>
        <w:t>Договору</w:t>
      </w:r>
      <w:r w:rsidRPr="002C0AE6">
        <w:rPr>
          <w:spacing w:val="-7"/>
          <w:sz w:val="20"/>
          <w:szCs w:val="20"/>
        </w:rPr>
        <w:t xml:space="preserve"> </w:t>
      </w:r>
      <w:r w:rsidRPr="002C0AE6">
        <w:rPr>
          <w:sz w:val="20"/>
          <w:szCs w:val="20"/>
        </w:rPr>
        <w:t>Покупцем</w:t>
      </w:r>
      <w:r w:rsidRPr="002C0AE6">
        <w:rPr>
          <w:spacing w:val="-2"/>
          <w:sz w:val="20"/>
          <w:szCs w:val="20"/>
        </w:rPr>
        <w:t xml:space="preserve"> </w:t>
      </w:r>
      <w:r w:rsidRPr="002C0AE6">
        <w:rPr>
          <w:sz w:val="20"/>
          <w:szCs w:val="20"/>
        </w:rPr>
        <w:t>вартості</w:t>
      </w:r>
      <w:r w:rsidRPr="002C0AE6">
        <w:rPr>
          <w:spacing w:val="-3"/>
          <w:sz w:val="20"/>
          <w:szCs w:val="20"/>
        </w:rPr>
        <w:t xml:space="preserve"> </w:t>
      </w:r>
      <w:r w:rsidRPr="002C0AE6">
        <w:rPr>
          <w:sz w:val="20"/>
          <w:szCs w:val="20"/>
        </w:rPr>
        <w:t>Майбутнього</w:t>
      </w:r>
      <w:r w:rsidRPr="002C0AE6">
        <w:rPr>
          <w:spacing w:val="-2"/>
          <w:sz w:val="20"/>
          <w:szCs w:val="20"/>
        </w:rPr>
        <w:t xml:space="preserve"> </w:t>
      </w:r>
      <w:r w:rsidRPr="002C0AE6">
        <w:rPr>
          <w:sz w:val="20"/>
          <w:szCs w:val="20"/>
        </w:rPr>
        <w:t>об’єкта</w:t>
      </w:r>
      <w:r w:rsidRPr="002C0AE6">
        <w:rPr>
          <w:spacing w:val="-2"/>
          <w:sz w:val="20"/>
          <w:szCs w:val="20"/>
        </w:rPr>
        <w:t xml:space="preserve"> </w:t>
      </w:r>
      <w:r w:rsidRPr="002C0AE6">
        <w:rPr>
          <w:sz w:val="20"/>
          <w:szCs w:val="20"/>
        </w:rPr>
        <w:t>нерухомості,</w:t>
      </w:r>
      <w:r w:rsidRPr="002C0AE6">
        <w:rPr>
          <w:spacing w:val="-2"/>
          <w:sz w:val="20"/>
          <w:szCs w:val="20"/>
        </w:rPr>
        <w:t xml:space="preserve"> </w:t>
      </w:r>
      <w:r w:rsidRPr="002C0AE6">
        <w:rPr>
          <w:sz w:val="20"/>
          <w:szCs w:val="20"/>
        </w:rPr>
        <w:t>а також у випадку відмови/ухилення Покупця від прийняття Майбутнього об’єкта нерухомості, Покупець, на</w:t>
      </w:r>
      <w:r w:rsidRPr="002C0AE6">
        <w:rPr>
          <w:spacing w:val="40"/>
          <w:sz w:val="20"/>
          <w:szCs w:val="20"/>
        </w:rPr>
        <w:t xml:space="preserve"> </w:t>
      </w:r>
      <w:r w:rsidRPr="002C0AE6">
        <w:rPr>
          <w:sz w:val="20"/>
          <w:szCs w:val="20"/>
        </w:rPr>
        <w:t>вимогу Продавця зобов’язаний сплатити останньому штраф у розмірі 10% від загальної вартості Майбутнього об’єкта нерухомості, визначеної цим Договором.</w:t>
      </w:r>
      <w:r w:rsidR="00B75EB9" w:rsidRPr="002C0AE6">
        <w:rPr>
          <w:sz w:val="20"/>
          <w:szCs w:val="20"/>
        </w:rPr>
        <w:t xml:space="preserve"> </w:t>
      </w:r>
    </w:p>
    <w:p w14:paraId="3D31514F" w14:textId="085573F5" w:rsidR="0037562F" w:rsidRPr="002C0AE6" w:rsidRDefault="006A4D74" w:rsidP="007C36CC">
      <w:pPr>
        <w:pStyle w:val="a4"/>
        <w:numPr>
          <w:ilvl w:val="1"/>
          <w:numId w:val="5"/>
        </w:numPr>
        <w:tabs>
          <w:tab w:val="left" w:pos="1083"/>
          <w:tab w:val="left" w:pos="9356"/>
        </w:tabs>
        <w:ind w:left="0" w:right="2" w:firstLine="284"/>
        <w:rPr>
          <w:sz w:val="20"/>
          <w:szCs w:val="20"/>
        </w:rPr>
      </w:pPr>
      <w:r w:rsidRPr="002C0AE6">
        <w:rPr>
          <w:sz w:val="20"/>
          <w:szCs w:val="20"/>
        </w:rPr>
        <w:t>У</w:t>
      </w:r>
      <w:r w:rsidRPr="002C0AE6">
        <w:rPr>
          <w:spacing w:val="-1"/>
          <w:sz w:val="20"/>
          <w:szCs w:val="20"/>
        </w:rPr>
        <w:t xml:space="preserve"> </w:t>
      </w:r>
      <w:r w:rsidRPr="002C0AE6">
        <w:rPr>
          <w:sz w:val="20"/>
          <w:szCs w:val="20"/>
        </w:rPr>
        <w:t>разі</w:t>
      </w:r>
      <w:r w:rsidRPr="002C0AE6">
        <w:rPr>
          <w:spacing w:val="-1"/>
          <w:sz w:val="20"/>
          <w:szCs w:val="20"/>
        </w:rPr>
        <w:t xml:space="preserve"> </w:t>
      </w:r>
      <w:r w:rsidRPr="002C0AE6">
        <w:rPr>
          <w:sz w:val="20"/>
          <w:szCs w:val="20"/>
        </w:rPr>
        <w:t>самовільного втручання</w:t>
      </w:r>
      <w:r w:rsidRPr="002C0AE6">
        <w:rPr>
          <w:spacing w:val="-2"/>
          <w:sz w:val="20"/>
          <w:szCs w:val="20"/>
        </w:rPr>
        <w:t xml:space="preserve"> </w:t>
      </w:r>
      <w:r w:rsidRPr="002C0AE6">
        <w:rPr>
          <w:sz w:val="20"/>
          <w:szCs w:val="20"/>
        </w:rPr>
        <w:t>чи зміни в</w:t>
      </w:r>
      <w:r w:rsidRPr="002C0AE6">
        <w:rPr>
          <w:spacing w:val="-1"/>
          <w:sz w:val="20"/>
          <w:szCs w:val="20"/>
        </w:rPr>
        <w:t xml:space="preserve"> </w:t>
      </w:r>
      <w:r w:rsidRPr="002C0AE6">
        <w:rPr>
          <w:sz w:val="20"/>
          <w:szCs w:val="20"/>
        </w:rPr>
        <w:t>несучі, огороджувальні</w:t>
      </w:r>
      <w:r w:rsidRPr="002C0AE6">
        <w:rPr>
          <w:spacing w:val="-2"/>
          <w:sz w:val="20"/>
          <w:szCs w:val="20"/>
        </w:rPr>
        <w:t xml:space="preserve"> </w:t>
      </w:r>
      <w:r w:rsidRPr="002C0AE6">
        <w:rPr>
          <w:sz w:val="20"/>
          <w:szCs w:val="20"/>
        </w:rPr>
        <w:t xml:space="preserve">та </w:t>
      </w:r>
      <w:proofErr w:type="spellStart"/>
      <w:r w:rsidRPr="002C0AE6">
        <w:rPr>
          <w:sz w:val="20"/>
          <w:szCs w:val="20"/>
        </w:rPr>
        <w:t>несучо</w:t>
      </w:r>
      <w:proofErr w:type="spellEnd"/>
      <w:r w:rsidRPr="002C0AE6">
        <w:rPr>
          <w:sz w:val="20"/>
          <w:szCs w:val="20"/>
        </w:rPr>
        <w:t>-огороджувальні</w:t>
      </w:r>
      <w:r w:rsidRPr="002C0AE6">
        <w:rPr>
          <w:spacing w:val="-2"/>
          <w:sz w:val="20"/>
          <w:szCs w:val="20"/>
        </w:rPr>
        <w:t xml:space="preserve"> </w:t>
      </w:r>
      <w:r w:rsidRPr="002C0AE6">
        <w:rPr>
          <w:sz w:val="20"/>
          <w:szCs w:val="20"/>
        </w:rPr>
        <w:t>конструкції будинку, а також в механічне, електричне, сантехнічне й інше обладнання всередині та поза межами будинку, яке обслуговує понад одну квартиру, інше житлове чи нежитлове приміщення, а також будь-яке інше порушення Покупцем обов’язку, передбаченого п. 4.</w:t>
      </w:r>
      <w:r w:rsidR="00AB70D0" w:rsidRPr="002C0AE6">
        <w:rPr>
          <w:sz w:val="20"/>
          <w:szCs w:val="20"/>
        </w:rPr>
        <w:t>6</w:t>
      </w:r>
      <w:r w:rsidRPr="002C0AE6">
        <w:rPr>
          <w:sz w:val="20"/>
          <w:szCs w:val="20"/>
        </w:rPr>
        <w:t xml:space="preserve"> цього Договору, Покупець зобов’язується за свій рахунок привести все до попереднього стану.</w:t>
      </w:r>
    </w:p>
    <w:p w14:paraId="280929E7" w14:textId="3EDE7817" w:rsidR="0037562F" w:rsidRPr="002C0AE6" w:rsidRDefault="006A4D74" w:rsidP="007C36CC">
      <w:pPr>
        <w:pStyle w:val="a3"/>
        <w:tabs>
          <w:tab w:val="left" w:pos="9356"/>
        </w:tabs>
        <w:ind w:left="0" w:right="2" w:firstLine="284"/>
        <w:rPr>
          <w:sz w:val="20"/>
          <w:szCs w:val="20"/>
        </w:rPr>
      </w:pPr>
      <w:r w:rsidRPr="002C0AE6">
        <w:rPr>
          <w:sz w:val="20"/>
          <w:szCs w:val="20"/>
        </w:rPr>
        <w:t>В разі, якщо Покупець</w:t>
      </w:r>
      <w:r w:rsidRPr="002C0AE6">
        <w:rPr>
          <w:spacing w:val="40"/>
          <w:sz w:val="20"/>
          <w:szCs w:val="20"/>
        </w:rPr>
        <w:t xml:space="preserve"> </w:t>
      </w:r>
      <w:r w:rsidRPr="002C0AE6">
        <w:rPr>
          <w:sz w:val="20"/>
          <w:szCs w:val="20"/>
        </w:rPr>
        <w:t>на вимогу замовника будівництва ПОНБ (ТОВ «</w:t>
      </w:r>
      <w:r w:rsidR="00E346C5" w:rsidRPr="002C0AE6">
        <w:rPr>
          <w:sz w:val="20"/>
          <w:szCs w:val="20"/>
        </w:rPr>
        <w:t>АЛЬЯНС МІЖРЕГІОНАЛЬНОГО СПІВРОБІТНИЦТВА</w:t>
      </w:r>
      <w:r w:rsidRPr="002C0AE6">
        <w:rPr>
          <w:sz w:val="20"/>
          <w:szCs w:val="20"/>
        </w:rPr>
        <w:t>») чи управляючої компанії не приведе все до попереднього стану, замовник будівництва ПОНБ (ТОВ «</w:t>
      </w:r>
      <w:r w:rsidR="00E346C5" w:rsidRPr="002C0AE6">
        <w:rPr>
          <w:sz w:val="20"/>
          <w:szCs w:val="20"/>
        </w:rPr>
        <w:t>АЛЬЯНС МІЖРЕГІОНАЛЬНОГО СПІВРОБІТНИЦТВА</w:t>
      </w:r>
      <w:r w:rsidRPr="002C0AE6">
        <w:rPr>
          <w:sz w:val="20"/>
          <w:szCs w:val="20"/>
        </w:rPr>
        <w:t>»)</w:t>
      </w:r>
      <w:r w:rsidRPr="002C0AE6">
        <w:rPr>
          <w:spacing w:val="40"/>
          <w:sz w:val="20"/>
          <w:szCs w:val="20"/>
        </w:rPr>
        <w:t xml:space="preserve"> </w:t>
      </w:r>
      <w:r w:rsidRPr="002C0AE6">
        <w:rPr>
          <w:sz w:val="20"/>
          <w:szCs w:val="20"/>
        </w:rPr>
        <w:t>чи управляюча компанія вправі виконати усі роботи самостійно, а Покупець зобов’язаний відшкодувати їм усю вартість відновлювальних робіт та заподіяну ним шкоду, а також сплатити замовнику будівництва ПОНБ (ТОВ «</w:t>
      </w:r>
      <w:r w:rsidR="00E346C5" w:rsidRPr="002C0AE6">
        <w:rPr>
          <w:sz w:val="20"/>
          <w:szCs w:val="20"/>
        </w:rPr>
        <w:t>АЛЬЯНС МІЖРЕГІОНАЛЬНОГО СПІВРОБІТНИЦТВА</w:t>
      </w:r>
      <w:r w:rsidRPr="002C0AE6">
        <w:rPr>
          <w:sz w:val="20"/>
          <w:szCs w:val="20"/>
        </w:rPr>
        <w:t>») неустойку у формі штрафу,</w:t>
      </w:r>
      <w:r w:rsidRPr="002C0AE6">
        <w:rPr>
          <w:spacing w:val="40"/>
          <w:sz w:val="20"/>
          <w:szCs w:val="20"/>
        </w:rPr>
        <w:t xml:space="preserve"> </w:t>
      </w:r>
      <w:r w:rsidRPr="002C0AE6">
        <w:rPr>
          <w:sz w:val="20"/>
          <w:szCs w:val="20"/>
        </w:rPr>
        <w:t>що складає 25 000,00 грн. (двадцять п’ять</w:t>
      </w:r>
      <w:r w:rsidRPr="002C0AE6">
        <w:rPr>
          <w:spacing w:val="40"/>
          <w:sz w:val="20"/>
          <w:szCs w:val="20"/>
        </w:rPr>
        <w:t xml:space="preserve"> </w:t>
      </w:r>
      <w:r w:rsidRPr="002C0AE6">
        <w:rPr>
          <w:sz w:val="20"/>
          <w:szCs w:val="20"/>
        </w:rPr>
        <w:t>тисяч гривень 00 копійок) за кожен встановлений випадок порушення обов’язку, передбаченого п. 4.</w:t>
      </w:r>
      <w:r w:rsidR="00AB70D0" w:rsidRPr="002C0AE6">
        <w:rPr>
          <w:sz w:val="20"/>
          <w:szCs w:val="20"/>
        </w:rPr>
        <w:t>6</w:t>
      </w:r>
      <w:r w:rsidRPr="002C0AE6">
        <w:rPr>
          <w:sz w:val="20"/>
          <w:szCs w:val="20"/>
        </w:rPr>
        <w:t xml:space="preserve"> цього Договору.</w:t>
      </w:r>
      <w:r w:rsidR="00E346C5" w:rsidRPr="002C0AE6">
        <w:rPr>
          <w:sz w:val="20"/>
          <w:szCs w:val="20"/>
        </w:rPr>
        <w:t xml:space="preserve">  </w:t>
      </w:r>
    </w:p>
    <w:p w14:paraId="02995378" w14:textId="7DFF4A2B" w:rsidR="0037562F" w:rsidRPr="002C0AE6" w:rsidRDefault="006A4D74" w:rsidP="007C36CC">
      <w:pPr>
        <w:pStyle w:val="a3"/>
        <w:tabs>
          <w:tab w:val="left" w:pos="9356"/>
        </w:tabs>
        <w:ind w:left="0" w:right="2" w:firstLine="284"/>
        <w:rPr>
          <w:sz w:val="20"/>
          <w:szCs w:val="20"/>
        </w:rPr>
      </w:pPr>
      <w:r w:rsidRPr="002C0AE6">
        <w:rPr>
          <w:sz w:val="20"/>
          <w:szCs w:val="20"/>
        </w:rPr>
        <w:t>Покупець розуміє також, що замовник будівництва ПОНБ (ТОВ «</w:t>
      </w:r>
      <w:r w:rsidR="00E346C5" w:rsidRPr="002C0AE6">
        <w:rPr>
          <w:sz w:val="20"/>
          <w:szCs w:val="20"/>
        </w:rPr>
        <w:t>АЛЬЯНС МІЖРЕГІОНАЛЬНОГО СПІВРОБІТНИЦТВА</w:t>
      </w:r>
      <w:r w:rsidRPr="002C0AE6">
        <w:rPr>
          <w:sz w:val="20"/>
          <w:szCs w:val="20"/>
        </w:rPr>
        <w:t>») має право</w:t>
      </w:r>
      <w:r w:rsidRPr="002C0AE6">
        <w:rPr>
          <w:spacing w:val="40"/>
          <w:sz w:val="20"/>
          <w:szCs w:val="20"/>
        </w:rPr>
        <w:t xml:space="preserve"> </w:t>
      </w:r>
      <w:r w:rsidRPr="002C0AE6">
        <w:rPr>
          <w:sz w:val="20"/>
          <w:szCs w:val="20"/>
        </w:rPr>
        <w:t>додатково подати скаргу з приводу самовільної (без погодження) зміни фасаду будинку, конструктивних, інженерних елементів будинку, визначені п. 4.</w:t>
      </w:r>
      <w:r w:rsidR="00AB70D0" w:rsidRPr="002C0AE6">
        <w:rPr>
          <w:sz w:val="20"/>
          <w:szCs w:val="20"/>
        </w:rPr>
        <w:t>6</w:t>
      </w:r>
      <w:r w:rsidRPr="002C0AE6">
        <w:rPr>
          <w:sz w:val="20"/>
          <w:szCs w:val="20"/>
        </w:rPr>
        <w:t xml:space="preserve"> Договору, в органи, що здійснюють контроль у сфері містобудування для накладення штрафу на Покупця. Така скарга та можливе накладення штрафу на Покупця органами, що здійснюють контроль у сфері містобудування, не зупиняє права замовника будівництва ПОНБ (ТОВ«</w:t>
      </w:r>
      <w:r w:rsidR="00E346C5" w:rsidRPr="002C0AE6">
        <w:rPr>
          <w:sz w:val="20"/>
          <w:szCs w:val="20"/>
        </w:rPr>
        <w:t>АЛЬЯНС МІЖРЕГІОНАЛЬНОГО СПІВРОБІТНИЦТВА</w:t>
      </w:r>
      <w:r w:rsidRPr="002C0AE6">
        <w:rPr>
          <w:sz w:val="20"/>
          <w:szCs w:val="20"/>
        </w:rPr>
        <w:t>») на притягнення Покупця до відповідальності у визначеному абзацом другим цього пункту порядку.</w:t>
      </w:r>
      <w:r w:rsidR="00E346C5" w:rsidRPr="002C0AE6">
        <w:rPr>
          <w:sz w:val="20"/>
          <w:szCs w:val="20"/>
        </w:rPr>
        <w:t xml:space="preserve">  </w:t>
      </w:r>
    </w:p>
    <w:p w14:paraId="4F23E02F" w14:textId="77777777" w:rsidR="0037562F" w:rsidRPr="002C0AE6" w:rsidRDefault="006A4D74" w:rsidP="007C36CC">
      <w:pPr>
        <w:pStyle w:val="a4"/>
        <w:numPr>
          <w:ilvl w:val="1"/>
          <w:numId w:val="5"/>
        </w:numPr>
        <w:tabs>
          <w:tab w:val="left" w:pos="1083"/>
          <w:tab w:val="left" w:pos="9356"/>
        </w:tabs>
        <w:ind w:left="0" w:right="2" w:firstLine="284"/>
        <w:rPr>
          <w:sz w:val="20"/>
          <w:szCs w:val="20"/>
        </w:rPr>
      </w:pPr>
      <w:r w:rsidRPr="002C0AE6">
        <w:rPr>
          <w:sz w:val="20"/>
          <w:szCs w:val="20"/>
        </w:rPr>
        <w:t>Будь-який</w:t>
      </w:r>
      <w:r w:rsidRPr="002C0AE6">
        <w:rPr>
          <w:spacing w:val="-1"/>
          <w:sz w:val="20"/>
          <w:szCs w:val="20"/>
        </w:rPr>
        <w:t xml:space="preserve"> </w:t>
      </w:r>
      <w:r w:rsidRPr="002C0AE6">
        <w:rPr>
          <w:sz w:val="20"/>
          <w:szCs w:val="20"/>
        </w:rPr>
        <w:t>спір</w:t>
      </w:r>
      <w:r w:rsidRPr="002C0AE6">
        <w:rPr>
          <w:spacing w:val="-1"/>
          <w:sz w:val="20"/>
          <w:szCs w:val="20"/>
        </w:rPr>
        <w:t xml:space="preserve"> </w:t>
      </w:r>
      <w:r w:rsidRPr="002C0AE6">
        <w:rPr>
          <w:sz w:val="20"/>
          <w:szCs w:val="20"/>
        </w:rPr>
        <w:t>чи</w:t>
      </w:r>
      <w:r w:rsidRPr="002C0AE6">
        <w:rPr>
          <w:spacing w:val="-1"/>
          <w:sz w:val="20"/>
          <w:szCs w:val="20"/>
        </w:rPr>
        <w:t xml:space="preserve"> </w:t>
      </w:r>
      <w:r w:rsidRPr="002C0AE6">
        <w:rPr>
          <w:sz w:val="20"/>
          <w:szCs w:val="20"/>
        </w:rPr>
        <w:t>протиріччя,</w:t>
      </w:r>
      <w:r w:rsidRPr="002C0AE6">
        <w:rPr>
          <w:spacing w:val="-1"/>
          <w:sz w:val="20"/>
          <w:szCs w:val="20"/>
        </w:rPr>
        <w:t xml:space="preserve"> </w:t>
      </w:r>
      <w:r w:rsidRPr="002C0AE6">
        <w:rPr>
          <w:sz w:val="20"/>
          <w:szCs w:val="20"/>
        </w:rPr>
        <w:t>яке</w:t>
      </w:r>
      <w:r w:rsidRPr="002C0AE6">
        <w:rPr>
          <w:spacing w:val="-1"/>
          <w:sz w:val="20"/>
          <w:szCs w:val="20"/>
        </w:rPr>
        <w:t xml:space="preserve"> </w:t>
      </w:r>
      <w:proofErr w:type="spellStart"/>
      <w:r w:rsidRPr="002C0AE6">
        <w:rPr>
          <w:sz w:val="20"/>
          <w:szCs w:val="20"/>
        </w:rPr>
        <w:t>виникло</w:t>
      </w:r>
      <w:proofErr w:type="spellEnd"/>
      <w:r w:rsidRPr="002C0AE6">
        <w:rPr>
          <w:spacing w:val="-1"/>
          <w:sz w:val="20"/>
          <w:szCs w:val="20"/>
        </w:rPr>
        <w:t xml:space="preserve"> </w:t>
      </w:r>
      <w:r w:rsidRPr="002C0AE6">
        <w:rPr>
          <w:sz w:val="20"/>
          <w:szCs w:val="20"/>
        </w:rPr>
        <w:t>чи</w:t>
      </w:r>
      <w:r w:rsidRPr="002C0AE6">
        <w:rPr>
          <w:spacing w:val="-4"/>
          <w:sz w:val="20"/>
          <w:szCs w:val="20"/>
        </w:rPr>
        <w:t xml:space="preserve"> </w:t>
      </w:r>
      <w:r w:rsidRPr="002C0AE6">
        <w:rPr>
          <w:sz w:val="20"/>
          <w:szCs w:val="20"/>
        </w:rPr>
        <w:t>може</w:t>
      </w:r>
      <w:r w:rsidRPr="002C0AE6">
        <w:rPr>
          <w:spacing w:val="-3"/>
          <w:sz w:val="20"/>
          <w:szCs w:val="20"/>
        </w:rPr>
        <w:t xml:space="preserve"> </w:t>
      </w:r>
      <w:r w:rsidRPr="002C0AE6">
        <w:rPr>
          <w:sz w:val="20"/>
          <w:szCs w:val="20"/>
        </w:rPr>
        <w:t>виникнути</w:t>
      </w:r>
      <w:r w:rsidRPr="002C0AE6">
        <w:rPr>
          <w:spacing w:val="-1"/>
          <w:sz w:val="20"/>
          <w:szCs w:val="20"/>
        </w:rPr>
        <w:t xml:space="preserve"> </w:t>
      </w:r>
      <w:r w:rsidRPr="002C0AE6">
        <w:rPr>
          <w:sz w:val="20"/>
          <w:szCs w:val="20"/>
        </w:rPr>
        <w:t>на</w:t>
      </w:r>
      <w:r w:rsidRPr="002C0AE6">
        <w:rPr>
          <w:spacing w:val="-1"/>
          <w:sz w:val="20"/>
          <w:szCs w:val="20"/>
        </w:rPr>
        <w:t xml:space="preserve"> </w:t>
      </w:r>
      <w:r w:rsidRPr="002C0AE6">
        <w:rPr>
          <w:sz w:val="20"/>
          <w:szCs w:val="20"/>
        </w:rPr>
        <w:t>підставі</w:t>
      </w:r>
      <w:r w:rsidRPr="002C0AE6">
        <w:rPr>
          <w:spacing w:val="-2"/>
          <w:sz w:val="20"/>
          <w:szCs w:val="20"/>
        </w:rPr>
        <w:t xml:space="preserve"> </w:t>
      </w:r>
      <w:r w:rsidRPr="002C0AE6">
        <w:rPr>
          <w:sz w:val="20"/>
          <w:szCs w:val="20"/>
        </w:rPr>
        <w:t>чи у</w:t>
      </w:r>
      <w:r w:rsidRPr="002C0AE6">
        <w:rPr>
          <w:spacing w:val="-4"/>
          <w:sz w:val="20"/>
          <w:szCs w:val="20"/>
        </w:rPr>
        <w:t xml:space="preserve"> </w:t>
      </w:r>
      <w:r w:rsidRPr="002C0AE6">
        <w:rPr>
          <w:sz w:val="20"/>
          <w:szCs w:val="20"/>
        </w:rPr>
        <w:t>зв’язку</w:t>
      </w:r>
      <w:r w:rsidRPr="002C0AE6">
        <w:rPr>
          <w:spacing w:val="-5"/>
          <w:sz w:val="20"/>
          <w:szCs w:val="20"/>
        </w:rPr>
        <w:t xml:space="preserve"> </w:t>
      </w:r>
      <w:r w:rsidRPr="002C0AE6">
        <w:rPr>
          <w:sz w:val="20"/>
          <w:szCs w:val="20"/>
        </w:rPr>
        <w:t>з</w:t>
      </w:r>
      <w:r w:rsidRPr="002C0AE6">
        <w:rPr>
          <w:spacing w:val="-1"/>
          <w:sz w:val="20"/>
          <w:szCs w:val="20"/>
        </w:rPr>
        <w:t xml:space="preserve"> </w:t>
      </w:r>
      <w:r w:rsidRPr="002C0AE6">
        <w:rPr>
          <w:sz w:val="20"/>
          <w:szCs w:val="20"/>
        </w:rPr>
        <w:t>цим</w:t>
      </w:r>
      <w:r w:rsidRPr="002C0AE6">
        <w:rPr>
          <w:spacing w:val="-1"/>
          <w:sz w:val="20"/>
          <w:szCs w:val="20"/>
        </w:rPr>
        <w:t xml:space="preserve"> </w:t>
      </w:r>
      <w:r w:rsidRPr="002C0AE6">
        <w:rPr>
          <w:sz w:val="20"/>
          <w:szCs w:val="20"/>
        </w:rPr>
        <w:t>Договором або його виконанням, вирішується шляхом переговорів між Сторонами. У випадку, якщо Сторони не зможуть врегулювати спір чи протиріччя шляхом переговорів, будь-яка з Сторін матиме право в порядку, встановленому чинним законодавством України, звернутися до суду, за захистом своїх прав та законних інтересів.</w:t>
      </w:r>
    </w:p>
    <w:p w14:paraId="2692D940" w14:textId="480DD5FD" w:rsidR="0037562F" w:rsidRPr="00F41F26" w:rsidRDefault="006A4D74" w:rsidP="00153EA0">
      <w:pPr>
        <w:tabs>
          <w:tab w:val="left" w:pos="4009"/>
          <w:tab w:val="left" w:pos="9356"/>
        </w:tabs>
        <w:ind w:right="2" w:firstLine="284"/>
        <w:jc w:val="center"/>
        <w:rPr>
          <w:b/>
          <w:bCs/>
          <w:sz w:val="20"/>
          <w:szCs w:val="20"/>
        </w:rPr>
      </w:pPr>
      <w:r w:rsidRPr="00F41F26">
        <w:rPr>
          <w:b/>
          <w:bCs/>
          <w:sz w:val="20"/>
          <w:szCs w:val="20"/>
        </w:rPr>
        <w:t>Розділ</w:t>
      </w:r>
      <w:r w:rsidRPr="00F41F26">
        <w:rPr>
          <w:b/>
          <w:bCs/>
          <w:spacing w:val="-6"/>
          <w:sz w:val="20"/>
          <w:szCs w:val="20"/>
        </w:rPr>
        <w:t xml:space="preserve"> </w:t>
      </w:r>
      <w:r w:rsidRPr="00F41F26">
        <w:rPr>
          <w:b/>
          <w:bCs/>
          <w:sz w:val="20"/>
          <w:szCs w:val="20"/>
        </w:rPr>
        <w:t>8.</w:t>
      </w:r>
      <w:r w:rsidRPr="00F41F26">
        <w:rPr>
          <w:b/>
          <w:bCs/>
          <w:spacing w:val="-7"/>
          <w:sz w:val="20"/>
          <w:szCs w:val="20"/>
        </w:rPr>
        <w:t xml:space="preserve"> </w:t>
      </w:r>
      <w:r w:rsidRPr="00F41F26">
        <w:rPr>
          <w:b/>
          <w:bCs/>
          <w:sz w:val="20"/>
          <w:szCs w:val="20"/>
        </w:rPr>
        <w:t>ПРИКІНЦЕВІ</w:t>
      </w:r>
      <w:r w:rsidRPr="00F41F26">
        <w:rPr>
          <w:b/>
          <w:bCs/>
          <w:spacing w:val="-4"/>
          <w:sz w:val="20"/>
          <w:szCs w:val="20"/>
        </w:rPr>
        <w:t xml:space="preserve"> </w:t>
      </w:r>
      <w:r w:rsidRPr="00F41F26">
        <w:rPr>
          <w:b/>
          <w:bCs/>
          <w:spacing w:val="-2"/>
          <w:sz w:val="20"/>
          <w:szCs w:val="20"/>
        </w:rPr>
        <w:t>ПОЛОЖЕННЯ</w:t>
      </w:r>
    </w:p>
    <w:p w14:paraId="6AA53D9F" w14:textId="1BD317F8" w:rsidR="0037562F" w:rsidRPr="00842F56" w:rsidRDefault="006A4D74" w:rsidP="007C36CC">
      <w:pPr>
        <w:pStyle w:val="a4"/>
        <w:numPr>
          <w:ilvl w:val="1"/>
          <w:numId w:val="4"/>
        </w:numPr>
        <w:tabs>
          <w:tab w:val="left" w:pos="1275"/>
          <w:tab w:val="left" w:pos="9356"/>
        </w:tabs>
        <w:ind w:left="0" w:right="2" w:firstLine="284"/>
        <w:jc w:val="both"/>
        <w:rPr>
          <w:sz w:val="20"/>
          <w:szCs w:val="20"/>
        </w:rPr>
      </w:pPr>
      <w:r w:rsidRPr="00842F56">
        <w:rPr>
          <w:sz w:val="20"/>
          <w:szCs w:val="20"/>
        </w:rPr>
        <w:t xml:space="preserve">Сторони погодили, що Покупець </w:t>
      </w:r>
      <w:r w:rsidR="0019107F" w:rsidRPr="00842F56">
        <w:rPr>
          <w:sz w:val="20"/>
          <w:szCs w:val="20"/>
        </w:rPr>
        <w:t xml:space="preserve">за цим Договором, який сплатив часткову ціну </w:t>
      </w:r>
      <w:r w:rsidR="009418B0">
        <w:rPr>
          <w:sz w:val="20"/>
          <w:szCs w:val="20"/>
        </w:rPr>
        <w:t>М</w:t>
      </w:r>
      <w:r w:rsidR="0019107F" w:rsidRPr="00842F56">
        <w:rPr>
          <w:sz w:val="20"/>
          <w:szCs w:val="20"/>
        </w:rPr>
        <w:t>айбутнього об</w:t>
      </w:r>
      <w:r w:rsidR="0019107F" w:rsidRPr="00842F56">
        <w:rPr>
          <w:sz w:val="20"/>
          <w:szCs w:val="20"/>
          <w:lang w:val="ru-RU"/>
        </w:rPr>
        <w:t>’</w:t>
      </w:r>
      <w:proofErr w:type="spellStart"/>
      <w:r w:rsidR="0019107F" w:rsidRPr="00842F56">
        <w:rPr>
          <w:sz w:val="20"/>
          <w:szCs w:val="20"/>
        </w:rPr>
        <w:t>єкта</w:t>
      </w:r>
      <w:proofErr w:type="spellEnd"/>
      <w:r w:rsidR="0019107F" w:rsidRPr="00842F56">
        <w:rPr>
          <w:sz w:val="20"/>
          <w:szCs w:val="20"/>
        </w:rPr>
        <w:t xml:space="preserve"> нерухомості та на користь якого зареєстровано обтяження речових прав </w:t>
      </w:r>
      <w:r w:rsidRPr="00842F56">
        <w:rPr>
          <w:sz w:val="20"/>
          <w:szCs w:val="20"/>
        </w:rPr>
        <w:t xml:space="preserve">має право </w:t>
      </w:r>
      <w:r w:rsidR="0019107F" w:rsidRPr="00842F56">
        <w:rPr>
          <w:sz w:val="20"/>
          <w:szCs w:val="20"/>
        </w:rPr>
        <w:t>відступити</w:t>
      </w:r>
      <w:r w:rsidRPr="00842F56">
        <w:rPr>
          <w:sz w:val="20"/>
          <w:szCs w:val="20"/>
        </w:rPr>
        <w:t xml:space="preserve"> </w:t>
      </w:r>
      <w:r w:rsidR="0068487C" w:rsidRPr="00842F56">
        <w:rPr>
          <w:sz w:val="20"/>
          <w:szCs w:val="20"/>
        </w:rPr>
        <w:t>іншій</w:t>
      </w:r>
      <w:r w:rsidRPr="00842F56">
        <w:rPr>
          <w:sz w:val="20"/>
          <w:szCs w:val="20"/>
        </w:rPr>
        <w:t xml:space="preserve"> особі</w:t>
      </w:r>
      <w:r w:rsidR="0068487C" w:rsidRPr="00842F56">
        <w:rPr>
          <w:sz w:val="20"/>
          <w:szCs w:val="20"/>
        </w:rPr>
        <w:t xml:space="preserve"> (особам)</w:t>
      </w:r>
      <w:r w:rsidRPr="00842F56">
        <w:rPr>
          <w:sz w:val="20"/>
          <w:szCs w:val="20"/>
        </w:rPr>
        <w:t xml:space="preserve"> свої права за цим Договором за письмовою згодою Продавця.</w:t>
      </w:r>
    </w:p>
    <w:p w14:paraId="6039E0A4" w14:textId="4041154A" w:rsidR="0037562F" w:rsidRPr="00E55166" w:rsidRDefault="006A4D74" w:rsidP="007C36CC">
      <w:pPr>
        <w:pStyle w:val="a3"/>
        <w:tabs>
          <w:tab w:val="left" w:pos="9356"/>
        </w:tabs>
        <w:ind w:left="0" w:right="2" w:firstLine="284"/>
        <w:rPr>
          <w:sz w:val="20"/>
          <w:szCs w:val="20"/>
        </w:rPr>
      </w:pPr>
      <w:r w:rsidRPr="00842F56">
        <w:rPr>
          <w:sz w:val="20"/>
          <w:szCs w:val="20"/>
        </w:rPr>
        <w:t xml:space="preserve">З метою </w:t>
      </w:r>
      <w:r w:rsidR="00AD191F" w:rsidRPr="00842F56">
        <w:rPr>
          <w:sz w:val="20"/>
          <w:szCs w:val="20"/>
        </w:rPr>
        <w:t>відступлення</w:t>
      </w:r>
      <w:r w:rsidRPr="00842F56">
        <w:rPr>
          <w:sz w:val="20"/>
          <w:szCs w:val="20"/>
        </w:rPr>
        <w:t xml:space="preserve"> прав третій особі Покупець повинен звернутись до Продавця із</w:t>
      </w:r>
      <w:r w:rsidR="00AD191F" w:rsidRPr="00842F56">
        <w:rPr>
          <w:sz w:val="20"/>
          <w:szCs w:val="20"/>
        </w:rPr>
        <w:t xml:space="preserve"> відповідною</w:t>
      </w:r>
      <w:r w:rsidR="00191CBE">
        <w:rPr>
          <w:sz w:val="20"/>
          <w:szCs w:val="20"/>
        </w:rPr>
        <w:t xml:space="preserve"> заявою</w:t>
      </w:r>
      <w:r w:rsidR="00AD191F" w:rsidRPr="00842F56">
        <w:rPr>
          <w:sz w:val="20"/>
          <w:szCs w:val="20"/>
        </w:rPr>
        <w:t>.</w:t>
      </w:r>
      <w:r w:rsidRPr="00842F56">
        <w:rPr>
          <w:sz w:val="20"/>
          <w:szCs w:val="20"/>
        </w:rPr>
        <w:t xml:space="preserve"> У разі погодження Продавцем </w:t>
      </w:r>
      <w:r w:rsidR="00AD191F" w:rsidRPr="00842F56">
        <w:rPr>
          <w:sz w:val="20"/>
          <w:szCs w:val="20"/>
        </w:rPr>
        <w:t>відступлення Покупцем права вимоги</w:t>
      </w:r>
      <w:r w:rsidRPr="00842F56">
        <w:rPr>
          <w:sz w:val="20"/>
          <w:szCs w:val="20"/>
        </w:rPr>
        <w:t>, Сторони укладають тристоронній договір</w:t>
      </w:r>
      <w:r w:rsidRPr="00842F56">
        <w:rPr>
          <w:spacing w:val="40"/>
          <w:sz w:val="20"/>
          <w:szCs w:val="20"/>
        </w:rPr>
        <w:t xml:space="preserve"> </w:t>
      </w:r>
      <w:r w:rsidRPr="00842F56">
        <w:rPr>
          <w:sz w:val="20"/>
          <w:szCs w:val="20"/>
        </w:rPr>
        <w:t xml:space="preserve">про відступлення прав вимоги за Договором. Сторони також погодили, що такий тристоронній договір підлягає </w:t>
      </w:r>
      <w:r w:rsidRPr="00E55166">
        <w:rPr>
          <w:sz w:val="20"/>
          <w:szCs w:val="20"/>
        </w:rPr>
        <w:t>нотаріальному посвідченню</w:t>
      </w:r>
      <w:r w:rsidR="00191CBE" w:rsidRPr="00E55166">
        <w:rPr>
          <w:sz w:val="20"/>
          <w:szCs w:val="20"/>
        </w:rPr>
        <w:t>, витрати з його оформлення покладаються на Покупця</w:t>
      </w:r>
      <w:r w:rsidRPr="00E55166">
        <w:rPr>
          <w:sz w:val="20"/>
          <w:szCs w:val="20"/>
        </w:rPr>
        <w:t>.</w:t>
      </w:r>
    </w:p>
    <w:p w14:paraId="63500898" w14:textId="096CA285" w:rsidR="00AD191F" w:rsidRPr="00E55166" w:rsidRDefault="00AD191F" w:rsidP="007C36CC">
      <w:pPr>
        <w:pStyle w:val="a3"/>
        <w:tabs>
          <w:tab w:val="left" w:pos="9356"/>
        </w:tabs>
        <w:ind w:left="0" w:right="2" w:firstLine="284"/>
        <w:rPr>
          <w:sz w:val="20"/>
          <w:szCs w:val="20"/>
          <w:shd w:val="clear" w:color="auto" w:fill="FFFFFF"/>
        </w:rPr>
      </w:pPr>
      <w:r w:rsidRPr="00E55166">
        <w:rPr>
          <w:sz w:val="20"/>
          <w:szCs w:val="20"/>
          <w:shd w:val="clear" w:color="auto" w:fill="FFFFFF"/>
        </w:rPr>
        <w:t xml:space="preserve">У разі відступлення прав за </w:t>
      </w:r>
      <w:r w:rsidR="0068487C" w:rsidRPr="00E55166">
        <w:rPr>
          <w:sz w:val="20"/>
          <w:szCs w:val="20"/>
          <w:shd w:val="clear" w:color="auto" w:fill="FFFFFF"/>
        </w:rPr>
        <w:t>цим Д</w:t>
      </w:r>
      <w:r w:rsidRPr="00E55166">
        <w:rPr>
          <w:sz w:val="20"/>
          <w:szCs w:val="20"/>
          <w:shd w:val="clear" w:color="auto" w:fill="FFFFFF"/>
        </w:rPr>
        <w:t xml:space="preserve">оговором іншій особі до такої особи переходять права та обов’язки </w:t>
      </w:r>
      <w:r w:rsidR="0068487C" w:rsidRPr="00E55166">
        <w:rPr>
          <w:sz w:val="20"/>
          <w:szCs w:val="20"/>
          <w:shd w:val="clear" w:color="auto" w:fill="FFFFFF"/>
        </w:rPr>
        <w:t>П</w:t>
      </w:r>
      <w:r w:rsidRPr="00E55166">
        <w:rPr>
          <w:sz w:val="20"/>
          <w:szCs w:val="20"/>
          <w:shd w:val="clear" w:color="auto" w:fill="FFFFFF"/>
        </w:rPr>
        <w:t xml:space="preserve">окупця за </w:t>
      </w:r>
      <w:r w:rsidR="0068487C" w:rsidRPr="00E55166">
        <w:rPr>
          <w:sz w:val="20"/>
          <w:szCs w:val="20"/>
          <w:shd w:val="clear" w:color="auto" w:fill="FFFFFF"/>
        </w:rPr>
        <w:t>цим Д</w:t>
      </w:r>
      <w:r w:rsidRPr="00E55166">
        <w:rPr>
          <w:sz w:val="20"/>
          <w:szCs w:val="20"/>
          <w:shd w:val="clear" w:color="auto" w:fill="FFFFFF"/>
        </w:rPr>
        <w:t>оговором</w:t>
      </w:r>
      <w:r w:rsidR="0068487C" w:rsidRPr="00E55166">
        <w:rPr>
          <w:sz w:val="20"/>
          <w:szCs w:val="20"/>
          <w:shd w:val="clear" w:color="auto" w:fill="FFFFFF"/>
        </w:rPr>
        <w:t>.</w:t>
      </w:r>
    </w:p>
    <w:p w14:paraId="27A3828A" w14:textId="3D5E63DB" w:rsidR="0068487C" w:rsidRPr="00E55166" w:rsidRDefault="0068487C" w:rsidP="007C36CC">
      <w:pPr>
        <w:pStyle w:val="a3"/>
        <w:tabs>
          <w:tab w:val="left" w:pos="9356"/>
        </w:tabs>
        <w:ind w:left="0" w:right="2" w:firstLine="284"/>
        <w:rPr>
          <w:sz w:val="20"/>
          <w:szCs w:val="20"/>
        </w:rPr>
      </w:pPr>
      <w:r w:rsidRPr="00E55166">
        <w:rPr>
          <w:sz w:val="20"/>
          <w:szCs w:val="20"/>
          <w:shd w:val="clear" w:color="auto" w:fill="FFFFFF"/>
        </w:rPr>
        <w:t xml:space="preserve">Відступлення прав за цим Договором здійснюється з одночасним переведенням боргу на </w:t>
      </w:r>
      <w:proofErr w:type="spellStart"/>
      <w:r w:rsidRPr="00E55166">
        <w:rPr>
          <w:sz w:val="20"/>
          <w:szCs w:val="20"/>
          <w:shd w:val="clear" w:color="auto" w:fill="FFFFFF"/>
        </w:rPr>
        <w:t>правонабувача</w:t>
      </w:r>
      <w:proofErr w:type="spellEnd"/>
      <w:r w:rsidRPr="00E55166">
        <w:rPr>
          <w:sz w:val="20"/>
          <w:szCs w:val="20"/>
          <w:shd w:val="clear" w:color="auto" w:fill="FFFFFF"/>
        </w:rPr>
        <w:t xml:space="preserve">. Відступлення таких прав має наслідком перехід обтяження речових прав на </w:t>
      </w:r>
      <w:r w:rsidR="009418B0">
        <w:rPr>
          <w:sz w:val="20"/>
          <w:szCs w:val="20"/>
          <w:shd w:val="clear" w:color="auto" w:fill="FFFFFF"/>
        </w:rPr>
        <w:t>М</w:t>
      </w:r>
      <w:r w:rsidRPr="00E55166">
        <w:rPr>
          <w:sz w:val="20"/>
          <w:szCs w:val="20"/>
          <w:shd w:val="clear" w:color="auto" w:fill="FFFFFF"/>
        </w:rPr>
        <w:t xml:space="preserve">айбутній об’єкт нерухомості на користь </w:t>
      </w:r>
      <w:proofErr w:type="spellStart"/>
      <w:r w:rsidRPr="00E55166">
        <w:rPr>
          <w:sz w:val="20"/>
          <w:szCs w:val="20"/>
          <w:shd w:val="clear" w:color="auto" w:fill="FFFFFF"/>
        </w:rPr>
        <w:t>правонабувача</w:t>
      </w:r>
      <w:proofErr w:type="spellEnd"/>
      <w:r w:rsidRPr="00E55166">
        <w:rPr>
          <w:sz w:val="20"/>
          <w:szCs w:val="20"/>
          <w:shd w:val="clear" w:color="auto" w:fill="FFFFFF"/>
        </w:rPr>
        <w:t>.</w:t>
      </w:r>
    </w:p>
    <w:p w14:paraId="6E6F2B22" w14:textId="77777777" w:rsidR="0037562F" w:rsidRPr="002C0AE6" w:rsidRDefault="006A4D74" w:rsidP="007C36CC">
      <w:pPr>
        <w:pStyle w:val="a4"/>
        <w:numPr>
          <w:ilvl w:val="1"/>
          <w:numId w:val="4"/>
        </w:numPr>
        <w:tabs>
          <w:tab w:val="left" w:pos="1275"/>
          <w:tab w:val="left" w:pos="9356"/>
        </w:tabs>
        <w:ind w:left="0" w:right="2" w:firstLine="284"/>
        <w:jc w:val="both"/>
        <w:rPr>
          <w:sz w:val="20"/>
          <w:szCs w:val="20"/>
        </w:rPr>
      </w:pPr>
      <w:r w:rsidRPr="00E55166">
        <w:rPr>
          <w:sz w:val="20"/>
          <w:szCs w:val="20"/>
        </w:rPr>
        <w:t>Форс-мажорні обставини (обставини непереборної сили) (</w:t>
      </w:r>
      <w:proofErr w:type="spellStart"/>
      <w:r w:rsidRPr="00E55166">
        <w:rPr>
          <w:sz w:val="20"/>
          <w:szCs w:val="20"/>
        </w:rPr>
        <w:t>ForceMajeure</w:t>
      </w:r>
      <w:proofErr w:type="spellEnd"/>
      <w:r w:rsidRPr="00E55166">
        <w:rPr>
          <w:sz w:val="20"/>
          <w:szCs w:val="20"/>
        </w:rPr>
        <w:t xml:space="preserve">) - це надзвичайні та невідворотні обставини, які об'єктивно впливають на виконання зобов'язань, передбачених умовами договору (контракту, угоди тощо), обов'язків за законодавчими і іншими нормативними </w:t>
      </w:r>
      <w:r w:rsidRPr="002C0AE6">
        <w:rPr>
          <w:sz w:val="20"/>
          <w:szCs w:val="20"/>
        </w:rPr>
        <w:t>актами, дію яких неможливо було передбачити та дія яких унеможливлює їх виконання протягом певного періоду часу.</w:t>
      </w:r>
    </w:p>
    <w:p w14:paraId="39D6B7C8" w14:textId="77777777" w:rsidR="0037562F" w:rsidRPr="002C0AE6" w:rsidRDefault="006A4D74" w:rsidP="007C36CC">
      <w:pPr>
        <w:pStyle w:val="a4"/>
        <w:numPr>
          <w:ilvl w:val="1"/>
          <w:numId w:val="4"/>
        </w:numPr>
        <w:tabs>
          <w:tab w:val="left" w:pos="1069"/>
          <w:tab w:val="left" w:pos="9356"/>
        </w:tabs>
        <w:spacing w:line="241" w:lineRule="exact"/>
        <w:ind w:left="0" w:right="2" w:firstLine="284"/>
        <w:jc w:val="both"/>
        <w:rPr>
          <w:sz w:val="20"/>
          <w:szCs w:val="20"/>
        </w:rPr>
      </w:pPr>
      <w:r w:rsidRPr="002C0AE6">
        <w:rPr>
          <w:sz w:val="20"/>
          <w:szCs w:val="20"/>
        </w:rPr>
        <w:lastRenderedPageBreak/>
        <w:t>Дія</w:t>
      </w:r>
      <w:r w:rsidRPr="002C0AE6">
        <w:rPr>
          <w:spacing w:val="-6"/>
          <w:sz w:val="20"/>
          <w:szCs w:val="20"/>
        </w:rPr>
        <w:t xml:space="preserve"> </w:t>
      </w:r>
      <w:r w:rsidRPr="002C0AE6">
        <w:rPr>
          <w:sz w:val="20"/>
          <w:szCs w:val="20"/>
        </w:rPr>
        <w:t>таких</w:t>
      </w:r>
      <w:r w:rsidRPr="002C0AE6">
        <w:rPr>
          <w:spacing w:val="-4"/>
          <w:sz w:val="20"/>
          <w:szCs w:val="20"/>
        </w:rPr>
        <w:t xml:space="preserve"> </w:t>
      </w:r>
      <w:r w:rsidRPr="002C0AE6">
        <w:rPr>
          <w:sz w:val="20"/>
          <w:szCs w:val="20"/>
        </w:rPr>
        <w:t>обставин</w:t>
      </w:r>
      <w:r w:rsidRPr="002C0AE6">
        <w:rPr>
          <w:spacing w:val="-4"/>
          <w:sz w:val="20"/>
          <w:szCs w:val="20"/>
        </w:rPr>
        <w:t xml:space="preserve"> </w:t>
      </w:r>
      <w:r w:rsidRPr="002C0AE6">
        <w:rPr>
          <w:sz w:val="20"/>
          <w:szCs w:val="20"/>
        </w:rPr>
        <w:t>може</w:t>
      </w:r>
      <w:r w:rsidRPr="002C0AE6">
        <w:rPr>
          <w:spacing w:val="-6"/>
          <w:sz w:val="20"/>
          <w:szCs w:val="20"/>
        </w:rPr>
        <w:t xml:space="preserve"> </w:t>
      </w:r>
      <w:r w:rsidRPr="002C0AE6">
        <w:rPr>
          <w:sz w:val="20"/>
          <w:szCs w:val="20"/>
        </w:rPr>
        <w:t>бути</w:t>
      </w:r>
      <w:r w:rsidRPr="002C0AE6">
        <w:rPr>
          <w:spacing w:val="-4"/>
          <w:sz w:val="20"/>
          <w:szCs w:val="20"/>
        </w:rPr>
        <w:t xml:space="preserve"> </w:t>
      </w:r>
      <w:r w:rsidRPr="002C0AE6">
        <w:rPr>
          <w:spacing w:val="-2"/>
          <w:sz w:val="20"/>
          <w:szCs w:val="20"/>
        </w:rPr>
        <w:t>викликана:</w:t>
      </w:r>
    </w:p>
    <w:p w14:paraId="7D553404" w14:textId="77777777" w:rsidR="0037562F" w:rsidRPr="002C0AE6" w:rsidRDefault="006A4D74" w:rsidP="007C36CC">
      <w:pPr>
        <w:pStyle w:val="a4"/>
        <w:numPr>
          <w:ilvl w:val="2"/>
          <w:numId w:val="4"/>
        </w:numPr>
        <w:tabs>
          <w:tab w:val="left" w:pos="1241"/>
          <w:tab w:val="left" w:pos="9356"/>
        </w:tabs>
        <w:ind w:left="0" w:right="2" w:firstLine="284"/>
        <w:rPr>
          <w:sz w:val="20"/>
          <w:szCs w:val="20"/>
        </w:rPr>
      </w:pPr>
      <w:r w:rsidRPr="002C0AE6">
        <w:rPr>
          <w:sz w:val="20"/>
          <w:szCs w:val="20"/>
        </w:rPr>
        <w:t>винятковими погодними умовами і стихійним лихом (</w:t>
      </w:r>
      <w:proofErr w:type="spellStart"/>
      <w:r w:rsidRPr="002C0AE6">
        <w:rPr>
          <w:sz w:val="20"/>
          <w:szCs w:val="20"/>
        </w:rPr>
        <w:t>ActsofGod</w:t>
      </w:r>
      <w:proofErr w:type="spellEnd"/>
      <w:r w:rsidRPr="002C0AE6">
        <w:rPr>
          <w:sz w:val="20"/>
          <w:szCs w:val="20"/>
        </w:rPr>
        <w:t>) (епідемія, пандемія, сильний</w:t>
      </w:r>
      <w:r w:rsidRPr="002C0AE6">
        <w:rPr>
          <w:spacing w:val="-1"/>
          <w:sz w:val="20"/>
          <w:szCs w:val="20"/>
        </w:rPr>
        <w:t xml:space="preserve"> </w:t>
      </w:r>
      <w:r w:rsidRPr="002C0AE6">
        <w:rPr>
          <w:sz w:val="20"/>
          <w:szCs w:val="20"/>
        </w:rPr>
        <w:t xml:space="preserve">шторм, циклон, ураган, торнадо, буревій, повінь, нагромадження снігу, ожеледь, град, заморозки, замерзання моря, </w:t>
      </w:r>
      <w:proofErr w:type="spellStart"/>
      <w:r w:rsidRPr="002C0AE6">
        <w:rPr>
          <w:sz w:val="20"/>
          <w:szCs w:val="20"/>
        </w:rPr>
        <w:t>проток</w:t>
      </w:r>
      <w:proofErr w:type="spellEnd"/>
      <w:r w:rsidRPr="002C0AE6">
        <w:rPr>
          <w:sz w:val="20"/>
          <w:szCs w:val="20"/>
        </w:rPr>
        <w:t xml:space="preserve">, портів, перевалів, землетрус, блискавка, пожежа, посуха, просідання і зсув ґрунту, інші стихійні лиха </w:t>
      </w:r>
      <w:r w:rsidRPr="002C0AE6">
        <w:rPr>
          <w:spacing w:val="-2"/>
          <w:sz w:val="20"/>
          <w:szCs w:val="20"/>
        </w:rPr>
        <w:t>тощо);</w:t>
      </w:r>
    </w:p>
    <w:p w14:paraId="48B97EC7" w14:textId="49EECAD7" w:rsidR="0037562F" w:rsidRPr="002C0AE6" w:rsidRDefault="006A4D74" w:rsidP="007C36CC">
      <w:pPr>
        <w:pStyle w:val="a4"/>
        <w:numPr>
          <w:ilvl w:val="2"/>
          <w:numId w:val="4"/>
        </w:numPr>
        <w:tabs>
          <w:tab w:val="left" w:pos="1238"/>
          <w:tab w:val="left" w:pos="9356"/>
        </w:tabs>
        <w:ind w:left="0" w:right="2" w:firstLine="284"/>
        <w:rPr>
          <w:sz w:val="20"/>
          <w:szCs w:val="20"/>
        </w:rPr>
      </w:pPr>
      <w:r w:rsidRPr="002C0AE6">
        <w:rPr>
          <w:sz w:val="20"/>
          <w:szCs w:val="20"/>
        </w:rPr>
        <w:t xml:space="preserve">непередбаченими обставинами, що відбуваються незалежно від волі і бажання Сторін (воєнні дії на території </w:t>
      </w:r>
      <w:r w:rsidR="00F013DE" w:rsidRPr="002C0AE6">
        <w:rPr>
          <w:sz w:val="20"/>
          <w:szCs w:val="20"/>
        </w:rPr>
        <w:t>Чернігівської області та суміжних з нею областей</w:t>
      </w:r>
      <w:r w:rsidRPr="002C0AE6">
        <w:rPr>
          <w:sz w:val="20"/>
          <w:szCs w:val="20"/>
        </w:rPr>
        <w:t>, включаючи, але не обмежуючись, ворожими атаками, блокадами, військовим ембарго), дії іноземного ворога, оголошена та неоголошена війна, дія суспільного ворога, збурення, акти тероризму, диверсії, піратства, безлади, вторгнення, блокада, революція, заколот,</w:t>
      </w:r>
      <w:r w:rsidRPr="002C0AE6">
        <w:rPr>
          <w:spacing w:val="-1"/>
          <w:sz w:val="20"/>
          <w:szCs w:val="20"/>
        </w:rPr>
        <w:t xml:space="preserve"> </w:t>
      </w:r>
      <w:r w:rsidRPr="002C0AE6">
        <w:rPr>
          <w:sz w:val="20"/>
          <w:szCs w:val="20"/>
        </w:rPr>
        <w:t>повстання,</w:t>
      </w:r>
      <w:r w:rsidRPr="002C0AE6">
        <w:rPr>
          <w:spacing w:val="-1"/>
          <w:sz w:val="20"/>
          <w:szCs w:val="20"/>
        </w:rPr>
        <w:t xml:space="preserve"> </w:t>
      </w:r>
      <w:r w:rsidRPr="002C0AE6">
        <w:rPr>
          <w:sz w:val="20"/>
          <w:szCs w:val="20"/>
        </w:rPr>
        <w:t>масові заворушення,</w:t>
      </w:r>
      <w:r w:rsidRPr="002C0AE6">
        <w:rPr>
          <w:spacing w:val="-1"/>
          <w:sz w:val="20"/>
          <w:szCs w:val="20"/>
        </w:rPr>
        <w:t xml:space="preserve"> </w:t>
      </w:r>
      <w:r w:rsidRPr="002C0AE6">
        <w:rPr>
          <w:sz w:val="20"/>
          <w:szCs w:val="20"/>
        </w:rPr>
        <w:t>обмеження</w:t>
      </w:r>
      <w:r w:rsidRPr="002C0AE6">
        <w:rPr>
          <w:spacing w:val="-2"/>
          <w:sz w:val="20"/>
          <w:szCs w:val="20"/>
        </w:rPr>
        <w:t xml:space="preserve"> </w:t>
      </w:r>
      <w:r w:rsidRPr="002C0AE6">
        <w:rPr>
          <w:sz w:val="20"/>
          <w:szCs w:val="20"/>
        </w:rPr>
        <w:t>комендантської</w:t>
      </w:r>
      <w:r w:rsidRPr="002C0AE6">
        <w:rPr>
          <w:spacing w:val="-1"/>
          <w:sz w:val="20"/>
          <w:szCs w:val="20"/>
        </w:rPr>
        <w:t xml:space="preserve"> </w:t>
      </w:r>
      <w:r w:rsidRPr="002C0AE6">
        <w:rPr>
          <w:sz w:val="20"/>
          <w:szCs w:val="20"/>
        </w:rPr>
        <w:t>години,</w:t>
      </w:r>
      <w:r w:rsidRPr="002C0AE6">
        <w:rPr>
          <w:spacing w:val="-1"/>
          <w:sz w:val="20"/>
          <w:szCs w:val="20"/>
        </w:rPr>
        <w:t xml:space="preserve"> </w:t>
      </w:r>
      <w:r w:rsidRPr="002C0AE6">
        <w:rPr>
          <w:sz w:val="20"/>
          <w:szCs w:val="20"/>
        </w:rPr>
        <w:t>експропріація,</w:t>
      </w:r>
      <w:r w:rsidRPr="002C0AE6">
        <w:rPr>
          <w:spacing w:val="-1"/>
          <w:sz w:val="20"/>
          <w:szCs w:val="20"/>
        </w:rPr>
        <w:t xml:space="preserve"> </w:t>
      </w:r>
      <w:r w:rsidRPr="002C0AE6">
        <w:rPr>
          <w:sz w:val="20"/>
          <w:szCs w:val="20"/>
        </w:rPr>
        <w:t>примусове</w:t>
      </w:r>
      <w:r w:rsidRPr="002C0AE6">
        <w:rPr>
          <w:spacing w:val="-1"/>
          <w:sz w:val="20"/>
          <w:szCs w:val="20"/>
        </w:rPr>
        <w:t xml:space="preserve"> </w:t>
      </w:r>
      <w:r w:rsidRPr="002C0AE6">
        <w:rPr>
          <w:sz w:val="20"/>
          <w:szCs w:val="20"/>
        </w:rPr>
        <w:t>вилучення, захоплення</w:t>
      </w:r>
      <w:r w:rsidRPr="002C0AE6">
        <w:rPr>
          <w:spacing w:val="-2"/>
          <w:sz w:val="20"/>
          <w:szCs w:val="20"/>
        </w:rPr>
        <w:t xml:space="preserve"> </w:t>
      </w:r>
      <w:r w:rsidRPr="002C0AE6">
        <w:rPr>
          <w:sz w:val="20"/>
          <w:szCs w:val="20"/>
        </w:rPr>
        <w:t>підприємств, реквізиція, громадська демонстрація, блокада, страйк, аварія, протиправні</w:t>
      </w:r>
      <w:r w:rsidRPr="002C0AE6">
        <w:rPr>
          <w:spacing w:val="-1"/>
          <w:sz w:val="20"/>
          <w:szCs w:val="20"/>
        </w:rPr>
        <w:t xml:space="preserve"> </w:t>
      </w:r>
      <w:r w:rsidRPr="002C0AE6">
        <w:rPr>
          <w:sz w:val="20"/>
          <w:szCs w:val="20"/>
        </w:rPr>
        <w:t>дії третіх осіб, пожежа, вибух, тривалі перерви в роботі транспорту тощо);</w:t>
      </w:r>
    </w:p>
    <w:p w14:paraId="0F4185EB" w14:textId="77777777" w:rsidR="0037562F" w:rsidRPr="002C0AE6" w:rsidRDefault="006A4D74" w:rsidP="007C36CC">
      <w:pPr>
        <w:pStyle w:val="a4"/>
        <w:numPr>
          <w:ilvl w:val="2"/>
          <w:numId w:val="4"/>
        </w:numPr>
        <w:tabs>
          <w:tab w:val="left" w:pos="1238"/>
          <w:tab w:val="left" w:pos="9356"/>
        </w:tabs>
        <w:ind w:left="0" w:right="2" w:firstLine="284"/>
        <w:rPr>
          <w:sz w:val="20"/>
          <w:szCs w:val="20"/>
        </w:rPr>
      </w:pPr>
      <w:r w:rsidRPr="002C0AE6">
        <w:rPr>
          <w:sz w:val="20"/>
          <w:szCs w:val="20"/>
        </w:rPr>
        <w:t xml:space="preserve">умовами, регламентованими відповідними рішеннями та актами державних органів влади, закриттям морських </w:t>
      </w:r>
      <w:proofErr w:type="spellStart"/>
      <w:r w:rsidRPr="002C0AE6">
        <w:rPr>
          <w:sz w:val="20"/>
          <w:szCs w:val="20"/>
        </w:rPr>
        <w:t>проток</w:t>
      </w:r>
      <w:proofErr w:type="spellEnd"/>
      <w:r w:rsidRPr="002C0AE6">
        <w:rPr>
          <w:sz w:val="20"/>
          <w:szCs w:val="20"/>
        </w:rPr>
        <w:t>, ембарго, забороною (обмеження) експорту/імпорту, запровадження карантину тощо.</w:t>
      </w:r>
    </w:p>
    <w:p w14:paraId="5FBB31E1" w14:textId="5B1D3061" w:rsidR="0037562F" w:rsidRPr="002C0AE6" w:rsidRDefault="006A4D74" w:rsidP="007C36CC">
      <w:pPr>
        <w:pStyle w:val="a4"/>
        <w:numPr>
          <w:ilvl w:val="2"/>
          <w:numId w:val="4"/>
        </w:numPr>
        <w:tabs>
          <w:tab w:val="left" w:pos="1241"/>
          <w:tab w:val="left" w:pos="9356"/>
        </w:tabs>
        <w:ind w:left="0" w:right="2" w:firstLine="284"/>
        <w:rPr>
          <w:sz w:val="20"/>
          <w:szCs w:val="20"/>
        </w:rPr>
      </w:pPr>
      <w:r w:rsidRPr="002C0AE6">
        <w:rPr>
          <w:sz w:val="20"/>
          <w:szCs w:val="20"/>
        </w:rPr>
        <w:t xml:space="preserve">некоректна робота Реєстру будівельної діяльності, Єдиної державної електронної системи у сфері будівництва, Реєстру речових прав на нерухоме майно (технічні помилки, </w:t>
      </w:r>
      <w:proofErr w:type="spellStart"/>
      <w:r w:rsidRPr="002C0AE6">
        <w:rPr>
          <w:sz w:val="20"/>
          <w:szCs w:val="20"/>
        </w:rPr>
        <w:t>збої</w:t>
      </w:r>
      <w:proofErr w:type="spellEnd"/>
      <w:r w:rsidRPr="002C0AE6">
        <w:rPr>
          <w:sz w:val="20"/>
          <w:szCs w:val="20"/>
        </w:rPr>
        <w:t xml:space="preserve"> в роботі програми, неузгодженість</w:t>
      </w:r>
      <w:r w:rsidRPr="002C0AE6">
        <w:rPr>
          <w:spacing w:val="40"/>
          <w:sz w:val="20"/>
          <w:szCs w:val="20"/>
        </w:rPr>
        <w:t xml:space="preserve"> </w:t>
      </w:r>
      <w:r w:rsidRPr="002C0AE6">
        <w:rPr>
          <w:sz w:val="20"/>
          <w:szCs w:val="20"/>
        </w:rPr>
        <w:t>в роботі цих реєстрів тощо), що унеможливлюють належне та своєчасне виконання зобов’язань Продавця щодо, зокрема, перереєстрації на Покупця спеціального майнового права на МОН, зда</w:t>
      </w:r>
      <w:r w:rsidR="00F013DE" w:rsidRPr="002C0AE6">
        <w:rPr>
          <w:sz w:val="20"/>
          <w:szCs w:val="20"/>
        </w:rPr>
        <w:t>чі</w:t>
      </w:r>
      <w:r w:rsidRPr="002C0AE6">
        <w:rPr>
          <w:sz w:val="20"/>
          <w:szCs w:val="20"/>
        </w:rPr>
        <w:t xml:space="preserve"> в експлуатацію ПОНБ, реєстрацію права власності на об’єкт нерухомості у строки та порядку, визначеному цим Договором та чинним законодавством України.</w:t>
      </w:r>
    </w:p>
    <w:p w14:paraId="2B7576B5" w14:textId="77777777" w:rsidR="0037562F" w:rsidRPr="002C0AE6" w:rsidRDefault="006A4D74" w:rsidP="007C36CC">
      <w:pPr>
        <w:pStyle w:val="a4"/>
        <w:numPr>
          <w:ilvl w:val="1"/>
          <w:numId w:val="4"/>
        </w:numPr>
        <w:tabs>
          <w:tab w:val="left" w:pos="1083"/>
          <w:tab w:val="left" w:pos="9356"/>
        </w:tabs>
        <w:ind w:left="0" w:right="2" w:firstLine="284"/>
        <w:jc w:val="both"/>
        <w:rPr>
          <w:sz w:val="20"/>
          <w:szCs w:val="20"/>
        </w:rPr>
      </w:pPr>
      <w:r w:rsidRPr="002C0AE6">
        <w:rPr>
          <w:sz w:val="20"/>
          <w:szCs w:val="20"/>
        </w:rPr>
        <w:t>Наявність і строки дії форс-мажорних обставин (окрім обставини, визначеної п. 8.3.4. Договору) підтверджуються довідкою регіонального відділення / представництва Торгово-промислової палати України.</w:t>
      </w:r>
    </w:p>
    <w:p w14:paraId="5457BBCB" w14:textId="6F80725D" w:rsidR="0037562F" w:rsidRPr="002C0AE6" w:rsidRDefault="006A4D74" w:rsidP="007C36CC">
      <w:pPr>
        <w:pStyle w:val="a4"/>
        <w:numPr>
          <w:ilvl w:val="1"/>
          <w:numId w:val="4"/>
        </w:numPr>
        <w:tabs>
          <w:tab w:val="left" w:pos="1083"/>
          <w:tab w:val="left" w:pos="9356"/>
        </w:tabs>
        <w:ind w:left="0" w:right="2" w:firstLine="284"/>
        <w:jc w:val="both"/>
        <w:rPr>
          <w:sz w:val="20"/>
          <w:szCs w:val="20"/>
        </w:rPr>
      </w:pPr>
      <w:r w:rsidRPr="002C0AE6">
        <w:rPr>
          <w:sz w:val="20"/>
          <w:szCs w:val="20"/>
        </w:rPr>
        <w:t>Виникнення</w:t>
      </w:r>
      <w:r w:rsidRPr="002C0AE6">
        <w:rPr>
          <w:spacing w:val="-1"/>
          <w:sz w:val="20"/>
          <w:szCs w:val="20"/>
        </w:rPr>
        <w:t xml:space="preserve"> </w:t>
      </w:r>
      <w:r w:rsidRPr="002C0AE6">
        <w:rPr>
          <w:sz w:val="20"/>
          <w:szCs w:val="20"/>
        </w:rPr>
        <w:t>форс-мажорної</w:t>
      </w:r>
      <w:r w:rsidRPr="002C0AE6">
        <w:rPr>
          <w:spacing w:val="-1"/>
          <w:sz w:val="20"/>
          <w:szCs w:val="20"/>
        </w:rPr>
        <w:t xml:space="preserve"> </w:t>
      </w:r>
      <w:r w:rsidRPr="002C0AE6">
        <w:rPr>
          <w:sz w:val="20"/>
          <w:szCs w:val="20"/>
        </w:rPr>
        <w:t>обставини продовжує строки</w:t>
      </w:r>
      <w:r w:rsidRPr="002C0AE6">
        <w:rPr>
          <w:spacing w:val="-2"/>
          <w:sz w:val="20"/>
          <w:szCs w:val="20"/>
        </w:rPr>
        <w:t xml:space="preserve"> </w:t>
      </w:r>
      <w:r w:rsidRPr="002C0AE6">
        <w:rPr>
          <w:sz w:val="20"/>
          <w:szCs w:val="20"/>
        </w:rPr>
        <w:t>виконання</w:t>
      </w:r>
      <w:r w:rsidRPr="002C0AE6">
        <w:rPr>
          <w:spacing w:val="-1"/>
          <w:sz w:val="20"/>
          <w:szCs w:val="20"/>
        </w:rPr>
        <w:t xml:space="preserve"> </w:t>
      </w:r>
      <w:r w:rsidRPr="002C0AE6">
        <w:rPr>
          <w:sz w:val="20"/>
          <w:szCs w:val="20"/>
        </w:rPr>
        <w:t>обов’язків</w:t>
      </w:r>
      <w:r w:rsidRPr="002C0AE6">
        <w:rPr>
          <w:spacing w:val="-1"/>
          <w:sz w:val="20"/>
          <w:szCs w:val="20"/>
        </w:rPr>
        <w:t xml:space="preserve"> </w:t>
      </w:r>
      <w:r w:rsidRPr="002C0AE6">
        <w:rPr>
          <w:sz w:val="20"/>
          <w:szCs w:val="20"/>
        </w:rPr>
        <w:t>за Договором на</w:t>
      </w:r>
      <w:r w:rsidRPr="002C0AE6">
        <w:rPr>
          <w:spacing w:val="-2"/>
          <w:sz w:val="20"/>
          <w:szCs w:val="20"/>
        </w:rPr>
        <w:t xml:space="preserve"> </w:t>
      </w:r>
      <w:r w:rsidRPr="002C0AE6">
        <w:rPr>
          <w:sz w:val="20"/>
          <w:szCs w:val="20"/>
        </w:rPr>
        <w:t xml:space="preserve">період, що дорівнює строку дії форс-мажорної обставини. Якщо період дії форс-мажорної обставини продовжується протягом </w:t>
      </w:r>
      <w:r w:rsidR="007903DE" w:rsidRPr="002C0AE6">
        <w:rPr>
          <w:sz w:val="20"/>
          <w:szCs w:val="20"/>
        </w:rPr>
        <w:t>9</w:t>
      </w:r>
      <w:r w:rsidRPr="002C0AE6">
        <w:rPr>
          <w:sz w:val="20"/>
          <w:szCs w:val="20"/>
        </w:rPr>
        <w:t>0 (</w:t>
      </w:r>
      <w:proofErr w:type="spellStart"/>
      <w:r w:rsidR="007903DE" w:rsidRPr="002C0AE6">
        <w:rPr>
          <w:sz w:val="20"/>
          <w:szCs w:val="20"/>
        </w:rPr>
        <w:t>дев</w:t>
      </w:r>
      <w:proofErr w:type="spellEnd"/>
      <w:r w:rsidR="007903DE" w:rsidRPr="002C0AE6">
        <w:rPr>
          <w:sz w:val="20"/>
          <w:szCs w:val="20"/>
          <w:lang w:val="ru-RU"/>
        </w:rPr>
        <w:t>’</w:t>
      </w:r>
      <w:proofErr w:type="spellStart"/>
      <w:r w:rsidR="007903DE" w:rsidRPr="002C0AE6">
        <w:rPr>
          <w:sz w:val="20"/>
          <w:szCs w:val="20"/>
        </w:rPr>
        <w:t>яносто</w:t>
      </w:r>
      <w:proofErr w:type="spellEnd"/>
      <w:r w:rsidRPr="002C0AE6">
        <w:rPr>
          <w:sz w:val="20"/>
          <w:szCs w:val="20"/>
        </w:rPr>
        <w:t>) днів або більше безперервно або з накопиченням, починаючи з дати вступу цього Договору</w:t>
      </w:r>
      <w:r w:rsidRPr="002C0AE6">
        <w:rPr>
          <w:spacing w:val="-6"/>
          <w:sz w:val="20"/>
          <w:szCs w:val="20"/>
        </w:rPr>
        <w:t xml:space="preserve"> </w:t>
      </w:r>
      <w:r w:rsidRPr="002C0AE6">
        <w:rPr>
          <w:sz w:val="20"/>
          <w:szCs w:val="20"/>
        </w:rPr>
        <w:t>в силу,</w:t>
      </w:r>
      <w:r w:rsidRPr="002C0AE6">
        <w:rPr>
          <w:spacing w:val="-1"/>
          <w:sz w:val="20"/>
          <w:szCs w:val="20"/>
        </w:rPr>
        <w:t xml:space="preserve"> </w:t>
      </w:r>
      <w:r w:rsidRPr="002C0AE6">
        <w:rPr>
          <w:sz w:val="20"/>
          <w:szCs w:val="20"/>
        </w:rPr>
        <w:t>то</w:t>
      </w:r>
      <w:r w:rsidRPr="002C0AE6">
        <w:rPr>
          <w:spacing w:val="-1"/>
          <w:sz w:val="20"/>
          <w:szCs w:val="20"/>
        </w:rPr>
        <w:t xml:space="preserve"> </w:t>
      </w:r>
      <w:r w:rsidRPr="002C0AE6">
        <w:rPr>
          <w:sz w:val="20"/>
          <w:szCs w:val="20"/>
        </w:rPr>
        <w:t>будь-яка</w:t>
      </w:r>
      <w:r w:rsidRPr="002C0AE6">
        <w:rPr>
          <w:spacing w:val="-1"/>
          <w:sz w:val="20"/>
          <w:szCs w:val="20"/>
        </w:rPr>
        <w:t xml:space="preserve"> </w:t>
      </w:r>
      <w:r w:rsidRPr="002C0AE6">
        <w:rPr>
          <w:sz w:val="20"/>
          <w:szCs w:val="20"/>
        </w:rPr>
        <w:t>Сторона</w:t>
      </w:r>
      <w:r w:rsidRPr="002C0AE6">
        <w:rPr>
          <w:spacing w:val="-1"/>
          <w:sz w:val="20"/>
          <w:szCs w:val="20"/>
        </w:rPr>
        <w:t xml:space="preserve"> </w:t>
      </w:r>
      <w:r w:rsidRPr="002C0AE6">
        <w:rPr>
          <w:sz w:val="20"/>
          <w:szCs w:val="20"/>
        </w:rPr>
        <w:t>на</w:t>
      </w:r>
      <w:r w:rsidRPr="002C0AE6">
        <w:rPr>
          <w:spacing w:val="-2"/>
          <w:sz w:val="20"/>
          <w:szCs w:val="20"/>
        </w:rPr>
        <w:t xml:space="preserve"> </w:t>
      </w:r>
      <w:r w:rsidRPr="002C0AE6">
        <w:rPr>
          <w:sz w:val="20"/>
          <w:szCs w:val="20"/>
        </w:rPr>
        <w:t>свій</w:t>
      </w:r>
      <w:r w:rsidRPr="002C0AE6">
        <w:rPr>
          <w:spacing w:val="-1"/>
          <w:sz w:val="20"/>
          <w:szCs w:val="20"/>
        </w:rPr>
        <w:t xml:space="preserve"> </w:t>
      </w:r>
      <w:r w:rsidRPr="002C0AE6">
        <w:rPr>
          <w:sz w:val="20"/>
          <w:szCs w:val="20"/>
        </w:rPr>
        <w:t>розсуд</w:t>
      </w:r>
      <w:r w:rsidRPr="002C0AE6">
        <w:rPr>
          <w:spacing w:val="-1"/>
          <w:sz w:val="20"/>
          <w:szCs w:val="20"/>
        </w:rPr>
        <w:t xml:space="preserve"> </w:t>
      </w:r>
      <w:r w:rsidRPr="002C0AE6">
        <w:rPr>
          <w:sz w:val="20"/>
          <w:szCs w:val="20"/>
        </w:rPr>
        <w:t>має</w:t>
      </w:r>
      <w:r w:rsidRPr="002C0AE6">
        <w:rPr>
          <w:spacing w:val="-1"/>
          <w:sz w:val="20"/>
          <w:szCs w:val="20"/>
        </w:rPr>
        <w:t xml:space="preserve"> </w:t>
      </w:r>
      <w:r w:rsidRPr="002C0AE6">
        <w:rPr>
          <w:sz w:val="20"/>
          <w:szCs w:val="20"/>
        </w:rPr>
        <w:t>право</w:t>
      </w:r>
      <w:r w:rsidRPr="002C0AE6">
        <w:rPr>
          <w:spacing w:val="-1"/>
          <w:sz w:val="20"/>
          <w:szCs w:val="20"/>
        </w:rPr>
        <w:t xml:space="preserve"> </w:t>
      </w:r>
      <w:r w:rsidRPr="002C0AE6">
        <w:rPr>
          <w:sz w:val="20"/>
          <w:szCs w:val="20"/>
        </w:rPr>
        <w:t>розірвати</w:t>
      </w:r>
      <w:r w:rsidRPr="002C0AE6">
        <w:rPr>
          <w:spacing w:val="-4"/>
          <w:sz w:val="20"/>
          <w:szCs w:val="20"/>
        </w:rPr>
        <w:t xml:space="preserve"> </w:t>
      </w:r>
      <w:r w:rsidRPr="002C0AE6">
        <w:rPr>
          <w:sz w:val="20"/>
          <w:szCs w:val="20"/>
        </w:rPr>
        <w:t>Договір</w:t>
      </w:r>
      <w:r w:rsidRPr="002C0AE6">
        <w:rPr>
          <w:spacing w:val="-1"/>
          <w:sz w:val="20"/>
          <w:szCs w:val="20"/>
        </w:rPr>
        <w:t xml:space="preserve"> </w:t>
      </w:r>
      <w:r w:rsidRPr="002C0AE6">
        <w:rPr>
          <w:sz w:val="20"/>
          <w:szCs w:val="20"/>
        </w:rPr>
        <w:t>достроково,</w:t>
      </w:r>
      <w:r w:rsidRPr="002C0AE6">
        <w:rPr>
          <w:spacing w:val="-1"/>
          <w:sz w:val="20"/>
          <w:szCs w:val="20"/>
        </w:rPr>
        <w:t xml:space="preserve"> </w:t>
      </w:r>
      <w:r w:rsidRPr="002C0AE6">
        <w:rPr>
          <w:sz w:val="20"/>
          <w:szCs w:val="20"/>
        </w:rPr>
        <w:t>повідомивши</w:t>
      </w:r>
      <w:r w:rsidRPr="002C0AE6">
        <w:rPr>
          <w:spacing w:val="-1"/>
          <w:sz w:val="20"/>
          <w:szCs w:val="20"/>
        </w:rPr>
        <w:t xml:space="preserve"> </w:t>
      </w:r>
      <w:r w:rsidRPr="002C0AE6">
        <w:rPr>
          <w:sz w:val="20"/>
          <w:szCs w:val="20"/>
        </w:rPr>
        <w:t>про</w:t>
      </w:r>
      <w:r w:rsidRPr="002C0AE6">
        <w:rPr>
          <w:spacing w:val="-1"/>
          <w:sz w:val="20"/>
          <w:szCs w:val="20"/>
        </w:rPr>
        <w:t xml:space="preserve"> </w:t>
      </w:r>
      <w:r w:rsidRPr="002C0AE6">
        <w:rPr>
          <w:sz w:val="20"/>
          <w:szCs w:val="20"/>
        </w:rPr>
        <w:t>це письмово другу Сторону. Якщо Сторона посилається на будь-які події, що мають відношення до форс-мажору,</w:t>
      </w:r>
      <w:r w:rsidRPr="002C0AE6">
        <w:rPr>
          <w:spacing w:val="40"/>
          <w:sz w:val="20"/>
          <w:szCs w:val="20"/>
        </w:rPr>
        <w:t xml:space="preserve"> </w:t>
      </w:r>
      <w:r w:rsidRPr="002C0AE6">
        <w:rPr>
          <w:sz w:val="20"/>
          <w:szCs w:val="20"/>
        </w:rPr>
        <w:t>для виправдання своєї затримки або невиконання зобов'язань, вона повинна сповістити другу Сторону про цю подію з усією наявною інформацією, а також і про закінчення цієї події.</w:t>
      </w:r>
    </w:p>
    <w:p w14:paraId="44CC43DF" w14:textId="77777777" w:rsidR="0037562F" w:rsidRPr="002C0AE6" w:rsidRDefault="006A4D74" w:rsidP="007C36CC">
      <w:pPr>
        <w:pStyle w:val="a4"/>
        <w:numPr>
          <w:ilvl w:val="1"/>
          <w:numId w:val="4"/>
        </w:numPr>
        <w:tabs>
          <w:tab w:val="left" w:pos="1188"/>
          <w:tab w:val="left" w:pos="9356"/>
        </w:tabs>
        <w:ind w:left="0" w:right="2" w:firstLine="284"/>
        <w:jc w:val="both"/>
        <w:rPr>
          <w:sz w:val="20"/>
          <w:szCs w:val="20"/>
        </w:rPr>
      </w:pPr>
      <w:r w:rsidRPr="002C0AE6">
        <w:rPr>
          <w:sz w:val="20"/>
          <w:szCs w:val="20"/>
        </w:rPr>
        <w:t>Якщо інше не передбачено цим Договором, усі повідомлення, заяви, вимоги, запити та інші повідомлення Сторін згідно з цим Договором вручаються особисто</w:t>
      </w:r>
      <w:r w:rsidRPr="002C0AE6">
        <w:rPr>
          <w:spacing w:val="40"/>
          <w:sz w:val="20"/>
          <w:szCs w:val="20"/>
        </w:rPr>
        <w:t xml:space="preserve"> </w:t>
      </w:r>
      <w:r w:rsidRPr="002C0AE6">
        <w:rPr>
          <w:sz w:val="20"/>
          <w:szCs w:val="20"/>
        </w:rPr>
        <w:t>під розписку або надсилається поштовим відправленням з описом вкладення та повідомленням про вручення.</w:t>
      </w:r>
    </w:p>
    <w:p w14:paraId="6B5495C7" w14:textId="77777777" w:rsidR="0037562F" w:rsidRPr="002C0AE6" w:rsidRDefault="006A4D74" w:rsidP="007C36CC">
      <w:pPr>
        <w:pStyle w:val="a3"/>
        <w:tabs>
          <w:tab w:val="left" w:pos="9356"/>
        </w:tabs>
        <w:spacing w:before="1" w:line="241" w:lineRule="exact"/>
        <w:ind w:left="0" w:right="2" w:firstLine="284"/>
        <w:rPr>
          <w:sz w:val="20"/>
          <w:szCs w:val="20"/>
        </w:rPr>
      </w:pPr>
      <w:r w:rsidRPr="002C0AE6">
        <w:rPr>
          <w:sz w:val="20"/>
          <w:szCs w:val="20"/>
        </w:rPr>
        <w:t>Днем</w:t>
      </w:r>
      <w:r w:rsidRPr="002C0AE6">
        <w:rPr>
          <w:spacing w:val="-9"/>
          <w:sz w:val="20"/>
          <w:szCs w:val="20"/>
        </w:rPr>
        <w:t xml:space="preserve"> </w:t>
      </w:r>
      <w:r w:rsidRPr="002C0AE6">
        <w:rPr>
          <w:sz w:val="20"/>
          <w:szCs w:val="20"/>
        </w:rPr>
        <w:t>вручення</w:t>
      </w:r>
      <w:r w:rsidRPr="002C0AE6">
        <w:rPr>
          <w:spacing w:val="-7"/>
          <w:sz w:val="20"/>
          <w:szCs w:val="20"/>
        </w:rPr>
        <w:t xml:space="preserve"> </w:t>
      </w:r>
      <w:r w:rsidRPr="002C0AE6">
        <w:rPr>
          <w:sz w:val="20"/>
          <w:szCs w:val="20"/>
        </w:rPr>
        <w:t>відповідного</w:t>
      </w:r>
      <w:r w:rsidRPr="002C0AE6">
        <w:rPr>
          <w:spacing w:val="-5"/>
          <w:sz w:val="20"/>
          <w:szCs w:val="20"/>
        </w:rPr>
        <w:t xml:space="preserve"> </w:t>
      </w:r>
      <w:r w:rsidRPr="002C0AE6">
        <w:rPr>
          <w:sz w:val="20"/>
          <w:szCs w:val="20"/>
        </w:rPr>
        <w:t>повідомлення,</w:t>
      </w:r>
      <w:r w:rsidRPr="002C0AE6">
        <w:rPr>
          <w:spacing w:val="-8"/>
          <w:sz w:val="20"/>
          <w:szCs w:val="20"/>
        </w:rPr>
        <w:t xml:space="preserve"> </w:t>
      </w:r>
      <w:r w:rsidRPr="002C0AE6">
        <w:rPr>
          <w:sz w:val="20"/>
          <w:szCs w:val="20"/>
        </w:rPr>
        <w:t>заяви,</w:t>
      </w:r>
      <w:r w:rsidRPr="002C0AE6">
        <w:rPr>
          <w:spacing w:val="-7"/>
          <w:sz w:val="20"/>
          <w:szCs w:val="20"/>
        </w:rPr>
        <w:t xml:space="preserve"> </w:t>
      </w:r>
      <w:r w:rsidRPr="002C0AE6">
        <w:rPr>
          <w:sz w:val="20"/>
          <w:szCs w:val="20"/>
        </w:rPr>
        <w:t>вимоги,</w:t>
      </w:r>
      <w:r w:rsidRPr="002C0AE6">
        <w:rPr>
          <w:spacing w:val="-8"/>
          <w:sz w:val="20"/>
          <w:szCs w:val="20"/>
        </w:rPr>
        <w:t xml:space="preserve"> </w:t>
      </w:r>
      <w:r w:rsidRPr="002C0AE6">
        <w:rPr>
          <w:sz w:val="20"/>
          <w:szCs w:val="20"/>
        </w:rPr>
        <w:t>запиту</w:t>
      </w:r>
      <w:r w:rsidRPr="002C0AE6">
        <w:rPr>
          <w:spacing w:val="-9"/>
          <w:sz w:val="20"/>
          <w:szCs w:val="20"/>
        </w:rPr>
        <w:t xml:space="preserve"> </w:t>
      </w:r>
      <w:r w:rsidRPr="002C0AE6">
        <w:rPr>
          <w:spacing w:val="-5"/>
          <w:sz w:val="20"/>
          <w:szCs w:val="20"/>
        </w:rPr>
        <w:t>є:</w:t>
      </w:r>
    </w:p>
    <w:p w14:paraId="2702F658" w14:textId="77777777" w:rsidR="0037562F" w:rsidRPr="002C0AE6" w:rsidRDefault="006A4D74" w:rsidP="007C36CC">
      <w:pPr>
        <w:pStyle w:val="a4"/>
        <w:numPr>
          <w:ilvl w:val="0"/>
          <w:numId w:val="3"/>
        </w:numPr>
        <w:tabs>
          <w:tab w:val="left" w:pos="1003"/>
          <w:tab w:val="left" w:pos="9356"/>
        </w:tabs>
        <w:ind w:left="0" w:right="2" w:firstLine="284"/>
        <w:rPr>
          <w:sz w:val="20"/>
          <w:szCs w:val="20"/>
        </w:rPr>
      </w:pPr>
      <w:r w:rsidRPr="002C0AE6">
        <w:rPr>
          <w:sz w:val="20"/>
          <w:szCs w:val="20"/>
        </w:rPr>
        <w:t>день вручення попередження Стороні якій адресоване повідомлення/заява/вимога/запит тощо,</w:t>
      </w:r>
      <w:r w:rsidRPr="002C0AE6">
        <w:rPr>
          <w:spacing w:val="40"/>
          <w:sz w:val="20"/>
          <w:szCs w:val="20"/>
        </w:rPr>
        <w:t xml:space="preserve"> </w:t>
      </w:r>
      <w:r w:rsidRPr="002C0AE6">
        <w:rPr>
          <w:sz w:val="20"/>
          <w:szCs w:val="20"/>
        </w:rPr>
        <w:t xml:space="preserve">під </w:t>
      </w:r>
      <w:r w:rsidRPr="002C0AE6">
        <w:rPr>
          <w:spacing w:val="-2"/>
          <w:sz w:val="20"/>
          <w:szCs w:val="20"/>
        </w:rPr>
        <w:t>розписку;</w:t>
      </w:r>
    </w:p>
    <w:p w14:paraId="37B15BF8" w14:textId="77777777" w:rsidR="0037562F" w:rsidRPr="002C0AE6" w:rsidRDefault="006A4D74" w:rsidP="007C36CC">
      <w:pPr>
        <w:pStyle w:val="a4"/>
        <w:numPr>
          <w:ilvl w:val="0"/>
          <w:numId w:val="3"/>
        </w:numPr>
        <w:tabs>
          <w:tab w:val="left" w:pos="937"/>
          <w:tab w:val="left" w:pos="9356"/>
        </w:tabs>
        <w:spacing w:line="241" w:lineRule="exact"/>
        <w:ind w:left="0" w:right="2" w:firstLine="284"/>
        <w:rPr>
          <w:sz w:val="20"/>
          <w:szCs w:val="20"/>
        </w:rPr>
      </w:pPr>
      <w:r w:rsidRPr="002C0AE6">
        <w:rPr>
          <w:sz w:val="20"/>
          <w:szCs w:val="20"/>
        </w:rPr>
        <w:t>день</w:t>
      </w:r>
      <w:r w:rsidRPr="002C0AE6">
        <w:rPr>
          <w:spacing w:val="-13"/>
          <w:sz w:val="20"/>
          <w:szCs w:val="20"/>
        </w:rPr>
        <w:t xml:space="preserve"> </w:t>
      </w:r>
      <w:r w:rsidRPr="002C0AE6">
        <w:rPr>
          <w:sz w:val="20"/>
          <w:szCs w:val="20"/>
        </w:rPr>
        <w:t>вручення</w:t>
      </w:r>
      <w:r w:rsidRPr="002C0AE6">
        <w:rPr>
          <w:spacing w:val="-10"/>
          <w:sz w:val="20"/>
          <w:szCs w:val="20"/>
        </w:rPr>
        <w:t xml:space="preserve"> </w:t>
      </w:r>
      <w:r w:rsidRPr="002C0AE6">
        <w:rPr>
          <w:sz w:val="20"/>
          <w:szCs w:val="20"/>
        </w:rPr>
        <w:t>Стороні,</w:t>
      </w:r>
      <w:r w:rsidRPr="002C0AE6">
        <w:rPr>
          <w:spacing w:val="-11"/>
          <w:sz w:val="20"/>
          <w:szCs w:val="20"/>
        </w:rPr>
        <w:t xml:space="preserve"> </w:t>
      </w:r>
      <w:r w:rsidRPr="002C0AE6">
        <w:rPr>
          <w:sz w:val="20"/>
          <w:szCs w:val="20"/>
        </w:rPr>
        <w:t>якій</w:t>
      </w:r>
      <w:r w:rsidRPr="002C0AE6">
        <w:rPr>
          <w:spacing w:val="-10"/>
          <w:sz w:val="20"/>
          <w:szCs w:val="20"/>
        </w:rPr>
        <w:t xml:space="preserve"> </w:t>
      </w:r>
      <w:r w:rsidRPr="002C0AE6">
        <w:rPr>
          <w:sz w:val="20"/>
          <w:szCs w:val="20"/>
        </w:rPr>
        <w:t>адресоване</w:t>
      </w:r>
      <w:r w:rsidRPr="002C0AE6">
        <w:rPr>
          <w:spacing w:val="-8"/>
          <w:sz w:val="20"/>
          <w:szCs w:val="20"/>
        </w:rPr>
        <w:t xml:space="preserve"> </w:t>
      </w:r>
      <w:r w:rsidRPr="002C0AE6">
        <w:rPr>
          <w:sz w:val="20"/>
          <w:szCs w:val="20"/>
        </w:rPr>
        <w:t>повідомлення/заява/вимога/запит</w:t>
      </w:r>
      <w:r w:rsidRPr="002C0AE6">
        <w:rPr>
          <w:spacing w:val="-9"/>
          <w:sz w:val="20"/>
          <w:szCs w:val="20"/>
        </w:rPr>
        <w:t xml:space="preserve"> </w:t>
      </w:r>
      <w:r w:rsidRPr="002C0AE6">
        <w:rPr>
          <w:sz w:val="20"/>
          <w:szCs w:val="20"/>
        </w:rPr>
        <w:t>тощо,</w:t>
      </w:r>
      <w:r w:rsidRPr="002C0AE6">
        <w:rPr>
          <w:spacing w:val="-9"/>
          <w:sz w:val="20"/>
          <w:szCs w:val="20"/>
        </w:rPr>
        <w:t xml:space="preserve"> </w:t>
      </w:r>
      <w:r w:rsidRPr="002C0AE6">
        <w:rPr>
          <w:sz w:val="20"/>
          <w:szCs w:val="20"/>
        </w:rPr>
        <w:t>поштового</w:t>
      </w:r>
      <w:r w:rsidRPr="002C0AE6">
        <w:rPr>
          <w:spacing w:val="-10"/>
          <w:sz w:val="20"/>
          <w:szCs w:val="20"/>
        </w:rPr>
        <w:t xml:space="preserve"> </w:t>
      </w:r>
      <w:r w:rsidRPr="002C0AE6">
        <w:rPr>
          <w:spacing w:val="-2"/>
          <w:sz w:val="20"/>
          <w:szCs w:val="20"/>
        </w:rPr>
        <w:t>відправлення;</w:t>
      </w:r>
    </w:p>
    <w:p w14:paraId="2A22164E" w14:textId="77777777" w:rsidR="0037562F" w:rsidRPr="002C0AE6" w:rsidRDefault="006A4D74" w:rsidP="007C36CC">
      <w:pPr>
        <w:pStyle w:val="a4"/>
        <w:numPr>
          <w:ilvl w:val="0"/>
          <w:numId w:val="3"/>
        </w:numPr>
        <w:tabs>
          <w:tab w:val="left" w:pos="945"/>
          <w:tab w:val="left" w:pos="9356"/>
        </w:tabs>
        <w:ind w:left="0" w:right="2" w:firstLine="284"/>
        <w:rPr>
          <w:sz w:val="20"/>
          <w:szCs w:val="20"/>
        </w:rPr>
      </w:pPr>
      <w:r w:rsidRPr="002C0AE6">
        <w:rPr>
          <w:sz w:val="20"/>
          <w:szCs w:val="20"/>
        </w:rPr>
        <w:t xml:space="preserve">день проставлення у поштовому повідомленні відмітки про відмову отримати попередження чи відмітки про відсутність особи за </w:t>
      </w:r>
      <w:proofErr w:type="spellStart"/>
      <w:r w:rsidRPr="002C0AE6">
        <w:rPr>
          <w:sz w:val="20"/>
          <w:szCs w:val="20"/>
        </w:rPr>
        <w:t>адресою</w:t>
      </w:r>
      <w:proofErr w:type="spellEnd"/>
      <w:r w:rsidRPr="002C0AE6">
        <w:rPr>
          <w:sz w:val="20"/>
          <w:szCs w:val="20"/>
        </w:rPr>
        <w:t xml:space="preserve"> для листування згідно з Договором чи повідомленням державного реєстратора речових прав на нерухоме майно.</w:t>
      </w:r>
    </w:p>
    <w:p w14:paraId="2B096B8B" w14:textId="19BF24A1" w:rsidR="0037562F" w:rsidRPr="002C0AE6" w:rsidRDefault="006A4D74" w:rsidP="007C36CC">
      <w:pPr>
        <w:pStyle w:val="a4"/>
        <w:numPr>
          <w:ilvl w:val="1"/>
          <w:numId w:val="4"/>
        </w:numPr>
        <w:tabs>
          <w:tab w:val="left" w:pos="1083"/>
          <w:tab w:val="left" w:pos="9356"/>
        </w:tabs>
        <w:ind w:left="0" w:right="2" w:firstLine="284"/>
        <w:jc w:val="both"/>
        <w:rPr>
          <w:sz w:val="20"/>
          <w:szCs w:val="20"/>
        </w:rPr>
      </w:pPr>
      <w:r w:rsidRPr="002C0AE6">
        <w:rPr>
          <w:sz w:val="20"/>
          <w:szCs w:val="20"/>
        </w:rPr>
        <w:t>Сторони погодились, що усі витрати пов’язані із укладенням цього Договору</w:t>
      </w:r>
      <w:r w:rsidR="0097046D" w:rsidRPr="002C0AE6">
        <w:rPr>
          <w:sz w:val="20"/>
          <w:szCs w:val="20"/>
        </w:rPr>
        <w:t xml:space="preserve"> чи змін до нього</w:t>
      </w:r>
      <w:r w:rsidRPr="002C0AE6">
        <w:rPr>
          <w:sz w:val="20"/>
          <w:szCs w:val="20"/>
        </w:rPr>
        <w:t>, витрати, пов’язані із державною реєстрацією обтяжень речових прав на МОН, спеціального майнового права на МОН, права власності</w:t>
      </w:r>
      <w:r w:rsidR="00275AA5" w:rsidRPr="002C0AE6">
        <w:rPr>
          <w:sz w:val="20"/>
          <w:szCs w:val="20"/>
        </w:rPr>
        <w:t xml:space="preserve"> </w:t>
      </w:r>
      <w:r w:rsidRPr="002C0AE6">
        <w:rPr>
          <w:sz w:val="20"/>
          <w:szCs w:val="20"/>
        </w:rPr>
        <w:t>на Об’єкт нерухомості та інші витрати, що стосуються чи стосуватимуться Об’єкту нерухомості тощо, покладаються на Покупця.</w:t>
      </w:r>
    </w:p>
    <w:p w14:paraId="236F882B" w14:textId="0590A236" w:rsidR="0037562F" w:rsidRPr="002C0AE6" w:rsidRDefault="006A4D74" w:rsidP="007C36CC">
      <w:pPr>
        <w:pStyle w:val="a4"/>
        <w:numPr>
          <w:ilvl w:val="1"/>
          <w:numId w:val="4"/>
        </w:numPr>
        <w:tabs>
          <w:tab w:val="left" w:pos="941"/>
          <w:tab w:val="left" w:pos="9356"/>
        </w:tabs>
        <w:ind w:left="0" w:right="2" w:firstLine="284"/>
        <w:jc w:val="both"/>
        <w:rPr>
          <w:sz w:val="20"/>
          <w:szCs w:val="20"/>
        </w:rPr>
      </w:pPr>
      <w:r w:rsidRPr="002C0AE6">
        <w:rPr>
          <w:sz w:val="20"/>
          <w:szCs w:val="20"/>
        </w:rPr>
        <w:t>Якщо Сторони не домовились про інше, то вони зобов’язується не розголошувати та не розкривати конфіденційну інформацію третім особам та не використовувати її в будь-яких цілях інакше, ніж в цілях належного виконання цього Договору, як протягом строку його дії, так і протягом 3 (трьох) календарних років з моменту його припинення. Сторони зобов’язуються зі своєї сторони обмежити коло осіб, які матимуть доступ до такої інформації, кількістю, розумно необхідною для належного виконання умов</w:t>
      </w:r>
      <w:r w:rsidRPr="002C0AE6">
        <w:rPr>
          <w:spacing w:val="40"/>
          <w:sz w:val="20"/>
          <w:szCs w:val="20"/>
        </w:rPr>
        <w:t xml:space="preserve"> </w:t>
      </w:r>
      <w:r w:rsidRPr="002C0AE6">
        <w:rPr>
          <w:sz w:val="20"/>
          <w:szCs w:val="20"/>
        </w:rPr>
        <w:t>Договору.</w:t>
      </w:r>
    </w:p>
    <w:p w14:paraId="18ABA58C" w14:textId="0BFA9A9E" w:rsidR="006363C7" w:rsidRPr="002C0AE6" w:rsidRDefault="006363C7" w:rsidP="007C36CC">
      <w:pPr>
        <w:pStyle w:val="a4"/>
        <w:tabs>
          <w:tab w:val="left" w:pos="941"/>
          <w:tab w:val="left" w:pos="9356"/>
        </w:tabs>
        <w:ind w:left="0" w:right="2" w:firstLine="284"/>
        <w:rPr>
          <w:sz w:val="20"/>
          <w:szCs w:val="20"/>
        </w:rPr>
      </w:pPr>
      <w:r w:rsidRPr="002C0AE6">
        <w:rPr>
          <w:rFonts w:eastAsia="Calibri"/>
          <w:sz w:val="20"/>
          <w:szCs w:val="20"/>
        </w:rPr>
        <w:t>Кожна із Сторін не зробить і не поширить жодних публічних заяв, повідомлень, прес-релізів тощо (окрім тих, які вимагаються законодавством) стосовно цього Договору, без попередньої письмової згоди іншої Сторони.</w:t>
      </w:r>
    </w:p>
    <w:p w14:paraId="06CA24DE" w14:textId="7EF26635" w:rsidR="003C42BB" w:rsidRPr="00842F56" w:rsidRDefault="003C42BB" w:rsidP="007C36CC">
      <w:pPr>
        <w:pStyle w:val="a4"/>
        <w:numPr>
          <w:ilvl w:val="1"/>
          <w:numId w:val="4"/>
        </w:numPr>
        <w:tabs>
          <w:tab w:val="left" w:pos="941"/>
          <w:tab w:val="left" w:pos="9356"/>
        </w:tabs>
        <w:ind w:left="0" w:right="2" w:firstLine="284"/>
        <w:jc w:val="both"/>
        <w:rPr>
          <w:sz w:val="20"/>
          <w:szCs w:val="20"/>
        </w:rPr>
      </w:pPr>
      <w:r w:rsidRPr="00842F56">
        <w:rPr>
          <w:color w:val="000000"/>
          <w:sz w:val="20"/>
          <w:szCs w:val="20"/>
          <w:lang w:eastAsia="ru-RU"/>
        </w:rPr>
        <w:t xml:space="preserve">Покупець (власник спеціального майнового права на </w:t>
      </w:r>
      <w:r w:rsidR="009418B0">
        <w:rPr>
          <w:color w:val="000000"/>
          <w:sz w:val="20"/>
          <w:szCs w:val="20"/>
          <w:lang w:eastAsia="ru-RU"/>
        </w:rPr>
        <w:t>М</w:t>
      </w:r>
      <w:r w:rsidRPr="00842F56">
        <w:rPr>
          <w:color w:val="000000"/>
          <w:sz w:val="20"/>
          <w:szCs w:val="20"/>
          <w:lang w:eastAsia="ru-RU"/>
        </w:rPr>
        <w:t xml:space="preserve">айбутній об’єкт нерухомості) надає Продавцю та Замовнику будівництва повну та безумовну згоду на здійснення зміни проектної документації на будівництво подільного об’єкта незавершеного будівництва, до складу якого входить </w:t>
      </w:r>
      <w:r w:rsidR="009418B0">
        <w:rPr>
          <w:color w:val="000000"/>
          <w:sz w:val="20"/>
          <w:szCs w:val="20"/>
          <w:lang w:eastAsia="ru-RU"/>
        </w:rPr>
        <w:t>М</w:t>
      </w:r>
      <w:r w:rsidRPr="00842F56">
        <w:rPr>
          <w:color w:val="000000"/>
          <w:sz w:val="20"/>
          <w:szCs w:val="20"/>
          <w:lang w:eastAsia="ru-RU"/>
        </w:rPr>
        <w:t>айбутній об'єкт нерухомості.</w:t>
      </w:r>
    </w:p>
    <w:p w14:paraId="08C796D7" w14:textId="3DB5E976" w:rsidR="0037562F" w:rsidRPr="002C0AE6" w:rsidRDefault="006A4D74" w:rsidP="007C36CC">
      <w:pPr>
        <w:pStyle w:val="a4"/>
        <w:numPr>
          <w:ilvl w:val="1"/>
          <w:numId w:val="4"/>
        </w:numPr>
        <w:tabs>
          <w:tab w:val="left" w:pos="941"/>
          <w:tab w:val="left" w:pos="9356"/>
        </w:tabs>
        <w:ind w:left="0" w:right="2" w:firstLine="284"/>
        <w:jc w:val="both"/>
        <w:rPr>
          <w:sz w:val="20"/>
          <w:szCs w:val="20"/>
        </w:rPr>
      </w:pPr>
      <w:r w:rsidRPr="002C0AE6">
        <w:rPr>
          <w:sz w:val="20"/>
          <w:szCs w:val="20"/>
        </w:rPr>
        <w:t>Покупець, укладаючи Договір, підтверджує своє розуміння того, що після набуття у власні</w:t>
      </w:r>
      <w:r w:rsidR="001D533E" w:rsidRPr="002C0AE6">
        <w:rPr>
          <w:sz w:val="20"/>
          <w:szCs w:val="20"/>
        </w:rPr>
        <w:t>сть</w:t>
      </w:r>
      <w:r w:rsidRPr="002C0AE6">
        <w:rPr>
          <w:sz w:val="20"/>
          <w:szCs w:val="20"/>
        </w:rPr>
        <w:t xml:space="preserve"> об’єкта нерухомості, який виникне після зда</w:t>
      </w:r>
      <w:r w:rsidR="001D533E" w:rsidRPr="002C0AE6">
        <w:rPr>
          <w:sz w:val="20"/>
          <w:szCs w:val="20"/>
        </w:rPr>
        <w:t>чі</w:t>
      </w:r>
      <w:r w:rsidRPr="002C0AE6">
        <w:rPr>
          <w:sz w:val="20"/>
          <w:szCs w:val="20"/>
        </w:rPr>
        <w:t xml:space="preserve"> в експлуатацію ПОНБ, складовою частиною якого був МОН, що є предметом цього Договору, він буде зобов’язаний нести усі витрати, передбачені чинним законодавством</w:t>
      </w:r>
      <w:r w:rsidRPr="002C0AE6">
        <w:rPr>
          <w:spacing w:val="40"/>
          <w:sz w:val="20"/>
          <w:szCs w:val="20"/>
        </w:rPr>
        <w:t xml:space="preserve"> </w:t>
      </w:r>
      <w:r w:rsidRPr="002C0AE6">
        <w:rPr>
          <w:sz w:val="20"/>
          <w:szCs w:val="20"/>
        </w:rPr>
        <w:t>України, правилам</w:t>
      </w:r>
      <w:r w:rsidR="001D533E" w:rsidRPr="002C0AE6">
        <w:rPr>
          <w:sz w:val="20"/>
          <w:szCs w:val="20"/>
        </w:rPr>
        <w:t>и</w:t>
      </w:r>
      <w:r w:rsidRPr="002C0AE6">
        <w:rPr>
          <w:sz w:val="20"/>
          <w:szCs w:val="20"/>
        </w:rPr>
        <w:t xml:space="preserve"> утримання багатоквартирного будинку, зокрема, щодо оплат</w:t>
      </w:r>
      <w:r w:rsidR="001D533E" w:rsidRPr="002C0AE6">
        <w:rPr>
          <w:sz w:val="20"/>
          <w:szCs w:val="20"/>
        </w:rPr>
        <w:t>и послуг</w:t>
      </w:r>
      <w:r w:rsidR="00D80276" w:rsidRPr="002C0AE6">
        <w:rPr>
          <w:sz w:val="20"/>
          <w:szCs w:val="20"/>
        </w:rPr>
        <w:t xml:space="preserve"> з</w:t>
      </w:r>
      <w:r w:rsidR="001D533E" w:rsidRPr="002C0AE6">
        <w:rPr>
          <w:sz w:val="20"/>
          <w:szCs w:val="20"/>
        </w:rPr>
        <w:t xml:space="preserve"> управління</w:t>
      </w:r>
      <w:r w:rsidR="00D80276" w:rsidRPr="002C0AE6">
        <w:rPr>
          <w:sz w:val="20"/>
          <w:szCs w:val="20"/>
        </w:rPr>
        <w:t xml:space="preserve"> будинком,</w:t>
      </w:r>
      <w:r w:rsidR="001D533E" w:rsidRPr="002C0AE6">
        <w:rPr>
          <w:sz w:val="20"/>
          <w:szCs w:val="20"/>
        </w:rPr>
        <w:t xml:space="preserve"> </w:t>
      </w:r>
      <w:r w:rsidRPr="002C0AE6">
        <w:rPr>
          <w:sz w:val="20"/>
          <w:szCs w:val="20"/>
        </w:rPr>
        <w:t xml:space="preserve">житлово-комунальних послуг, послуг із забезпечення будинку та об’єкта нерухомості газопостачанням, водопостачанням та водовідведенням, електропостачанням (зокрема, відшкодування втрат </w:t>
      </w:r>
      <w:r w:rsidRPr="002C0AE6">
        <w:rPr>
          <w:sz w:val="20"/>
          <w:szCs w:val="20"/>
        </w:rPr>
        <w:lastRenderedPageBreak/>
        <w:t>електроенергії в мережах, перетікання реактивної електроенергії тощо).</w:t>
      </w:r>
    </w:p>
    <w:p w14:paraId="6BF278F0" w14:textId="50B154D0" w:rsidR="0037562F" w:rsidRPr="002C0AE6" w:rsidRDefault="006A4D74" w:rsidP="007C36CC">
      <w:pPr>
        <w:pStyle w:val="a3"/>
        <w:tabs>
          <w:tab w:val="left" w:pos="9356"/>
        </w:tabs>
        <w:ind w:left="0" w:right="2" w:firstLine="284"/>
        <w:rPr>
          <w:sz w:val="20"/>
          <w:szCs w:val="20"/>
        </w:rPr>
      </w:pPr>
      <w:r w:rsidRPr="002C0AE6">
        <w:rPr>
          <w:sz w:val="20"/>
          <w:szCs w:val="20"/>
        </w:rPr>
        <w:t>У випадку недотримання Покупцем свого зобов’язання щодо укладення відповідних договорів із постачальниками комунальних послуг, щодо забезпечення Майбутнього об’єкта нерухомості газопостачанням, електропостачанням, водопостачання/водовідведення, Покупець зобов’язаний буде відшкодовувати їх вартість управлінській компанії, яка здійснюватиме управління та утримання багатоквартирного будинку.</w:t>
      </w:r>
    </w:p>
    <w:p w14:paraId="779AE91E" w14:textId="4BACCE20" w:rsidR="006363C7" w:rsidRPr="006363C7" w:rsidRDefault="006363C7" w:rsidP="007C36CC">
      <w:pPr>
        <w:widowControl/>
        <w:tabs>
          <w:tab w:val="left" w:pos="0"/>
        </w:tabs>
        <w:suppressAutoHyphens/>
        <w:autoSpaceDE/>
        <w:autoSpaceDN/>
        <w:ind w:right="2" w:firstLine="284"/>
        <w:contextualSpacing/>
        <w:jc w:val="both"/>
        <w:rPr>
          <w:sz w:val="20"/>
          <w:szCs w:val="20"/>
          <w:lang w:eastAsia="ru-RU"/>
        </w:rPr>
      </w:pPr>
      <w:r w:rsidRPr="006363C7">
        <w:rPr>
          <w:sz w:val="20"/>
          <w:szCs w:val="20"/>
          <w:lang w:eastAsia="ru-RU"/>
        </w:rPr>
        <w:t xml:space="preserve">Покупець надає Продавцю та/або Замовнику будівництва та/або уповноваженим ним особам право на безоплатну передачу до комунальної власності територіальної громади м. Чернігова та/або міським комунальним чи іншої форми власності підприємствам, організаціям, установам інженерних, комунікаційних та будь-яких інших мереж до яких приєднаний (підключений) Будинок (в тому числі, але не виключно – </w:t>
      </w:r>
      <w:proofErr w:type="spellStart"/>
      <w:r w:rsidRPr="006363C7">
        <w:rPr>
          <w:sz w:val="20"/>
          <w:szCs w:val="20"/>
          <w:lang w:eastAsia="ru-RU"/>
        </w:rPr>
        <w:t>зовнішньобудинкові</w:t>
      </w:r>
      <w:proofErr w:type="spellEnd"/>
      <w:r w:rsidRPr="006363C7">
        <w:rPr>
          <w:sz w:val="20"/>
          <w:szCs w:val="20"/>
          <w:lang w:eastAsia="ru-RU"/>
        </w:rPr>
        <w:t xml:space="preserve"> інженерні мережі, водогін, господарсько- побутова каналізація, зливова каналізація, кабельні електричні лінії, трансформаторні підстанції, мережі тепло -, </w:t>
      </w:r>
      <w:proofErr w:type="spellStart"/>
      <w:r w:rsidRPr="006363C7">
        <w:rPr>
          <w:sz w:val="20"/>
          <w:szCs w:val="20"/>
          <w:lang w:eastAsia="ru-RU"/>
        </w:rPr>
        <w:t>енерго</w:t>
      </w:r>
      <w:proofErr w:type="spellEnd"/>
      <w:r w:rsidRPr="006363C7">
        <w:rPr>
          <w:sz w:val="20"/>
          <w:szCs w:val="20"/>
          <w:lang w:eastAsia="ru-RU"/>
        </w:rPr>
        <w:t xml:space="preserve">-, водопостачання та водовідведення, окремо розташовані та/або вбудовані бойлерні, насосні з обладнанням, індивідуальні теплові пункти, і </w:t>
      </w:r>
      <w:proofErr w:type="spellStart"/>
      <w:r w:rsidRPr="006363C7">
        <w:rPr>
          <w:sz w:val="20"/>
          <w:szCs w:val="20"/>
          <w:lang w:eastAsia="ru-RU"/>
        </w:rPr>
        <w:t>т.д</w:t>
      </w:r>
      <w:proofErr w:type="spellEnd"/>
      <w:r w:rsidRPr="006363C7">
        <w:rPr>
          <w:sz w:val="20"/>
          <w:szCs w:val="20"/>
          <w:lang w:eastAsia="ru-RU"/>
        </w:rPr>
        <w:t>.), технічних приміщень, що побудовані разом із Будинком.</w:t>
      </w:r>
    </w:p>
    <w:p w14:paraId="5016904A" w14:textId="77777777" w:rsidR="0037562F" w:rsidRPr="002C0AE6" w:rsidRDefault="006A4D74" w:rsidP="007C36CC">
      <w:pPr>
        <w:pStyle w:val="a4"/>
        <w:numPr>
          <w:ilvl w:val="1"/>
          <w:numId w:val="4"/>
        </w:numPr>
        <w:tabs>
          <w:tab w:val="left" w:pos="1046"/>
          <w:tab w:val="left" w:pos="9356"/>
        </w:tabs>
        <w:ind w:left="0" w:right="2" w:firstLine="284"/>
        <w:jc w:val="both"/>
        <w:rPr>
          <w:sz w:val="20"/>
          <w:szCs w:val="20"/>
        </w:rPr>
      </w:pPr>
      <w:r w:rsidRPr="002C0AE6">
        <w:rPr>
          <w:sz w:val="20"/>
          <w:szCs w:val="20"/>
        </w:rPr>
        <w:t>Покупець, укладаючи Договір, підтверджує своє розуміння того, що після здачі Подільного об’єкту незавершеного будівництва в експлуатацію, останній стане багатоквартирним будинком підвищеної</w:t>
      </w:r>
      <w:r w:rsidRPr="002C0AE6">
        <w:rPr>
          <w:spacing w:val="40"/>
          <w:sz w:val="20"/>
          <w:szCs w:val="20"/>
        </w:rPr>
        <w:t xml:space="preserve"> </w:t>
      </w:r>
      <w:r w:rsidRPr="002C0AE6">
        <w:rPr>
          <w:sz w:val="20"/>
          <w:szCs w:val="20"/>
        </w:rPr>
        <w:t xml:space="preserve">комфортності, з розвиненою інфраструктурою, в якому будуть наявні місця загального користування, благоустрій </w:t>
      </w:r>
      <w:r w:rsidRPr="002C0AE6">
        <w:rPr>
          <w:spacing w:val="-2"/>
          <w:sz w:val="20"/>
          <w:szCs w:val="20"/>
        </w:rPr>
        <w:t>тощо.</w:t>
      </w:r>
    </w:p>
    <w:p w14:paraId="0CAA3F87" w14:textId="77777777" w:rsidR="0037562F" w:rsidRPr="002C0AE6" w:rsidRDefault="006A4D74" w:rsidP="007C36CC">
      <w:pPr>
        <w:pStyle w:val="a3"/>
        <w:tabs>
          <w:tab w:val="left" w:pos="9356"/>
        </w:tabs>
        <w:ind w:left="0" w:right="2" w:firstLine="284"/>
        <w:rPr>
          <w:sz w:val="20"/>
          <w:szCs w:val="20"/>
        </w:rPr>
      </w:pPr>
      <w:r w:rsidRPr="002C0AE6">
        <w:rPr>
          <w:sz w:val="20"/>
          <w:szCs w:val="20"/>
        </w:rPr>
        <w:t>Оскільки після реєстрації за Покупцем права власності на об’єкт нерухоме майно, щодо якого у</w:t>
      </w:r>
      <w:r w:rsidRPr="002C0AE6">
        <w:rPr>
          <w:spacing w:val="40"/>
          <w:sz w:val="20"/>
          <w:szCs w:val="20"/>
        </w:rPr>
        <w:t xml:space="preserve"> </w:t>
      </w:r>
      <w:r w:rsidRPr="002C0AE6">
        <w:rPr>
          <w:sz w:val="20"/>
          <w:szCs w:val="20"/>
        </w:rPr>
        <w:t>Державному реєстрі речових прав на нерухоме майно зареєстровано за Покупцем спеціальне майнове право на МОН (що є предметом цього Договору), на Покупця покладаються обов’язки співвласника багатоквартирного будинку, в якому розташований цей об’єкт нерухомого майна, зокрема, по управлінню багатоквартирним будинком, належному утриманню спільного майна багатоквартирного будинку, визначені Законом України «Про особливості здійснення права власності у багатоквартирному будинку».</w:t>
      </w:r>
    </w:p>
    <w:p w14:paraId="7A53CCF2" w14:textId="65943B6D" w:rsidR="0037562F" w:rsidRPr="002C0AE6" w:rsidRDefault="006A4D74" w:rsidP="007C36CC">
      <w:pPr>
        <w:pStyle w:val="a3"/>
        <w:tabs>
          <w:tab w:val="left" w:pos="9356"/>
        </w:tabs>
        <w:ind w:left="0" w:right="2" w:firstLine="284"/>
        <w:rPr>
          <w:sz w:val="20"/>
          <w:szCs w:val="20"/>
        </w:rPr>
      </w:pPr>
      <w:r w:rsidRPr="002C0AE6">
        <w:rPr>
          <w:sz w:val="20"/>
          <w:szCs w:val="20"/>
        </w:rPr>
        <w:t>Покупець зобов'язується особисто чи через повноважного представника</w:t>
      </w:r>
      <w:r w:rsidRPr="002C0AE6">
        <w:rPr>
          <w:spacing w:val="40"/>
          <w:sz w:val="20"/>
          <w:szCs w:val="20"/>
        </w:rPr>
        <w:t xml:space="preserve"> </w:t>
      </w:r>
      <w:r w:rsidRPr="002C0AE6">
        <w:rPr>
          <w:sz w:val="20"/>
          <w:szCs w:val="20"/>
        </w:rPr>
        <w:t>взяти участь у зборах співвласників багатоквартирного будинку для вирішення питання управління будинк</w:t>
      </w:r>
      <w:r w:rsidR="00DF6FD9" w:rsidRPr="002C0AE6">
        <w:rPr>
          <w:sz w:val="20"/>
          <w:szCs w:val="20"/>
        </w:rPr>
        <w:t>ом</w:t>
      </w:r>
      <w:r w:rsidRPr="002C0AE6">
        <w:rPr>
          <w:sz w:val="20"/>
          <w:szCs w:val="20"/>
        </w:rPr>
        <w:t xml:space="preserve"> та/або укладення договору з управляючою компанією, управителем.</w:t>
      </w:r>
    </w:p>
    <w:p w14:paraId="7BEA54E0" w14:textId="7CD1E1D9" w:rsidR="0037562F" w:rsidRPr="002C0AE6" w:rsidRDefault="006A4D74" w:rsidP="007C36CC">
      <w:pPr>
        <w:pStyle w:val="a4"/>
        <w:numPr>
          <w:ilvl w:val="1"/>
          <w:numId w:val="4"/>
        </w:numPr>
        <w:tabs>
          <w:tab w:val="left" w:pos="1046"/>
          <w:tab w:val="left" w:pos="9356"/>
        </w:tabs>
        <w:ind w:left="0" w:right="2" w:firstLine="284"/>
        <w:jc w:val="both"/>
        <w:rPr>
          <w:sz w:val="20"/>
          <w:szCs w:val="20"/>
        </w:rPr>
      </w:pPr>
      <w:r w:rsidRPr="002C0AE6">
        <w:rPr>
          <w:sz w:val="20"/>
          <w:szCs w:val="20"/>
        </w:rPr>
        <w:t xml:space="preserve">У випадках, не передбачених цим Договором, Сторони керуються чинним законодавством України, зокрема Законом України «Про гарантування речових прав на об’єкти нерухомого майна, які будуть споруджені в </w:t>
      </w:r>
      <w:r w:rsidRPr="002C0AE6">
        <w:rPr>
          <w:spacing w:val="-2"/>
          <w:sz w:val="20"/>
          <w:szCs w:val="20"/>
        </w:rPr>
        <w:t>майбутньому</w:t>
      </w:r>
      <w:r w:rsidR="00D80276" w:rsidRPr="002C0AE6">
        <w:rPr>
          <w:spacing w:val="-2"/>
          <w:sz w:val="20"/>
          <w:szCs w:val="20"/>
        </w:rPr>
        <w:t>»</w:t>
      </w:r>
      <w:r w:rsidRPr="002C0AE6">
        <w:rPr>
          <w:spacing w:val="-2"/>
          <w:sz w:val="20"/>
          <w:szCs w:val="20"/>
        </w:rPr>
        <w:t>.</w:t>
      </w:r>
    </w:p>
    <w:p w14:paraId="67C7040B" w14:textId="633E9E96" w:rsidR="0037562F" w:rsidRPr="004315C0" w:rsidRDefault="006A4D74" w:rsidP="007C36CC">
      <w:pPr>
        <w:pStyle w:val="a4"/>
        <w:numPr>
          <w:ilvl w:val="1"/>
          <w:numId w:val="4"/>
        </w:numPr>
        <w:tabs>
          <w:tab w:val="left" w:pos="1046"/>
          <w:tab w:val="left" w:pos="9356"/>
        </w:tabs>
        <w:ind w:left="0" w:right="2" w:firstLine="284"/>
        <w:jc w:val="both"/>
        <w:rPr>
          <w:sz w:val="20"/>
          <w:szCs w:val="20"/>
        </w:rPr>
      </w:pPr>
      <w:r w:rsidRPr="00842F56">
        <w:rPr>
          <w:sz w:val="20"/>
          <w:szCs w:val="20"/>
        </w:rPr>
        <w:t>Згідно із ст.</w:t>
      </w:r>
      <w:r w:rsidR="00823C54" w:rsidRPr="00842F56">
        <w:rPr>
          <w:sz w:val="20"/>
          <w:szCs w:val="20"/>
        </w:rPr>
        <w:t xml:space="preserve"> </w:t>
      </w:r>
      <w:r w:rsidRPr="00842F56">
        <w:rPr>
          <w:sz w:val="20"/>
          <w:szCs w:val="20"/>
        </w:rPr>
        <w:t>16 Закону України «Про гарантування речових прав на об’єкти нерухомого майна, які</w:t>
      </w:r>
      <w:r w:rsidRPr="00842F56">
        <w:rPr>
          <w:spacing w:val="40"/>
          <w:sz w:val="20"/>
          <w:szCs w:val="20"/>
        </w:rPr>
        <w:t xml:space="preserve"> </w:t>
      </w:r>
      <w:r w:rsidRPr="00842F56">
        <w:rPr>
          <w:sz w:val="20"/>
          <w:szCs w:val="20"/>
        </w:rPr>
        <w:t xml:space="preserve">будуть споруджені в майбутньому» державна реєстрація права власності на об’єкт нерухомого майна, щодо якого у Державному реєстрі речових прав на нерухоме майно зареєстровано право власності на неподільний об’єкт незавершеного будівництва або спеціальне майнове право на неподільний об’єкт незавершеного будівництва чи </w:t>
      </w:r>
      <w:r w:rsidR="00844B8E">
        <w:rPr>
          <w:sz w:val="20"/>
          <w:szCs w:val="20"/>
        </w:rPr>
        <w:t>М</w:t>
      </w:r>
      <w:r w:rsidRPr="00842F56">
        <w:rPr>
          <w:sz w:val="20"/>
          <w:szCs w:val="20"/>
        </w:rPr>
        <w:t>айбутній об’єкт нерухомості, здійснюється автоматично програмними</w:t>
      </w:r>
      <w:r w:rsidRPr="00842F56">
        <w:rPr>
          <w:spacing w:val="40"/>
          <w:sz w:val="20"/>
          <w:szCs w:val="20"/>
        </w:rPr>
        <w:t xml:space="preserve"> </w:t>
      </w:r>
      <w:r w:rsidRPr="00842F56">
        <w:rPr>
          <w:sz w:val="20"/>
          <w:szCs w:val="20"/>
        </w:rPr>
        <w:t xml:space="preserve">засобами ведення Державного реєстру речових прав на нерухоме майно у день отримання відомостей з Єдиної державної електронної системи у сфері будівництва про прийняття в експлуатацію закінченого будівництвом об’єкта у порядку, визначеному Законом України «Про державну реєстрацію речових прав на </w:t>
      </w:r>
      <w:r w:rsidRPr="004315C0">
        <w:rPr>
          <w:sz w:val="20"/>
          <w:szCs w:val="20"/>
        </w:rPr>
        <w:t>нерухоме майно та їх обтяжень».</w:t>
      </w:r>
      <w:r w:rsidR="00255AC0" w:rsidRPr="004315C0">
        <w:rPr>
          <w:sz w:val="20"/>
          <w:szCs w:val="20"/>
        </w:rPr>
        <w:t xml:space="preserve"> </w:t>
      </w:r>
    </w:p>
    <w:p w14:paraId="75B6CEE7" w14:textId="2A7E50FF" w:rsidR="00255AC0" w:rsidRPr="004315C0" w:rsidRDefault="00255AC0" w:rsidP="007C36CC">
      <w:pPr>
        <w:pStyle w:val="a4"/>
        <w:ind w:left="0" w:right="2" w:firstLine="284"/>
        <w:rPr>
          <w:color w:val="000000"/>
          <w:sz w:val="20"/>
          <w:szCs w:val="20"/>
          <w:lang w:eastAsia="ru-RU"/>
        </w:rPr>
      </w:pPr>
      <w:r w:rsidRPr="004315C0">
        <w:rPr>
          <w:color w:val="000000"/>
          <w:sz w:val="20"/>
          <w:szCs w:val="20"/>
          <w:lang w:eastAsia="ru-RU"/>
        </w:rPr>
        <w:t xml:space="preserve">Перехід спеціального майнового права на </w:t>
      </w:r>
      <w:r w:rsidR="006C4C0A" w:rsidRPr="004315C0">
        <w:rPr>
          <w:color w:val="000000"/>
          <w:sz w:val="20"/>
          <w:szCs w:val="20"/>
          <w:lang w:eastAsia="ru-RU"/>
        </w:rPr>
        <w:t>М</w:t>
      </w:r>
      <w:r w:rsidRPr="004315C0">
        <w:rPr>
          <w:color w:val="000000"/>
          <w:sz w:val="20"/>
          <w:szCs w:val="20"/>
          <w:lang w:eastAsia="ru-RU"/>
        </w:rPr>
        <w:t xml:space="preserve">айбутній об’єкт нерухомості від Продавця до Покупця здійснюється </w:t>
      </w:r>
      <w:r w:rsidR="0016578F" w:rsidRPr="004315C0">
        <w:rPr>
          <w:color w:val="000000"/>
          <w:sz w:val="20"/>
          <w:szCs w:val="20"/>
          <w:lang w:eastAsia="ru-RU"/>
        </w:rPr>
        <w:t>на умовах визначених цим Договором та чинним законодавством України</w:t>
      </w:r>
      <w:r w:rsidRPr="004315C0">
        <w:rPr>
          <w:color w:val="000000"/>
          <w:sz w:val="20"/>
          <w:szCs w:val="20"/>
          <w:lang w:eastAsia="ru-RU"/>
        </w:rPr>
        <w:t xml:space="preserve">. Згідно з ч. 4 ст. 334 Цивільного кодексу України, таке право переходить до Покупця з моменту державної реєстрації за Покупцем спеціального майнового права на </w:t>
      </w:r>
      <w:r w:rsidR="00844B8E" w:rsidRPr="004315C0">
        <w:rPr>
          <w:color w:val="000000"/>
          <w:sz w:val="20"/>
          <w:szCs w:val="20"/>
          <w:lang w:eastAsia="ru-RU"/>
        </w:rPr>
        <w:t>М</w:t>
      </w:r>
      <w:r w:rsidRPr="004315C0">
        <w:rPr>
          <w:color w:val="000000"/>
          <w:sz w:val="20"/>
          <w:szCs w:val="20"/>
          <w:lang w:eastAsia="ru-RU"/>
        </w:rPr>
        <w:t>айбутній об’єкт нерухомості.</w:t>
      </w:r>
    </w:p>
    <w:p w14:paraId="0AD5FF31" w14:textId="47CFAC75" w:rsidR="001D3F95" w:rsidRPr="00842F56" w:rsidRDefault="001D3F95" w:rsidP="007C36CC">
      <w:pPr>
        <w:widowControl/>
        <w:tabs>
          <w:tab w:val="left" w:pos="0"/>
          <w:tab w:val="left" w:pos="142"/>
        </w:tabs>
        <w:suppressAutoHyphens/>
        <w:autoSpaceDE/>
        <w:autoSpaceDN/>
        <w:ind w:right="2" w:firstLine="284"/>
        <w:contextualSpacing/>
        <w:jc w:val="both"/>
        <w:rPr>
          <w:sz w:val="20"/>
          <w:szCs w:val="20"/>
          <w:lang w:eastAsia="ru-RU"/>
        </w:rPr>
      </w:pPr>
      <w:r w:rsidRPr="004315C0">
        <w:rPr>
          <w:color w:val="000000"/>
          <w:sz w:val="20"/>
          <w:szCs w:val="20"/>
          <w:lang w:eastAsia="ru-RU"/>
        </w:rPr>
        <w:t xml:space="preserve">Ризик випадкового знищення та випадкового пошкодження об’єкта незавершеного будівництва, </w:t>
      </w:r>
      <w:r w:rsidR="009418B0" w:rsidRPr="004315C0">
        <w:rPr>
          <w:color w:val="000000"/>
          <w:sz w:val="20"/>
          <w:szCs w:val="20"/>
          <w:lang w:eastAsia="ru-RU"/>
        </w:rPr>
        <w:t>М</w:t>
      </w:r>
      <w:r w:rsidRPr="004315C0">
        <w:rPr>
          <w:color w:val="000000"/>
          <w:sz w:val="20"/>
          <w:szCs w:val="20"/>
          <w:lang w:eastAsia="ru-RU"/>
        </w:rPr>
        <w:t>айбутнього об’єкта нерухомості, об’єкта нерухомого майна до їх передачі власнику об’єкта нерухомого майна за актом приймання -</w:t>
      </w:r>
      <w:r w:rsidRPr="00842F56">
        <w:rPr>
          <w:color w:val="000000"/>
          <w:sz w:val="20"/>
          <w:szCs w:val="20"/>
          <w:lang w:eastAsia="ru-RU"/>
        </w:rPr>
        <w:t xml:space="preserve"> передачі несе Продавець.</w:t>
      </w:r>
    </w:p>
    <w:p w14:paraId="7D24D787" w14:textId="77777777" w:rsidR="0037562F" w:rsidRPr="002C0AE6" w:rsidRDefault="006A4D74" w:rsidP="007C36CC">
      <w:pPr>
        <w:pStyle w:val="a4"/>
        <w:numPr>
          <w:ilvl w:val="1"/>
          <w:numId w:val="4"/>
        </w:numPr>
        <w:tabs>
          <w:tab w:val="left" w:pos="1046"/>
          <w:tab w:val="left" w:pos="9356"/>
        </w:tabs>
        <w:ind w:left="0" w:right="2" w:firstLine="284"/>
        <w:jc w:val="both"/>
        <w:rPr>
          <w:sz w:val="20"/>
          <w:szCs w:val="20"/>
        </w:rPr>
      </w:pPr>
      <w:r w:rsidRPr="002C0AE6">
        <w:rPr>
          <w:sz w:val="20"/>
          <w:szCs w:val="20"/>
        </w:rPr>
        <w:t>Нотаріусом роз’яснено Сторонам положення чинного законодавства щодо порядку укладення договорів купівлі-продажу, договорів купівлі-продажу неподільного об’єкта незавершеного будівництва, майбутнього об’єкта нерухомості, внесення до них змін, розірвання таких договорів, підстав та наслідків визнання їх недійсними, зміст статей 182, 202-236, 376, 377, 655-967 Цивільного кодексу України, статей 59-65, ст.27 Закону України «Про нотаріат», статей 163, 172, п.16</w:t>
      </w:r>
      <w:r w:rsidRPr="002C0AE6">
        <w:rPr>
          <w:sz w:val="20"/>
          <w:szCs w:val="20"/>
          <w:vertAlign w:val="superscript"/>
        </w:rPr>
        <w:t>1</w:t>
      </w:r>
      <w:r w:rsidRPr="002C0AE6">
        <w:rPr>
          <w:spacing w:val="-8"/>
          <w:sz w:val="20"/>
          <w:szCs w:val="20"/>
        </w:rPr>
        <w:t xml:space="preserve"> </w:t>
      </w:r>
      <w:r w:rsidRPr="002C0AE6">
        <w:rPr>
          <w:sz w:val="20"/>
          <w:szCs w:val="20"/>
        </w:rPr>
        <w:t>Підрозділу 10 «Інші перехідні положення» Розділу ХХ «Перехідні положення» Податкового кодексу України, статей 190, 209, 212, 358 Кримінального кодексу України, а також статей 3,4, 5,18-27, 32, 34, 36-38 Закону</w:t>
      </w:r>
      <w:r w:rsidRPr="002C0AE6">
        <w:rPr>
          <w:spacing w:val="-1"/>
          <w:sz w:val="20"/>
          <w:szCs w:val="20"/>
        </w:rPr>
        <w:t xml:space="preserve"> </w:t>
      </w:r>
      <w:r w:rsidRPr="002C0AE6">
        <w:rPr>
          <w:sz w:val="20"/>
          <w:szCs w:val="20"/>
        </w:rPr>
        <w:t>України «Про державну</w:t>
      </w:r>
      <w:r w:rsidRPr="002C0AE6">
        <w:rPr>
          <w:spacing w:val="-2"/>
          <w:sz w:val="20"/>
          <w:szCs w:val="20"/>
        </w:rPr>
        <w:t xml:space="preserve"> </w:t>
      </w:r>
      <w:r w:rsidRPr="002C0AE6">
        <w:rPr>
          <w:sz w:val="20"/>
          <w:szCs w:val="20"/>
        </w:rPr>
        <w:t>реєстрацію речових прав на нерухоме майно та їх обтяжень», статей 17, 19, 21-1, 22-2, 26-2,26-3, 29-31-1, 32, 34-39 Закону</w:t>
      </w:r>
      <w:r w:rsidRPr="002C0AE6">
        <w:rPr>
          <w:spacing w:val="-1"/>
          <w:sz w:val="20"/>
          <w:szCs w:val="20"/>
        </w:rPr>
        <w:t xml:space="preserve"> </w:t>
      </w:r>
      <w:r w:rsidRPr="002C0AE6">
        <w:rPr>
          <w:sz w:val="20"/>
          <w:szCs w:val="20"/>
        </w:rPr>
        <w:t>України «Про регулювання містобудівної діяльності», статей</w:t>
      </w:r>
      <w:r w:rsidRPr="002C0AE6">
        <w:rPr>
          <w:spacing w:val="-1"/>
          <w:sz w:val="20"/>
          <w:szCs w:val="20"/>
        </w:rPr>
        <w:t xml:space="preserve"> </w:t>
      </w:r>
      <w:r w:rsidRPr="002C0AE6">
        <w:rPr>
          <w:sz w:val="20"/>
          <w:szCs w:val="20"/>
        </w:rPr>
        <w:t>1-21</w:t>
      </w:r>
      <w:r w:rsidRPr="002C0AE6">
        <w:rPr>
          <w:spacing w:val="-1"/>
          <w:sz w:val="20"/>
          <w:szCs w:val="20"/>
        </w:rPr>
        <w:t xml:space="preserve"> </w:t>
      </w:r>
      <w:r w:rsidRPr="002C0AE6">
        <w:rPr>
          <w:sz w:val="20"/>
          <w:szCs w:val="20"/>
        </w:rPr>
        <w:t>Закону</w:t>
      </w:r>
      <w:r w:rsidRPr="002C0AE6">
        <w:rPr>
          <w:spacing w:val="-6"/>
          <w:sz w:val="20"/>
          <w:szCs w:val="20"/>
        </w:rPr>
        <w:t xml:space="preserve"> </w:t>
      </w:r>
      <w:r w:rsidRPr="002C0AE6">
        <w:rPr>
          <w:sz w:val="20"/>
          <w:szCs w:val="20"/>
        </w:rPr>
        <w:t>України «Про</w:t>
      </w:r>
      <w:r w:rsidRPr="002C0AE6">
        <w:rPr>
          <w:spacing w:val="-1"/>
          <w:sz w:val="20"/>
          <w:szCs w:val="20"/>
        </w:rPr>
        <w:t xml:space="preserve"> </w:t>
      </w:r>
      <w:r w:rsidRPr="002C0AE6">
        <w:rPr>
          <w:sz w:val="20"/>
          <w:szCs w:val="20"/>
        </w:rPr>
        <w:t>гарантування</w:t>
      </w:r>
      <w:r w:rsidRPr="002C0AE6">
        <w:rPr>
          <w:spacing w:val="-3"/>
          <w:sz w:val="20"/>
          <w:szCs w:val="20"/>
        </w:rPr>
        <w:t xml:space="preserve"> </w:t>
      </w:r>
      <w:r w:rsidRPr="002C0AE6">
        <w:rPr>
          <w:sz w:val="20"/>
          <w:szCs w:val="20"/>
        </w:rPr>
        <w:t>речових</w:t>
      </w:r>
      <w:r w:rsidRPr="002C0AE6">
        <w:rPr>
          <w:spacing w:val="-1"/>
          <w:sz w:val="20"/>
          <w:szCs w:val="20"/>
        </w:rPr>
        <w:t xml:space="preserve"> </w:t>
      </w:r>
      <w:r w:rsidRPr="002C0AE6">
        <w:rPr>
          <w:sz w:val="20"/>
          <w:szCs w:val="20"/>
        </w:rPr>
        <w:t>прав на</w:t>
      </w:r>
      <w:r w:rsidRPr="002C0AE6">
        <w:rPr>
          <w:spacing w:val="-1"/>
          <w:sz w:val="20"/>
          <w:szCs w:val="20"/>
        </w:rPr>
        <w:t xml:space="preserve"> </w:t>
      </w:r>
      <w:r w:rsidRPr="002C0AE6">
        <w:rPr>
          <w:sz w:val="20"/>
          <w:szCs w:val="20"/>
        </w:rPr>
        <w:t>об’єкти</w:t>
      </w:r>
      <w:r w:rsidRPr="002C0AE6">
        <w:rPr>
          <w:spacing w:val="-1"/>
          <w:sz w:val="20"/>
          <w:szCs w:val="20"/>
        </w:rPr>
        <w:t xml:space="preserve"> </w:t>
      </w:r>
      <w:r w:rsidRPr="002C0AE6">
        <w:rPr>
          <w:sz w:val="20"/>
          <w:szCs w:val="20"/>
        </w:rPr>
        <w:t>нерухомого</w:t>
      </w:r>
      <w:r w:rsidRPr="002C0AE6">
        <w:rPr>
          <w:spacing w:val="-4"/>
          <w:sz w:val="20"/>
          <w:szCs w:val="20"/>
        </w:rPr>
        <w:t xml:space="preserve"> </w:t>
      </w:r>
      <w:r w:rsidRPr="002C0AE6">
        <w:rPr>
          <w:sz w:val="20"/>
          <w:szCs w:val="20"/>
        </w:rPr>
        <w:t>майна,</w:t>
      </w:r>
      <w:r w:rsidRPr="002C0AE6">
        <w:rPr>
          <w:spacing w:val="-1"/>
          <w:sz w:val="20"/>
          <w:szCs w:val="20"/>
        </w:rPr>
        <w:t xml:space="preserve"> </w:t>
      </w:r>
      <w:r w:rsidRPr="002C0AE6">
        <w:rPr>
          <w:sz w:val="20"/>
          <w:szCs w:val="20"/>
        </w:rPr>
        <w:t>які</w:t>
      </w:r>
      <w:r w:rsidRPr="002C0AE6">
        <w:rPr>
          <w:spacing w:val="-2"/>
          <w:sz w:val="20"/>
          <w:szCs w:val="20"/>
        </w:rPr>
        <w:t xml:space="preserve"> </w:t>
      </w:r>
      <w:r w:rsidRPr="002C0AE6">
        <w:rPr>
          <w:sz w:val="20"/>
          <w:szCs w:val="20"/>
        </w:rPr>
        <w:t>будуть споруджені в майбутньому».</w:t>
      </w:r>
    </w:p>
    <w:p w14:paraId="096D61F0" w14:textId="7F43CCF0" w:rsidR="0037562F" w:rsidRPr="005C1476" w:rsidRDefault="006A4D74" w:rsidP="007C36CC">
      <w:pPr>
        <w:pStyle w:val="a4"/>
        <w:numPr>
          <w:ilvl w:val="1"/>
          <w:numId w:val="4"/>
        </w:numPr>
        <w:tabs>
          <w:tab w:val="left" w:pos="1046"/>
          <w:tab w:val="left" w:pos="9356"/>
        </w:tabs>
        <w:ind w:left="0" w:right="2" w:firstLine="284"/>
        <w:jc w:val="both"/>
        <w:rPr>
          <w:sz w:val="20"/>
          <w:szCs w:val="20"/>
        </w:rPr>
      </w:pPr>
      <w:r w:rsidRPr="005C1476">
        <w:rPr>
          <w:sz w:val="20"/>
          <w:szCs w:val="20"/>
        </w:rPr>
        <w:t xml:space="preserve">Факт застосування санкцій, передбачених ст.4 Закону України «Про санкції» до сторін </w:t>
      </w:r>
      <w:r w:rsidR="009418B0">
        <w:rPr>
          <w:sz w:val="20"/>
          <w:szCs w:val="20"/>
        </w:rPr>
        <w:t>Д</w:t>
      </w:r>
      <w:r w:rsidRPr="005C1476">
        <w:rPr>
          <w:sz w:val="20"/>
          <w:szCs w:val="20"/>
        </w:rPr>
        <w:t>оговору нотаріусом не виявлено.</w:t>
      </w:r>
    </w:p>
    <w:p w14:paraId="3C462E27" w14:textId="48000CAF" w:rsidR="0037562F" w:rsidRPr="005C1476" w:rsidRDefault="006A4D74" w:rsidP="007C36CC">
      <w:pPr>
        <w:pStyle w:val="a4"/>
        <w:numPr>
          <w:ilvl w:val="1"/>
          <w:numId w:val="4"/>
        </w:numPr>
        <w:tabs>
          <w:tab w:val="left" w:pos="1100"/>
          <w:tab w:val="left" w:pos="9356"/>
        </w:tabs>
        <w:ind w:left="0" w:right="2" w:firstLine="284"/>
        <w:jc w:val="both"/>
        <w:rPr>
          <w:sz w:val="20"/>
          <w:szCs w:val="20"/>
        </w:rPr>
      </w:pPr>
      <w:r w:rsidRPr="005C1476">
        <w:rPr>
          <w:sz w:val="20"/>
          <w:szCs w:val="20"/>
        </w:rPr>
        <w:t xml:space="preserve">Покупець повідомляє, що на момент укладення даного договору, вона </w:t>
      </w:r>
      <w:proofErr w:type="spellStart"/>
      <w:r w:rsidRPr="005C1476">
        <w:rPr>
          <w:sz w:val="20"/>
          <w:szCs w:val="20"/>
        </w:rPr>
        <w:t>неперебуває</w:t>
      </w:r>
      <w:proofErr w:type="spellEnd"/>
      <w:r w:rsidRPr="005C1476">
        <w:rPr>
          <w:sz w:val="20"/>
          <w:szCs w:val="20"/>
        </w:rPr>
        <w:t xml:space="preserve"> у зареєстрованому шлюбі, про що зазначається в заяві, адресованій </w:t>
      </w:r>
      <w:r w:rsidR="0048141B">
        <w:rPr>
          <w:sz w:val="20"/>
          <w:szCs w:val="20"/>
        </w:rPr>
        <w:t>________________</w:t>
      </w:r>
      <w:r w:rsidR="005C1476" w:rsidRPr="005C1476">
        <w:rPr>
          <w:sz w:val="20"/>
          <w:szCs w:val="20"/>
        </w:rPr>
        <w:t>.</w:t>
      </w:r>
      <w:r w:rsidRPr="005C1476">
        <w:rPr>
          <w:sz w:val="20"/>
          <w:szCs w:val="20"/>
        </w:rPr>
        <w:t xml:space="preserve">, приватному нотаріусу </w:t>
      </w:r>
      <w:r w:rsidR="00D80276" w:rsidRPr="005C1476">
        <w:rPr>
          <w:sz w:val="20"/>
          <w:szCs w:val="20"/>
        </w:rPr>
        <w:t>Чернігівського</w:t>
      </w:r>
      <w:r w:rsidRPr="005C1476">
        <w:rPr>
          <w:sz w:val="20"/>
          <w:szCs w:val="20"/>
        </w:rPr>
        <w:t xml:space="preserve"> міського нотаріального округу </w:t>
      </w:r>
      <w:r w:rsidR="0048141B">
        <w:rPr>
          <w:sz w:val="20"/>
          <w:szCs w:val="20"/>
        </w:rPr>
        <w:t>_________</w:t>
      </w:r>
      <w:r w:rsidRPr="005C1476">
        <w:rPr>
          <w:sz w:val="20"/>
          <w:szCs w:val="20"/>
        </w:rPr>
        <w:t xml:space="preserve"> року.</w:t>
      </w:r>
    </w:p>
    <w:p w14:paraId="6B656C5A" w14:textId="6F1DA3A4" w:rsidR="0037562F" w:rsidRPr="002C0AE6" w:rsidRDefault="002471F4" w:rsidP="007C36CC">
      <w:pPr>
        <w:pStyle w:val="a4"/>
        <w:numPr>
          <w:ilvl w:val="1"/>
          <w:numId w:val="2"/>
        </w:numPr>
        <w:tabs>
          <w:tab w:val="left" w:pos="989"/>
          <w:tab w:val="left" w:pos="9356"/>
        </w:tabs>
        <w:ind w:left="0" w:right="2" w:firstLine="284"/>
        <w:jc w:val="both"/>
        <w:rPr>
          <w:sz w:val="20"/>
          <w:szCs w:val="20"/>
        </w:rPr>
      </w:pPr>
      <w:r w:rsidRPr="005C1476">
        <w:rPr>
          <w:sz w:val="20"/>
          <w:szCs w:val="20"/>
        </w:rPr>
        <w:t xml:space="preserve"> </w:t>
      </w:r>
      <w:r w:rsidR="006A4D74" w:rsidRPr="005C1476">
        <w:rPr>
          <w:sz w:val="20"/>
          <w:szCs w:val="20"/>
        </w:rPr>
        <w:t xml:space="preserve">Витрати за складання та нотаріальне посвідчення цього </w:t>
      </w:r>
      <w:r w:rsidR="00D80276" w:rsidRPr="005C1476">
        <w:rPr>
          <w:sz w:val="20"/>
          <w:szCs w:val="20"/>
        </w:rPr>
        <w:t>Д</w:t>
      </w:r>
      <w:r w:rsidR="006A4D74" w:rsidRPr="005C1476">
        <w:rPr>
          <w:sz w:val="20"/>
          <w:szCs w:val="20"/>
        </w:rPr>
        <w:t xml:space="preserve">оговору, а також інші обов’язкові платежі сплачено </w:t>
      </w:r>
      <w:r w:rsidR="006A4D74" w:rsidRPr="005C1476">
        <w:rPr>
          <w:b/>
          <w:sz w:val="20"/>
          <w:szCs w:val="20"/>
        </w:rPr>
        <w:t xml:space="preserve">ПОКУПЦЕМ </w:t>
      </w:r>
      <w:r w:rsidR="006A4D74" w:rsidRPr="002C0AE6">
        <w:rPr>
          <w:sz w:val="20"/>
          <w:szCs w:val="20"/>
        </w:rPr>
        <w:t xml:space="preserve">до підписання даного </w:t>
      </w:r>
      <w:r w:rsidR="00D80276" w:rsidRPr="002C0AE6">
        <w:rPr>
          <w:sz w:val="20"/>
          <w:szCs w:val="20"/>
        </w:rPr>
        <w:t>Д</w:t>
      </w:r>
      <w:r w:rsidR="006A4D74" w:rsidRPr="002C0AE6">
        <w:rPr>
          <w:sz w:val="20"/>
          <w:szCs w:val="20"/>
        </w:rPr>
        <w:t>оговору.</w:t>
      </w:r>
    </w:p>
    <w:p w14:paraId="46123976" w14:textId="4292BFD3" w:rsidR="00FD4EB2" w:rsidRPr="002C0AE6" w:rsidRDefault="00FD4EB2" w:rsidP="007C36CC">
      <w:pPr>
        <w:pStyle w:val="a4"/>
        <w:numPr>
          <w:ilvl w:val="1"/>
          <w:numId w:val="2"/>
        </w:numPr>
        <w:tabs>
          <w:tab w:val="left" w:pos="989"/>
          <w:tab w:val="left" w:pos="9356"/>
        </w:tabs>
        <w:ind w:left="0" w:right="2" w:firstLine="284"/>
        <w:jc w:val="both"/>
        <w:rPr>
          <w:sz w:val="20"/>
          <w:szCs w:val="20"/>
        </w:rPr>
      </w:pPr>
      <w:r w:rsidRPr="002C0AE6">
        <w:rPr>
          <w:sz w:val="20"/>
          <w:szCs w:val="20"/>
        </w:rPr>
        <w:t xml:space="preserve"> </w:t>
      </w:r>
      <w:r w:rsidRPr="002C0AE6">
        <w:rPr>
          <w:color w:val="000000"/>
          <w:sz w:val="20"/>
          <w:szCs w:val="20"/>
          <w:lang w:eastAsia="ru-RU"/>
        </w:rPr>
        <w:t xml:space="preserve">Кожна Сторона несе повну відповідальність за правильність вказаних нею у </w:t>
      </w:r>
      <w:r w:rsidRPr="002C0AE6">
        <w:rPr>
          <w:sz w:val="20"/>
          <w:szCs w:val="20"/>
          <w:lang w:eastAsia="ru-RU"/>
        </w:rPr>
        <w:t xml:space="preserve">цьому Договорі реквізитів </w:t>
      </w:r>
      <w:r w:rsidRPr="002C0AE6">
        <w:rPr>
          <w:color w:val="000000"/>
          <w:sz w:val="20"/>
          <w:szCs w:val="20"/>
          <w:lang w:eastAsia="ru-RU"/>
        </w:rPr>
        <w:t xml:space="preserve">та зобов'язується своєчасно у письмовій формі повідомляти іншу Сторону протягом 10 (десяти) календарних днів про їх зміну, а у разі неповідомлення несе ризик настання пов'язаних із ним </w:t>
      </w:r>
      <w:r w:rsidRPr="002C0AE6">
        <w:rPr>
          <w:color w:val="000000"/>
          <w:sz w:val="20"/>
          <w:szCs w:val="20"/>
          <w:lang w:eastAsia="ru-RU"/>
        </w:rPr>
        <w:lastRenderedPageBreak/>
        <w:t>несприятливих наслідків.</w:t>
      </w:r>
    </w:p>
    <w:p w14:paraId="3EFF5F56" w14:textId="16C38F2D" w:rsidR="00F275F6" w:rsidRPr="002C0AE6" w:rsidRDefault="00D57467" w:rsidP="007C36CC">
      <w:pPr>
        <w:pStyle w:val="a4"/>
        <w:numPr>
          <w:ilvl w:val="1"/>
          <w:numId w:val="2"/>
        </w:numPr>
        <w:tabs>
          <w:tab w:val="left" w:pos="989"/>
          <w:tab w:val="left" w:pos="9356"/>
        </w:tabs>
        <w:ind w:left="0" w:right="2" w:firstLine="284"/>
        <w:jc w:val="both"/>
        <w:rPr>
          <w:sz w:val="20"/>
          <w:szCs w:val="20"/>
        </w:rPr>
      </w:pPr>
      <w:r w:rsidRPr="002C0AE6">
        <w:rPr>
          <w:sz w:val="20"/>
          <w:szCs w:val="20"/>
        </w:rPr>
        <w:t>Сторони, укладаючи даний Договір надають один одному дозвіл на обробку своїх персональних даних з метою ведення податкового, статистичного та бухгалтерського обліку та виконання інших вимог законодавства відповідно до Податкового кодексу України, Закону України «Про бухгалтерський облік та фінансову звітність в Україн</w:t>
      </w:r>
      <w:r w:rsidR="00FD4EB2" w:rsidRPr="002C0AE6">
        <w:rPr>
          <w:sz w:val="20"/>
          <w:szCs w:val="20"/>
        </w:rPr>
        <w:t>і», Цивільного кодексу України, Господарського кодексу України, інших нормативних актів.</w:t>
      </w:r>
    </w:p>
    <w:p w14:paraId="6E03EF20" w14:textId="78D5D13C" w:rsidR="00FD4EB2" w:rsidRPr="002C0AE6" w:rsidRDefault="00FD4EB2" w:rsidP="007C36CC">
      <w:pPr>
        <w:pStyle w:val="a4"/>
        <w:numPr>
          <w:ilvl w:val="1"/>
          <w:numId w:val="2"/>
        </w:numPr>
        <w:tabs>
          <w:tab w:val="left" w:pos="989"/>
          <w:tab w:val="left" w:pos="9356"/>
        </w:tabs>
        <w:ind w:left="0" w:right="2" w:firstLine="284"/>
        <w:jc w:val="both"/>
        <w:rPr>
          <w:sz w:val="20"/>
          <w:szCs w:val="20"/>
        </w:rPr>
      </w:pPr>
      <w:r w:rsidRPr="002C0AE6">
        <w:rPr>
          <w:sz w:val="20"/>
          <w:szCs w:val="20"/>
        </w:rPr>
        <w:t>Сторони підтверджують, що отримали повідомлення про включення їх персональних даних до баз персональних іншої сторони, а також підтверджують, що їм повідомлено про їх права, передбачені Законом України «Про захист персональних даних».</w:t>
      </w:r>
    </w:p>
    <w:p w14:paraId="2CFA9EE6" w14:textId="7E325DD5" w:rsidR="0037562F" w:rsidRPr="002C0AE6" w:rsidRDefault="00D57467" w:rsidP="007C36CC">
      <w:pPr>
        <w:pStyle w:val="a4"/>
        <w:numPr>
          <w:ilvl w:val="1"/>
          <w:numId w:val="2"/>
        </w:numPr>
        <w:tabs>
          <w:tab w:val="left" w:pos="989"/>
          <w:tab w:val="left" w:pos="9356"/>
        </w:tabs>
        <w:spacing w:line="242" w:lineRule="auto"/>
        <w:ind w:left="0" w:right="2" w:firstLine="284"/>
        <w:jc w:val="both"/>
        <w:rPr>
          <w:bCs/>
          <w:sz w:val="20"/>
          <w:szCs w:val="20"/>
        </w:rPr>
      </w:pPr>
      <w:r w:rsidRPr="002C0AE6">
        <w:rPr>
          <w:sz w:val="20"/>
          <w:szCs w:val="20"/>
        </w:rPr>
        <w:t xml:space="preserve"> </w:t>
      </w:r>
      <w:r w:rsidR="006A4D74" w:rsidRPr="002C0AE6">
        <w:rPr>
          <w:sz w:val="20"/>
          <w:szCs w:val="20"/>
        </w:rPr>
        <w:t xml:space="preserve">Цей договір складено в 3 (трьох) примірниках, з яких один примірник залишається на зберіганні у приватного нотаріуса </w:t>
      </w:r>
      <w:r w:rsidR="00D80276" w:rsidRPr="002C0AE6">
        <w:rPr>
          <w:sz w:val="20"/>
          <w:szCs w:val="20"/>
        </w:rPr>
        <w:t>Чернігівського</w:t>
      </w:r>
      <w:r w:rsidR="006A4D74" w:rsidRPr="002C0AE6">
        <w:rPr>
          <w:sz w:val="20"/>
          <w:szCs w:val="20"/>
        </w:rPr>
        <w:t xml:space="preserve"> міського нотаріального округу </w:t>
      </w:r>
      <w:r w:rsidR="0048141B">
        <w:rPr>
          <w:sz w:val="20"/>
          <w:szCs w:val="20"/>
        </w:rPr>
        <w:t>______________</w:t>
      </w:r>
      <w:r w:rsidR="00872D0E">
        <w:rPr>
          <w:sz w:val="20"/>
          <w:szCs w:val="20"/>
        </w:rPr>
        <w:t>.,</w:t>
      </w:r>
      <w:r w:rsidR="006A4D74" w:rsidRPr="002C0AE6">
        <w:rPr>
          <w:sz w:val="20"/>
          <w:szCs w:val="20"/>
        </w:rPr>
        <w:t xml:space="preserve"> а два інші примірники</w:t>
      </w:r>
      <w:r w:rsidR="006A4D74" w:rsidRPr="002C0AE6">
        <w:rPr>
          <w:spacing w:val="40"/>
          <w:sz w:val="20"/>
          <w:szCs w:val="20"/>
        </w:rPr>
        <w:t xml:space="preserve"> </w:t>
      </w:r>
      <w:r w:rsidR="006A4D74" w:rsidRPr="002C0AE6">
        <w:rPr>
          <w:sz w:val="20"/>
          <w:szCs w:val="20"/>
        </w:rPr>
        <w:t xml:space="preserve">видаються </w:t>
      </w:r>
      <w:r w:rsidR="006A4D74" w:rsidRPr="002C0AE6">
        <w:rPr>
          <w:bCs/>
          <w:spacing w:val="-2"/>
          <w:sz w:val="20"/>
          <w:szCs w:val="20"/>
        </w:rPr>
        <w:t>Сторонам.</w:t>
      </w:r>
    </w:p>
    <w:p w14:paraId="25AEAE1B" w14:textId="77777777" w:rsidR="0037562F" w:rsidRPr="002C0AE6" w:rsidRDefault="006A4D74" w:rsidP="0048141B">
      <w:pPr>
        <w:pStyle w:val="a4"/>
        <w:numPr>
          <w:ilvl w:val="1"/>
          <w:numId w:val="2"/>
        </w:numPr>
        <w:tabs>
          <w:tab w:val="left" w:pos="284"/>
        </w:tabs>
        <w:spacing w:line="234" w:lineRule="exact"/>
        <w:ind w:left="0" w:right="2" w:firstLine="284"/>
        <w:jc w:val="left"/>
        <w:rPr>
          <w:sz w:val="20"/>
          <w:szCs w:val="20"/>
        </w:rPr>
      </w:pPr>
      <w:r w:rsidRPr="002C0AE6">
        <w:rPr>
          <w:sz w:val="20"/>
          <w:szCs w:val="20"/>
        </w:rPr>
        <w:t>Додатки</w:t>
      </w:r>
      <w:r w:rsidRPr="002C0AE6">
        <w:rPr>
          <w:spacing w:val="-2"/>
          <w:sz w:val="20"/>
          <w:szCs w:val="20"/>
        </w:rPr>
        <w:t xml:space="preserve"> </w:t>
      </w:r>
      <w:r w:rsidRPr="002C0AE6">
        <w:rPr>
          <w:sz w:val="20"/>
          <w:szCs w:val="20"/>
        </w:rPr>
        <w:t>до</w:t>
      </w:r>
      <w:r w:rsidRPr="002C0AE6">
        <w:rPr>
          <w:spacing w:val="-3"/>
          <w:sz w:val="20"/>
          <w:szCs w:val="20"/>
        </w:rPr>
        <w:t xml:space="preserve"> </w:t>
      </w:r>
      <w:r w:rsidRPr="002C0AE6">
        <w:rPr>
          <w:spacing w:val="-2"/>
          <w:sz w:val="20"/>
          <w:szCs w:val="20"/>
        </w:rPr>
        <w:t>Договору:</w:t>
      </w:r>
    </w:p>
    <w:p w14:paraId="3959FF66" w14:textId="77777777" w:rsidR="0037562F" w:rsidRPr="0052547F" w:rsidRDefault="006A4D74" w:rsidP="007C36CC">
      <w:pPr>
        <w:pStyle w:val="a4"/>
        <w:numPr>
          <w:ilvl w:val="2"/>
          <w:numId w:val="2"/>
        </w:numPr>
        <w:tabs>
          <w:tab w:val="left" w:pos="1276"/>
          <w:tab w:val="left" w:pos="9356"/>
        </w:tabs>
        <w:ind w:left="0" w:right="2" w:firstLine="284"/>
        <w:rPr>
          <w:sz w:val="20"/>
          <w:szCs w:val="20"/>
        </w:rPr>
      </w:pPr>
      <w:bookmarkStart w:id="7" w:name="_Hlk198118234"/>
      <w:r w:rsidRPr="0052547F">
        <w:rPr>
          <w:sz w:val="20"/>
          <w:szCs w:val="20"/>
        </w:rPr>
        <w:t>Додаток №1: «Графічне зображення розташування Подільного об’єкта незавершеного будівництва на генеральному плані об’єкта будівництва».</w:t>
      </w:r>
    </w:p>
    <w:bookmarkEnd w:id="7"/>
    <w:p w14:paraId="4CA7D1BB" w14:textId="77777777" w:rsidR="0037562F" w:rsidRPr="0052547F" w:rsidRDefault="006A4D74" w:rsidP="007C36CC">
      <w:pPr>
        <w:pStyle w:val="a4"/>
        <w:numPr>
          <w:ilvl w:val="2"/>
          <w:numId w:val="2"/>
        </w:numPr>
        <w:tabs>
          <w:tab w:val="left" w:pos="1276"/>
          <w:tab w:val="left" w:pos="9356"/>
        </w:tabs>
        <w:ind w:left="0" w:right="2" w:firstLine="284"/>
        <w:rPr>
          <w:sz w:val="20"/>
          <w:szCs w:val="20"/>
        </w:rPr>
      </w:pPr>
      <w:r w:rsidRPr="0052547F">
        <w:rPr>
          <w:sz w:val="20"/>
          <w:szCs w:val="20"/>
        </w:rPr>
        <w:t>Додаток №2: «Графічне зображення схеми будівельного плану Майбутнього об’єкта нерухомості із зазначенням назви та площі всіх його приміщень, розміщення об’єкта на поверсі».</w:t>
      </w:r>
    </w:p>
    <w:p w14:paraId="5D25DF6E" w14:textId="77777777" w:rsidR="0037562F" w:rsidRPr="002C0AE6" w:rsidRDefault="006A4D74" w:rsidP="007C36CC">
      <w:pPr>
        <w:pStyle w:val="a3"/>
        <w:tabs>
          <w:tab w:val="left" w:pos="9356"/>
        </w:tabs>
        <w:spacing w:before="1"/>
        <w:ind w:left="0" w:right="2" w:firstLine="284"/>
        <w:rPr>
          <w:sz w:val="20"/>
          <w:szCs w:val="20"/>
        </w:rPr>
      </w:pPr>
      <w:r w:rsidRPr="002C0AE6">
        <w:rPr>
          <w:sz w:val="20"/>
          <w:szCs w:val="20"/>
        </w:rPr>
        <w:t>Ці</w:t>
      </w:r>
      <w:r w:rsidRPr="002C0AE6">
        <w:rPr>
          <w:spacing w:val="19"/>
          <w:sz w:val="20"/>
          <w:szCs w:val="20"/>
        </w:rPr>
        <w:t xml:space="preserve"> </w:t>
      </w:r>
      <w:r w:rsidRPr="002C0AE6">
        <w:rPr>
          <w:sz w:val="20"/>
          <w:szCs w:val="20"/>
        </w:rPr>
        <w:t>додатки</w:t>
      </w:r>
      <w:r w:rsidRPr="002C0AE6">
        <w:rPr>
          <w:spacing w:val="20"/>
          <w:sz w:val="20"/>
          <w:szCs w:val="20"/>
        </w:rPr>
        <w:t xml:space="preserve"> </w:t>
      </w:r>
      <w:r w:rsidRPr="002C0AE6">
        <w:rPr>
          <w:sz w:val="20"/>
          <w:szCs w:val="20"/>
        </w:rPr>
        <w:t>до</w:t>
      </w:r>
      <w:r w:rsidRPr="002C0AE6">
        <w:rPr>
          <w:spacing w:val="20"/>
          <w:sz w:val="20"/>
          <w:szCs w:val="20"/>
        </w:rPr>
        <w:t xml:space="preserve"> </w:t>
      </w:r>
      <w:r w:rsidRPr="002C0AE6">
        <w:rPr>
          <w:sz w:val="20"/>
          <w:szCs w:val="20"/>
        </w:rPr>
        <w:t>Договору та</w:t>
      </w:r>
      <w:r w:rsidRPr="002C0AE6">
        <w:rPr>
          <w:spacing w:val="20"/>
          <w:sz w:val="20"/>
          <w:szCs w:val="20"/>
        </w:rPr>
        <w:t xml:space="preserve"> </w:t>
      </w:r>
      <w:r w:rsidRPr="002C0AE6">
        <w:rPr>
          <w:sz w:val="20"/>
          <w:szCs w:val="20"/>
        </w:rPr>
        <w:t>інші,</w:t>
      </w:r>
      <w:r w:rsidRPr="002C0AE6">
        <w:rPr>
          <w:spacing w:val="20"/>
          <w:sz w:val="20"/>
          <w:szCs w:val="20"/>
        </w:rPr>
        <w:t xml:space="preserve"> </w:t>
      </w:r>
      <w:r w:rsidRPr="002C0AE6">
        <w:rPr>
          <w:sz w:val="20"/>
          <w:szCs w:val="20"/>
        </w:rPr>
        <w:t>які Сторони можуть</w:t>
      </w:r>
      <w:r w:rsidRPr="002C0AE6">
        <w:rPr>
          <w:spacing w:val="20"/>
          <w:sz w:val="20"/>
          <w:szCs w:val="20"/>
        </w:rPr>
        <w:t xml:space="preserve"> </w:t>
      </w:r>
      <w:r w:rsidRPr="002C0AE6">
        <w:rPr>
          <w:sz w:val="20"/>
          <w:szCs w:val="20"/>
        </w:rPr>
        <w:t>укладати</w:t>
      </w:r>
      <w:r w:rsidRPr="002C0AE6">
        <w:rPr>
          <w:spacing w:val="20"/>
          <w:sz w:val="20"/>
          <w:szCs w:val="20"/>
        </w:rPr>
        <w:t xml:space="preserve"> </w:t>
      </w:r>
      <w:r w:rsidRPr="002C0AE6">
        <w:rPr>
          <w:sz w:val="20"/>
          <w:szCs w:val="20"/>
        </w:rPr>
        <w:t>у процесі</w:t>
      </w:r>
      <w:r w:rsidRPr="002C0AE6">
        <w:rPr>
          <w:spacing w:val="19"/>
          <w:sz w:val="20"/>
          <w:szCs w:val="20"/>
        </w:rPr>
        <w:t xml:space="preserve"> </w:t>
      </w:r>
      <w:r w:rsidRPr="002C0AE6">
        <w:rPr>
          <w:sz w:val="20"/>
          <w:szCs w:val="20"/>
        </w:rPr>
        <w:t>подальшої</w:t>
      </w:r>
      <w:r w:rsidRPr="002C0AE6">
        <w:rPr>
          <w:spacing w:val="20"/>
          <w:sz w:val="20"/>
          <w:szCs w:val="20"/>
        </w:rPr>
        <w:t xml:space="preserve"> </w:t>
      </w:r>
      <w:r w:rsidRPr="002C0AE6">
        <w:rPr>
          <w:sz w:val="20"/>
          <w:szCs w:val="20"/>
        </w:rPr>
        <w:t>співпраці</w:t>
      </w:r>
      <w:r w:rsidRPr="002C0AE6">
        <w:rPr>
          <w:spacing w:val="19"/>
          <w:sz w:val="20"/>
          <w:szCs w:val="20"/>
        </w:rPr>
        <w:t xml:space="preserve"> </w:t>
      </w:r>
      <w:r w:rsidRPr="002C0AE6">
        <w:rPr>
          <w:sz w:val="20"/>
          <w:szCs w:val="20"/>
        </w:rPr>
        <w:t>між</w:t>
      </w:r>
      <w:r w:rsidRPr="002C0AE6">
        <w:rPr>
          <w:spacing w:val="21"/>
          <w:sz w:val="20"/>
          <w:szCs w:val="20"/>
        </w:rPr>
        <w:t xml:space="preserve"> </w:t>
      </w:r>
      <w:r w:rsidRPr="002C0AE6">
        <w:rPr>
          <w:sz w:val="20"/>
          <w:szCs w:val="20"/>
        </w:rPr>
        <w:t>ними є невід’ємними складовими частинами Договору і не можуть розглядатись окремо від Договору.</w:t>
      </w:r>
    </w:p>
    <w:p w14:paraId="48E7811C" w14:textId="77777777" w:rsidR="0037562F" w:rsidRPr="002C0AE6" w:rsidRDefault="006A4D74">
      <w:pPr>
        <w:pStyle w:val="1"/>
        <w:tabs>
          <w:tab w:val="left" w:pos="1792"/>
        </w:tabs>
        <w:spacing w:line="240" w:lineRule="auto"/>
        <w:ind w:left="1358"/>
        <w:jc w:val="left"/>
        <w:rPr>
          <w:sz w:val="20"/>
          <w:szCs w:val="20"/>
        </w:rPr>
      </w:pPr>
      <w:r w:rsidRPr="002C0AE6">
        <w:rPr>
          <w:spacing w:val="-5"/>
          <w:sz w:val="20"/>
          <w:szCs w:val="20"/>
        </w:rPr>
        <w:t>9.</w:t>
      </w:r>
      <w:r w:rsidRPr="002C0AE6">
        <w:rPr>
          <w:sz w:val="20"/>
          <w:szCs w:val="20"/>
        </w:rPr>
        <w:tab/>
        <w:t>МІСЦЕЗНАХОДЖЕННЯ,</w:t>
      </w:r>
      <w:r w:rsidRPr="002C0AE6">
        <w:rPr>
          <w:spacing w:val="-15"/>
          <w:sz w:val="20"/>
          <w:szCs w:val="20"/>
        </w:rPr>
        <w:t xml:space="preserve"> </w:t>
      </w:r>
      <w:r w:rsidRPr="002C0AE6">
        <w:rPr>
          <w:sz w:val="20"/>
          <w:szCs w:val="20"/>
        </w:rPr>
        <w:t>БАНКІВСЬКІ</w:t>
      </w:r>
      <w:r w:rsidRPr="002C0AE6">
        <w:rPr>
          <w:spacing w:val="-12"/>
          <w:sz w:val="20"/>
          <w:szCs w:val="20"/>
        </w:rPr>
        <w:t xml:space="preserve"> </w:t>
      </w:r>
      <w:r w:rsidRPr="002C0AE6">
        <w:rPr>
          <w:sz w:val="20"/>
          <w:szCs w:val="20"/>
        </w:rPr>
        <w:t>РЕКВІЗИТИ</w:t>
      </w:r>
      <w:r w:rsidRPr="002C0AE6">
        <w:rPr>
          <w:spacing w:val="-12"/>
          <w:sz w:val="20"/>
          <w:szCs w:val="20"/>
        </w:rPr>
        <w:t xml:space="preserve"> </w:t>
      </w:r>
      <w:r w:rsidRPr="002C0AE6">
        <w:rPr>
          <w:sz w:val="20"/>
          <w:szCs w:val="20"/>
        </w:rPr>
        <w:t>ТА</w:t>
      </w:r>
      <w:r w:rsidRPr="002C0AE6">
        <w:rPr>
          <w:spacing w:val="-12"/>
          <w:sz w:val="20"/>
          <w:szCs w:val="20"/>
        </w:rPr>
        <w:t xml:space="preserve"> </w:t>
      </w:r>
      <w:r w:rsidRPr="002C0AE6">
        <w:rPr>
          <w:sz w:val="20"/>
          <w:szCs w:val="20"/>
        </w:rPr>
        <w:t>ПІДПИСИ</w:t>
      </w:r>
      <w:r w:rsidRPr="002C0AE6">
        <w:rPr>
          <w:spacing w:val="-12"/>
          <w:sz w:val="20"/>
          <w:szCs w:val="20"/>
        </w:rPr>
        <w:t xml:space="preserve"> </w:t>
      </w:r>
      <w:r w:rsidRPr="002C0AE6">
        <w:rPr>
          <w:spacing w:val="-2"/>
          <w:sz w:val="20"/>
          <w:szCs w:val="20"/>
        </w:rPr>
        <w:t>СТОРІН</w:t>
      </w:r>
    </w:p>
    <w:tbl>
      <w:tblPr>
        <w:tblStyle w:val="TableNormal"/>
        <w:tblW w:w="10346" w:type="dxa"/>
        <w:tblInd w:w="101" w:type="dxa"/>
        <w:tblLayout w:type="fixed"/>
        <w:tblLook w:val="01E0" w:firstRow="1" w:lastRow="1" w:firstColumn="1" w:lastColumn="1" w:noHBand="0" w:noVBand="0"/>
      </w:tblPr>
      <w:tblGrid>
        <w:gridCol w:w="4978"/>
        <w:gridCol w:w="4277"/>
        <w:gridCol w:w="1091"/>
      </w:tblGrid>
      <w:tr w:rsidR="0037562F" w:rsidRPr="002C0AE6" w14:paraId="5CF1CE0A" w14:textId="77777777" w:rsidTr="007C36CC">
        <w:trPr>
          <w:trHeight w:val="234"/>
        </w:trPr>
        <w:tc>
          <w:tcPr>
            <w:tcW w:w="4978" w:type="dxa"/>
          </w:tcPr>
          <w:p w14:paraId="5FC5A139" w14:textId="77777777" w:rsidR="0037562F" w:rsidRPr="002C0AE6" w:rsidRDefault="006A4D74">
            <w:pPr>
              <w:pStyle w:val="TableParagraph"/>
              <w:spacing w:line="215" w:lineRule="exact"/>
              <w:ind w:left="9"/>
              <w:jc w:val="center"/>
              <w:rPr>
                <w:b/>
                <w:sz w:val="20"/>
                <w:szCs w:val="20"/>
              </w:rPr>
            </w:pPr>
            <w:r w:rsidRPr="002C0AE6">
              <w:rPr>
                <w:b/>
                <w:spacing w:val="-2"/>
                <w:sz w:val="20"/>
                <w:szCs w:val="20"/>
              </w:rPr>
              <w:t>ПРОДАВЕЦЬ:</w:t>
            </w:r>
          </w:p>
        </w:tc>
        <w:tc>
          <w:tcPr>
            <w:tcW w:w="5368" w:type="dxa"/>
            <w:gridSpan w:val="2"/>
          </w:tcPr>
          <w:p w14:paraId="3BC70403" w14:textId="77777777" w:rsidR="0037562F" w:rsidRPr="002C0AE6" w:rsidRDefault="006A4D74">
            <w:pPr>
              <w:pStyle w:val="TableParagraph"/>
              <w:spacing w:line="215" w:lineRule="exact"/>
              <w:ind w:left="232"/>
              <w:jc w:val="center"/>
              <w:rPr>
                <w:b/>
                <w:sz w:val="20"/>
                <w:szCs w:val="20"/>
              </w:rPr>
            </w:pPr>
            <w:r w:rsidRPr="002C0AE6">
              <w:rPr>
                <w:b/>
                <w:spacing w:val="-2"/>
                <w:sz w:val="20"/>
                <w:szCs w:val="20"/>
              </w:rPr>
              <w:t>ПОКУПЕЦЬ</w:t>
            </w:r>
          </w:p>
        </w:tc>
      </w:tr>
      <w:tr w:rsidR="0037562F" w:rsidRPr="002C0AE6" w14:paraId="5D89C6BC" w14:textId="77777777" w:rsidTr="007C36CC">
        <w:trPr>
          <w:gridAfter w:val="1"/>
          <w:wAfter w:w="1091" w:type="dxa"/>
          <w:trHeight w:val="2727"/>
        </w:trPr>
        <w:tc>
          <w:tcPr>
            <w:tcW w:w="4978" w:type="dxa"/>
          </w:tcPr>
          <w:p w14:paraId="45D97C6C" w14:textId="1A8DB89F" w:rsidR="00986FB5" w:rsidRPr="002C0AE6" w:rsidRDefault="006A4D74" w:rsidP="00D27B09">
            <w:pPr>
              <w:pStyle w:val="TableParagraph"/>
              <w:spacing w:line="240" w:lineRule="auto"/>
              <w:ind w:left="50" w:right="265"/>
              <w:jc w:val="center"/>
              <w:rPr>
                <w:sz w:val="20"/>
                <w:szCs w:val="20"/>
              </w:rPr>
            </w:pPr>
            <w:r w:rsidRPr="002C0AE6">
              <w:rPr>
                <w:b/>
                <w:sz w:val="20"/>
                <w:szCs w:val="20"/>
              </w:rPr>
              <w:t>ТОВ</w:t>
            </w:r>
            <w:r w:rsidRPr="002C0AE6">
              <w:rPr>
                <w:b/>
                <w:spacing w:val="-13"/>
                <w:sz w:val="20"/>
                <w:szCs w:val="20"/>
              </w:rPr>
              <w:t xml:space="preserve"> </w:t>
            </w:r>
            <w:r w:rsidRPr="002C0AE6">
              <w:rPr>
                <w:b/>
                <w:sz w:val="20"/>
                <w:szCs w:val="20"/>
              </w:rPr>
              <w:t>«</w:t>
            </w:r>
            <w:r w:rsidR="00986FB5" w:rsidRPr="002C0AE6">
              <w:rPr>
                <w:b/>
                <w:sz w:val="20"/>
                <w:szCs w:val="20"/>
              </w:rPr>
              <w:t>АЛЬЯНС МІЖРЕГІОНАЛЬНОГО СПІВРОБІТНИЦТВА</w:t>
            </w:r>
            <w:r w:rsidRPr="002C0AE6">
              <w:rPr>
                <w:b/>
                <w:sz w:val="20"/>
                <w:szCs w:val="20"/>
              </w:rPr>
              <w:t>»</w:t>
            </w:r>
          </w:p>
          <w:p w14:paraId="437A4580" w14:textId="49F0642F" w:rsidR="0037562F" w:rsidRPr="00D27B09" w:rsidRDefault="006A4D74" w:rsidP="00D27B09">
            <w:pPr>
              <w:pStyle w:val="TableParagraph"/>
              <w:spacing w:line="240" w:lineRule="auto"/>
              <w:ind w:left="50" w:right="2003"/>
              <w:jc w:val="both"/>
              <w:rPr>
                <w:sz w:val="20"/>
                <w:szCs w:val="20"/>
              </w:rPr>
            </w:pPr>
            <w:r w:rsidRPr="002C0AE6">
              <w:rPr>
                <w:sz w:val="20"/>
                <w:szCs w:val="20"/>
              </w:rPr>
              <w:t xml:space="preserve">код ЄДРПОУ </w:t>
            </w:r>
            <w:bookmarkStart w:id="8" w:name="_Hlk210728699"/>
            <w:r w:rsidR="00986FB5" w:rsidRPr="00D27B09">
              <w:rPr>
                <w:sz w:val="20"/>
                <w:szCs w:val="20"/>
              </w:rPr>
              <w:t>34018691</w:t>
            </w:r>
            <w:bookmarkEnd w:id="8"/>
            <w:r w:rsidRPr="00D27B09">
              <w:rPr>
                <w:sz w:val="20"/>
                <w:szCs w:val="20"/>
              </w:rPr>
              <w:t>,</w:t>
            </w:r>
          </w:p>
          <w:p w14:paraId="473A6D2D" w14:textId="77777777" w:rsidR="00D27B09" w:rsidRDefault="006A4D74" w:rsidP="00D27B09">
            <w:pPr>
              <w:pStyle w:val="TableParagraph"/>
              <w:spacing w:line="240" w:lineRule="auto"/>
              <w:ind w:left="50" w:right="37"/>
              <w:jc w:val="both"/>
              <w:rPr>
                <w:spacing w:val="-11"/>
                <w:sz w:val="20"/>
                <w:szCs w:val="20"/>
              </w:rPr>
            </w:pPr>
            <w:r w:rsidRPr="002C0AE6">
              <w:rPr>
                <w:sz w:val="20"/>
                <w:szCs w:val="20"/>
              </w:rPr>
              <w:t>Місцезнаходження:</w:t>
            </w:r>
            <w:r w:rsidRPr="002C0AE6">
              <w:rPr>
                <w:spacing w:val="-9"/>
                <w:sz w:val="20"/>
                <w:szCs w:val="20"/>
              </w:rPr>
              <w:t xml:space="preserve"> </w:t>
            </w:r>
            <w:bookmarkStart w:id="9" w:name="_Hlk210728582"/>
            <w:r w:rsidR="00986FB5" w:rsidRPr="002C0AE6">
              <w:rPr>
                <w:spacing w:val="-9"/>
                <w:sz w:val="20"/>
                <w:szCs w:val="20"/>
              </w:rPr>
              <w:t>14013</w:t>
            </w:r>
            <w:r w:rsidRPr="002C0AE6">
              <w:rPr>
                <w:sz w:val="20"/>
                <w:szCs w:val="20"/>
              </w:rPr>
              <w:t>,</w:t>
            </w:r>
            <w:r w:rsidRPr="002C0AE6">
              <w:rPr>
                <w:spacing w:val="-11"/>
                <w:sz w:val="20"/>
                <w:szCs w:val="20"/>
              </w:rPr>
              <w:t xml:space="preserve"> </w:t>
            </w:r>
            <w:r w:rsidR="00986FB5" w:rsidRPr="002C0AE6">
              <w:rPr>
                <w:spacing w:val="-11"/>
                <w:sz w:val="20"/>
                <w:szCs w:val="20"/>
              </w:rPr>
              <w:t>Чернігівська</w:t>
            </w:r>
            <w:r w:rsidRPr="002C0AE6">
              <w:rPr>
                <w:spacing w:val="-8"/>
                <w:sz w:val="20"/>
                <w:szCs w:val="20"/>
              </w:rPr>
              <w:t xml:space="preserve"> </w:t>
            </w:r>
            <w:r w:rsidRPr="002C0AE6">
              <w:rPr>
                <w:sz w:val="20"/>
                <w:szCs w:val="20"/>
              </w:rPr>
              <w:t>обл.,</w:t>
            </w:r>
            <w:r w:rsidRPr="002C0AE6">
              <w:rPr>
                <w:spacing w:val="-11"/>
                <w:sz w:val="20"/>
                <w:szCs w:val="20"/>
              </w:rPr>
              <w:t xml:space="preserve"> </w:t>
            </w:r>
            <w:r w:rsidR="00986FB5" w:rsidRPr="002C0AE6">
              <w:rPr>
                <w:spacing w:val="-11"/>
                <w:sz w:val="20"/>
                <w:szCs w:val="20"/>
              </w:rPr>
              <w:t xml:space="preserve">                    </w:t>
            </w:r>
          </w:p>
          <w:p w14:paraId="44C9209B" w14:textId="0789A98E" w:rsidR="0037562F" w:rsidRPr="002C0AE6" w:rsidRDefault="00986FB5" w:rsidP="00D27B09">
            <w:pPr>
              <w:pStyle w:val="TableParagraph"/>
              <w:spacing w:line="240" w:lineRule="auto"/>
              <w:ind w:left="50" w:right="37"/>
              <w:jc w:val="both"/>
              <w:rPr>
                <w:sz w:val="20"/>
                <w:szCs w:val="20"/>
              </w:rPr>
            </w:pPr>
            <w:r w:rsidRPr="002C0AE6">
              <w:rPr>
                <w:spacing w:val="-11"/>
                <w:sz w:val="20"/>
                <w:szCs w:val="20"/>
              </w:rPr>
              <w:t xml:space="preserve"> </w:t>
            </w:r>
            <w:r w:rsidR="006A4D74" w:rsidRPr="002C0AE6">
              <w:rPr>
                <w:sz w:val="20"/>
                <w:szCs w:val="20"/>
              </w:rPr>
              <w:t>м.</w:t>
            </w:r>
            <w:r w:rsidRPr="002C0AE6">
              <w:rPr>
                <w:sz w:val="20"/>
                <w:szCs w:val="20"/>
              </w:rPr>
              <w:t xml:space="preserve"> Чернігів</w:t>
            </w:r>
            <w:r w:rsidR="006A4D74" w:rsidRPr="002C0AE6">
              <w:rPr>
                <w:sz w:val="20"/>
                <w:szCs w:val="20"/>
              </w:rPr>
              <w:t xml:space="preserve">, вул. </w:t>
            </w:r>
            <w:r w:rsidRPr="002C0AE6">
              <w:rPr>
                <w:sz w:val="20"/>
                <w:szCs w:val="20"/>
              </w:rPr>
              <w:t xml:space="preserve">Олега </w:t>
            </w:r>
            <w:proofErr w:type="spellStart"/>
            <w:r w:rsidR="00F0308F" w:rsidRPr="002C0AE6">
              <w:rPr>
                <w:sz w:val="20"/>
                <w:szCs w:val="20"/>
              </w:rPr>
              <w:t>М</w:t>
            </w:r>
            <w:r w:rsidRPr="002C0AE6">
              <w:rPr>
                <w:sz w:val="20"/>
                <w:szCs w:val="20"/>
              </w:rPr>
              <w:t>іхнюка</w:t>
            </w:r>
            <w:proofErr w:type="spellEnd"/>
            <w:r w:rsidR="006A4D74" w:rsidRPr="002C0AE6">
              <w:rPr>
                <w:sz w:val="20"/>
                <w:szCs w:val="20"/>
              </w:rPr>
              <w:t xml:space="preserve">, буд. </w:t>
            </w:r>
            <w:r w:rsidR="00F0308F" w:rsidRPr="002C0AE6">
              <w:rPr>
                <w:sz w:val="20"/>
                <w:szCs w:val="20"/>
              </w:rPr>
              <w:t>1А</w:t>
            </w:r>
            <w:r w:rsidR="006A4D74" w:rsidRPr="002C0AE6">
              <w:rPr>
                <w:sz w:val="20"/>
                <w:szCs w:val="20"/>
              </w:rPr>
              <w:t xml:space="preserve">, офіс </w:t>
            </w:r>
            <w:r w:rsidR="00F0308F" w:rsidRPr="002C0AE6">
              <w:rPr>
                <w:sz w:val="20"/>
                <w:szCs w:val="20"/>
              </w:rPr>
              <w:t>2</w:t>
            </w:r>
          </w:p>
          <w:bookmarkEnd w:id="9"/>
          <w:p w14:paraId="72F4C3BB" w14:textId="247F329E" w:rsidR="0037562F" w:rsidRPr="00006E84" w:rsidRDefault="006A4D74" w:rsidP="00D27B09">
            <w:pPr>
              <w:pStyle w:val="TableParagraph"/>
              <w:spacing w:line="240" w:lineRule="auto"/>
              <w:ind w:left="50"/>
              <w:jc w:val="both"/>
              <w:rPr>
                <w:sz w:val="20"/>
                <w:szCs w:val="20"/>
              </w:rPr>
            </w:pPr>
            <w:r w:rsidRPr="00006E84">
              <w:rPr>
                <w:sz w:val="20"/>
                <w:szCs w:val="20"/>
              </w:rPr>
              <w:t>Р/р</w:t>
            </w:r>
            <w:r w:rsidRPr="00006E84">
              <w:rPr>
                <w:spacing w:val="1"/>
                <w:sz w:val="20"/>
                <w:szCs w:val="20"/>
              </w:rPr>
              <w:t xml:space="preserve"> </w:t>
            </w:r>
            <w:bookmarkStart w:id="10" w:name="_Hlk210728624"/>
            <w:r w:rsidRPr="00006E84">
              <w:rPr>
                <w:spacing w:val="-2"/>
                <w:sz w:val="20"/>
                <w:szCs w:val="20"/>
              </w:rPr>
              <w:t>UA</w:t>
            </w:r>
            <w:r w:rsidR="00006E84" w:rsidRPr="00006E84">
              <w:rPr>
                <w:spacing w:val="-2"/>
                <w:sz w:val="20"/>
                <w:szCs w:val="20"/>
              </w:rPr>
              <w:t>563535530000026006300541475</w:t>
            </w:r>
            <w:bookmarkEnd w:id="10"/>
          </w:p>
          <w:p w14:paraId="1DBCBC49" w14:textId="01E1280C" w:rsidR="00D27B09" w:rsidRPr="00D27B09" w:rsidRDefault="006A4D74" w:rsidP="00D27B09">
            <w:pPr>
              <w:pStyle w:val="TableParagraph"/>
              <w:spacing w:before="13" w:line="259" w:lineRule="auto"/>
              <w:ind w:left="50" w:right="820"/>
              <w:jc w:val="both"/>
              <w:rPr>
                <w:sz w:val="20"/>
                <w:szCs w:val="20"/>
              </w:rPr>
            </w:pPr>
            <w:bookmarkStart w:id="11" w:name="_Hlk210728654"/>
            <w:r w:rsidRPr="00D27B09">
              <w:rPr>
                <w:sz w:val="20"/>
                <w:szCs w:val="20"/>
              </w:rPr>
              <w:t>в АТ «</w:t>
            </w:r>
            <w:r w:rsidR="00006E84" w:rsidRPr="00D27B09">
              <w:rPr>
                <w:sz w:val="20"/>
                <w:szCs w:val="20"/>
              </w:rPr>
              <w:t>Ощадбанк</w:t>
            </w:r>
            <w:r w:rsidRPr="00D27B09">
              <w:rPr>
                <w:sz w:val="20"/>
                <w:szCs w:val="20"/>
              </w:rPr>
              <w:t xml:space="preserve">» </w:t>
            </w:r>
            <w:r w:rsidR="00D27B09" w:rsidRPr="00D27B09">
              <w:rPr>
                <w:sz w:val="20"/>
                <w:szCs w:val="20"/>
              </w:rPr>
              <w:t>м. Чернігів</w:t>
            </w:r>
            <w:bookmarkEnd w:id="11"/>
          </w:p>
          <w:p w14:paraId="5A12C4D6" w14:textId="46B606FA" w:rsidR="00D27B09" w:rsidRDefault="00D27B09" w:rsidP="00D27B09">
            <w:pPr>
              <w:pStyle w:val="TableParagraph"/>
              <w:spacing w:before="13" w:line="259" w:lineRule="auto"/>
              <w:ind w:left="50" w:right="253"/>
              <w:jc w:val="both"/>
              <w:rPr>
                <w:sz w:val="20"/>
                <w:szCs w:val="20"/>
              </w:rPr>
            </w:pPr>
            <w:bookmarkStart w:id="12" w:name="_Hlk210728717"/>
            <w:r w:rsidRPr="00D27B09">
              <w:rPr>
                <w:sz w:val="20"/>
                <w:szCs w:val="20"/>
              </w:rPr>
              <w:t>№</w:t>
            </w:r>
            <w:r w:rsidR="006A4D74" w:rsidRPr="00D27B09">
              <w:rPr>
                <w:spacing w:val="-8"/>
                <w:sz w:val="20"/>
                <w:szCs w:val="20"/>
              </w:rPr>
              <w:t xml:space="preserve"> </w:t>
            </w:r>
            <w:r w:rsidR="006A4D74" w:rsidRPr="00D27B09">
              <w:rPr>
                <w:sz w:val="20"/>
                <w:szCs w:val="20"/>
              </w:rPr>
              <w:t>платника</w:t>
            </w:r>
            <w:r w:rsidR="006A4D74" w:rsidRPr="00D27B09">
              <w:rPr>
                <w:spacing w:val="-7"/>
                <w:sz w:val="20"/>
                <w:szCs w:val="20"/>
              </w:rPr>
              <w:t xml:space="preserve"> </w:t>
            </w:r>
            <w:r w:rsidR="006A4D74" w:rsidRPr="00D27B09">
              <w:rPr>
                <w:sz w:val="20"/>
                <w:szCs w:val="20"/>
              </w:rPr>
              <w:t>ПДВ</w:t>
            </w:r>
            <w:r>
              <w:rPr>
                <w:spacing w:val="-6"/>
                <w:sz w:val="20"/>
                <w:szCs w:val="20"/>
              </w:rPr>
              <w:t xml:space="preserve"> </w:t>
            </w:r>
            <w:r>
              <w:rPr>
                <w:sz w:val="20"/>
                <w:szCs w:val="20"/>
              </w:rPr>
              <w:t>340186925263</w:t>
            </w:r>
          </w:p>
          <w:bookmarkEnd w:id="12"/>
          <w:p w14:paraId="0086161F" w14:textId="0D213FB9" w:rsidR="0037562F" w:rsidRPr="00D27B09" w:rsidRDefault="006A4D74" w:rsidP="00D27B09">
            <w:pPr>
              <w:pStyle w:val="TableParagraph"/>
              <w:spacing w:before="13" w:line="259" w:lineRule="auto"/>
              <w:ind w:left="50" w:right="253"/>
              <w:jc w:val="both"/>
              <w:rPr>
                <w:b/>
                <w:sz w:val="20"/>
                <w:szCs w:val="20"/>
              </w:rPr>
            </w:pPr>
            <w:r w:rsidRPr="00D27B09">
              <w:rPr>
                <w:sz w:val="20"/>
                <w:szCs w:val="20"/>
              </w:rPr>
              <w:t xml:space="preserve">Електронна пошта: </w:t>
            </w:r>
            <w:hyperlink r:id="rId9" w:history="1">
              <w:r w:rsidR="008A69BA" w:rsidRPr="002F31C8">
                <w:rPr>
                  <w:rStyle w:val="a5"/>
                  <w:b/>
                  <w:sz w:val="20"/>
                  <w:szCs w:val="20"/>
                  <w:lang w:val="en-US"/>
                </w:rPr>
                <w:t>alliancems</w:t>
              </w:r>
              <w:r w:rsidR="008A69BA" w:rsidRPr="001E46A1">
                <w:rPr>
                  <w:rStyle w:val="a5"/>
                  <w:b/>
                  <w:sz w:val="20"/>
                  <w:szCs w:val="20"/>
                  <w:lang w:val="ru-RU"/>
                </w:rPr>
                <w:t>3401</w:t>
              </w:r>
              <w:r w:rsidR="008A69BA" w:rsidRPr="002F31C8">
                <w:rPr>
                  <w:rStyle w:val="a5"/>
                  <w:b/>
                  <w:sz w:val="20"/>
                  <w:szCs w:val="20"/>
                </w:rPr>
                <w:t>@gmail.com</w:t>
              </w:r>
            </w:hyperlink>
          </w:p>
          <w:p w14:paraId="330B5A43" w14:textId="2AD65A53" w:rsidR="0037562F" w:rsidRPr="002C0AE6" w:rsidRDefault="006A4D74" w:rsidP="00D27B09">
            <w:pPr>
              <w:pStyle w:val="TableParagraph"/>
              <w:spacing w:line="251" w:lineRule="exact"/>
              <w:ind w:left="50"/>
              <w:jc w:val="both"/>
              <w:rPr>
                <w:sz w:val="20"/>
                <w:szCs w:val="20"/>
              </w:rPr>
            </w:pPr>
            <w:proofErr w:type="spellStart"/>
            <w:r w:rsidRPr="00D27B09">
              <w:rPr>
                <w:sz w:val="20"/>
                <w:szCs w:val="20"/>
              </w:rPr>
              <w:t>тел</w:t>
            </w:r>
            <w:proofErr w:type="spellEnd"/>
            <w:r w:rsidRPr="00D27B09">
              <w:rPr>
                <w:sz w:val="20"/>
                <w:szCs w:val="20"/>
              </w:rPr>
              <w:t xml:space="preserve">. </w:t>
            </w:r>
            <w:bookmarkStart w:id="13" w:name="_Hlk210728749"/>
            <w:r w:rsidR="00D27B09">
              <w:rPr>
                <w:spacing w:val="-2"/>
                <w:sz w:val="20"/>
                <w:szCs w:val="20"/>
              </w:rPr>
              <w:t>(0462) 97-36-94</w:t>
            </w:r>
            <w:bookmarkEnd w:id="13"/>
          </w:p>
        </w:tc>
        <w:tc>
          <w:tcPr>
            <w:tcW w:w="4277" w:type="dxa"/>
          </w:tcPr>
          <w:p w14:paraId="299C1CFD" w14:textId="77777777" w:rsidR="0048141B" w:rsidRDefault="0048141B" w:rsidP="00153EA0">
            <w:pPr>
              <w:pStyle w:val="TableParagraph"/>
              <w:spacing w:line="252" w:lineRule="exact"/>
              <w:ind w:left="0"/>
              <w:rPr>
                <w:spacing w:val="-2"/>
                <w:sz w:val="20"/>
                <w:szCs w:val="20"/>
              </w:rPr>
            </w:pPr>
          </w:p>
          <w:p w14:paraId="52EA8B87" w14:textId="77777777" w:rsidR="0048141B" w:rsidRDefault="0048141B" w:rsidP="00153EA0">
            <w:pPr>
              <w:pStyle w:val="TableParagraph"/>
              <w:spacing w:line="252" w:lineRule="exact"/>
              <w:ind w:left="0"/>
              <w:rPr>
                <w:spacing w:val="-2"/>
                <w:sz w:val="20"/>
                <w:szCs w:val="20"/>
              </w:rPr>
            </w:pPr>
          </w:p>
          <w:p w14:paraId="59BFB671" w14:textId="77777777" w:rsidR="0048141B" w:rsidRDefault="0048141B" w:rsidP="00153EA0">
            <w:pPr>
              <w:pStyle w:val="TableParagraph"/>
              <w:spacing w:line="252" w:lineRule="exact"/>
              <w:ind w:left="0"/>
              <w:rPr>
                <w:spacing w:val="-2"/>
                <w:sz w:val="20"/>
                <w:szCs w:val="20"/>
              </w:rPr>
            </w:pPr>
          </w:p>
          <w:p w14:paraId="2C5801B5" w14:textId="77777777" w:rsidR="0048141B" w:rsidRDefault="0048141B" w:rsidP="00153EA0">
            <w:pPr>
              <w:pStyle w:val="TableParagraph"/>
              <w:spacing w:line="252" w:lineRule="exact"/>
              <w:ind w:left="0"/>
              <w:rPr>
                <w:spacing w:val="-2"/>
                <w:sz w:val="20"/>
                <w:szCs w:val="20"/>
              </w:rPr>
            </w:pPr>
          </w:p>
          <w:p w14:paraId="6EA32BD7" w14:textId="77777777" w:rsidR="0048141B" w:rsidRDefault="0048141B" w:rsidP="00153EA0">
            <w:pPr>
              <w:pStyle w:val="TableParagraph"/>
              <w:spacing w:line="252" w:lineRule="exact"/>
              <w:ind w:left="0"/>
              <w:rPr>
                <w:spacing w:val="-2"/>
                <w:sz w:val="20"/>
                <w:szCs w:val="20"/>
              </w:rPr>
            </w:pPr>
          </w:p>
          <w:p w14:paraId="1730EBCC" w14:textId="77777777" w:rsidR="0048141B" w:rsidRDefault="0048141B" w:rsidP="00153EA0">
            <w:pPr>
              <w:pStyle w:val="TableParagraph"/>
              <w:spacing w:line="252" w:lineRule="exact"/>
              <w:ind w:left="0"/>
              <w:rPr>
                <w:spacing w:val="-2"/>
                <w:sz w:val="20"/>
                <w:szCs w:val="20"/>
              </w:rPr>
            </w:pPr>
          </w:p>
          <w:p w14:paraId="11F1D2C6" w14:textId="77777777" w:rsidR="0048141B" w:rsidRDefault="0048141B" w:rsidP="00153EA0">
            <w:pPr>
              <w:pStyle w:val="TableParagraph"/>
              <w:spacing w:line="252" w:lineRule="exact"/>
              <w:ind w:left="0"/>
              <w:rPr>
                <w:spacing w:val="-2"/>
                <w:sz w:val="20"/>
                <w:szCs w:val="20"/>
              </w:rPr>
            </w:pPr>
          </w:p>
          <w:p w14:paraId="122399B4" w14:textId="77777777" w:rsidR="0048141B" w:rsidRDefault="0048141B" w:rsidP="00153EA0">
            <w:pPr>
              <w:pStyle w:val="TableParagraph"/>
              <w:spacing w:line="252" w:lineRule="exact"/>
              <w:ind w:left="0"/>
              <w:rPr>
                <w:spacing w:val="-2"/>
                <w:sz w:val="20"/>
                <w:szCs w:val="20"/>
              </w:rPr>
            </w:pPr>
          </w:p>
          <w:p w14:paraId="0B663809" w14:textId="77777777" w:rsidR="0048141B" w:rsidRDefault="0048141B" w:rsidP="00153EA0">
            <w:pPr>
              <w:pStyle w:val="TableParagraph"/>
              <w:spacing w:line="252" w:lineRule="exact"/>
              <w:ind w:left="0"/>
              <w:rPr>
                <w:spacing w:val="-2"/>
                <w:sz w:val="20"/>
                <w:szCs w:val="20"/>
              </w:rPr>
            </w:pPr>
          </w:p>
          <w:p w14:paraId="531EBEC7" w14:textId="6B80712E" w:rsidR="0037562F" w:rsidRPr="002C0AE6" w:rsidRDefault="006A4D74" w:rsidP="00153EA0">
            <w:pPr>
              <w:pStyle w:val="TableParagraph"/>
              <w:spacing w:line="252" w:lineRule="exact"/>
              <w:ind w:left="0"/>
              <w:rPr>
                <w:sz w:val="20"/>
                <w:szCs w:val="20"/>
              </w:rPr>
            </w:pPr>
            <w:proofErr w:type="spellStart"/>
            <w:r w:rsidRPr="00153EA0">
              <w:rPr>
                <w:spacing w:val="-2"/>
                <w:sz w:val="20"/>
                <w:szCs w:val="20"/>
              </w:rPr>
              <w:t>Тел</w:t>
            </w:r>
            <w:proofErr w:type="spellEnd"/>
            <w:r w:rsidRPr="00153EA0">
              <w:rPr>
                <w:spacing w:val="-2"/>
                <w:sz w:val="20"/>
                <w:szCs w:val="20"/>
              </w:rPr>
              <w:t>.</w:t>
            </w:r>
            <w:r w:rsidRPr="00153EA0">
              <w:rPr>
                <w:spacing w:val="39"/>
                <w:sz w:val="20"/>
                <w:szCs w:val="20"/>
              </w:rPr>
              <w:t xml:space="preserve"> </w:t>
            </w:r>
          </w:p>
        </w:tc>
      </w:tr>
      <w:tr w:rsidR="0037562F" w:rsidRPr="002C0AE6" w14:paraId="3C9768EC" w14:textId="77777777" w:rsidTr="007C36CC">
        <w:trPr>
          <w:trHeight w:val="1013"/>
        </w:trPr>
        <w:tc>
          <w:tcPr>
            <w:tcW w:w="4978" w:type="dxa"/>
          </w:tcPr>
          <w:p w14:paraId="099A1076" w14:textId="77777777" w:rsidR="0037562F" w:rsidRPr="002C0AE6" w:rsidRDefault="006A4D74">
            <w:pPr>
              <w:pStyle w:val="TableParagraph"/>
              <w:spacing w:before="47" w:line="240" w:lineRule="auto"/>
              <w:ind w:left="50"/>
              <w:rPr>
                <w:b/>
                <w:sz w:val="20"/>
                <w:szCs w:val="20"/>
              </w:rPr>
            </w:pPr>
            <w:r w:rsidRPr="002C0AE6">
              <w:rPr>
                <w:b/>
                <w:spacing w:val="-2"/>
                <w:sz w:val="20"/>
                <w:szCs w:val="20"/>
              </w:rPr>
              <w:t>Директор</w:t>
            </w:r>
          </w:p>
          <w:p w14:paraId="56365D30" w14:textId="77777777" w:rsidR="00BC5539" w:rsidRPr="002C0AE6" w:rsidRDefault="00BC5539">
            <w:pPr>
              <w:pStyle w:val="TableParagraph"/>
              <w:spacing w:line="240" w:lineRule="auto"/>
              <w:ind w:left="0"/>
              <w:rPr>
                <w:b/>
                <w:sz w:val="20"/>
                <w:szCs w:val="20"/>
              </w:rPr>
            </w:pPr>
          </w:p>
          <w:p w14:paraId="0871C502" w14:textId="4F48655B" w:rsidR="0037562F" w:rsidRPr="002C0AE6" w:rsidRDefault="006A4D74" w:rsidP="007B4065">
            <w:pPr>
              <w:pStyle w:val="TableParagraph"/>
              <w:tabs>
                <w:tab w:val="left" w:pos="2306"/>
              </w:tabs>
              <w:ind w:left="50"/>
              <w:rPr>
                <w:b/>
                <w:sz w:val="20"/>
                <w:szCs w:val="20"/>
              </w:rPr>
            </w:pPr>
            <w:r w:rsidRPr="002C0AE6">
              <w:rPr>
                <w:b/>
                <w:sz w:val="20"/>
                <w:szCs w:val="20"/>
                <w:u w:val="single"/>
              </w:rPr>
              <w:tab/>
            </w:r>
            <w:bookmarkStart w:id="14" w:name="_Hlk210728781"/>
            <w:r w:rsidR="007B4065">
              <w:rPr>
                <w:b/>
                <w:sz w:val="20"/>
                <w:szCs w:val="20"/>
              </w:rPr>
              <w:t>Кирило</w:t>
            </w:r>
            <w:r w:rsidRPr="002C0AE6">
              <w:rPr>
                <w:b/>
                <w:spacing w:val="-8"/>
                <w:sz w:val="20"/>
                <w:szCs w:val="20"/>
              </w:rPr>
              <w:t xml:space="preserve"> </w:t>
            </w:r>
            <w:r w:rsidR="007B4065">
              <w:rPr>
                <w:b/>
                <w:spacing w:val="-8"/>
                <w:sz w:val="20"/>
                <w:szCs w:val="20"/>
              </w:rPr>
              <w:t>К</w:t>
            </w:r>
            <w:r w:rsidR="007D3E31">
              <w:rPr>
                <w:b/>
                <w:spacing w:val="-8"/>
                <w:sz w:val="20"/>
                <w:szCs w:val="20"/>
              </w:rPr>
              <w:t>УР</w:t>
            </w:r>
            <w:r w:rsidR="007B4065">
              <w:rPr>
                <w:b/>
                <w:spacing w:val="-8"/>
                <w:sz w:val="20"/>
                <w:szCs w:val="20"/>
                <w:lang w:val="en-US"/>
              </w:rPr>
              <w:t>’</w:t>
            </w:r>
            <w:r w:rsidR="007D3E31">
              <w:rPr>
                <w:b/>
                <w:spacing w:val="-8"/>
                <w:sz w:val="20"/>
                <w:szCs w:val="20"/>
              </w:rPr>
              <w:t>ЯН</w:t>
            </w:r>
            <w:bookmarkEnd w:id="14"/>
          </w:p>
        </w:tc>
        <w:tc>
          <w:tcPr>
            <w:tcW w:w="5368" w:type="dxa"/>
            <w:gridSpan w:val="2"/>
          </w:tcPr>
          <w:p w14:paraId="0F9F95A0" w14:textId="32788FCD" w:rsidR="0037562F" w:rsidRDefault="0037562F">
            <w:pPr>
              <w:pStyle w:val="TableParagraph"/>
              <w:spacing w:line="240" w:lineRule="auto"/>
              <w:ind w:left="0"/>
              <w:rPr>
                <w:b/>
                <w:sz w:val="20"/>
                <w:szCs w:val="20"/>
              </w:rPr>
            </w:pPr>
          </w:p>
          <w:p w14:paraId="56316ED5" w14:textId="77777777" w:rsidR="003C28AC" w:rsidRPr="002C0AE6" w:rsidRDefault="003C28AC">
            <w:pPr>
              <w:pStyle w:val="TableParagraph"/>
              <w:spacing w:line="240" w:lineRule="auto"/>
              <w:ind w:left="0"/>
              <w:rPr>
                <w:b/>
                <w:sz w:val="20"/>
                <w:szCs w:val="20"/>
              </w:rPr>
            </w:pPr>
          </w:p>
          <w:p w14:paraId="2E2E2D95" w14:textId="3982EF97" w:rsidR="0037562F" w:rsidRPr="002C0AE6" w:rsidRDefault="006A4D74">
            <w:pPr>
              <w:pStyle w:val="TableParagraph"/>
              <w:tabs>
                <w:tab w:val="left" w:pos="2851"/>
                <w:tab w:val="left" w:leader="hyphen" w:pos="4940"/>
              </w:tabs>
              <w:ind w:left="283"/>
              <w:rPr>
                <w:b/>
                <w:sz w:val="20"/>
                <w:szCs w:val="20"/>
              </w:rPr>
            </w:pPr>
            <w:r w:rsidRPr="002C0AE6">
              <w:rPr>
                <w:b/>
                <w:sz w:val="20"/>
                <w:szCs w:val="20"/>
                <w:u w:val="single"/>
              </w:rPr>
              <w:tab/>
            </w:r>
          </w:p>
        </w:tc>
      </w:tr>
    </w:tbl>
    <w:p w14:paraId="4175C688" w14:textId="78E8F24F" w:rsidR="003C28AC" w:rsidRDefault="00872D0E" w:rsidP="003C28AC">
      <w:pPr>
        <w:pStyle w:val="aa"/>
        <w:ind w:firstLine="7655"/>
        <w:jc w:val="both"/>
        <w:rPr>
          <w:sz w:val="20"/>
          <w:szCs w:val="20"/>
        </w:rPr>
      </w:pPr>
      <w:r w:rsidRPr="00872D0E">
        <w:rPr>
          <w:sz w:val="20"/>
          <w:szCs w:val="20"/>
        </w:rPr>
        <w:t>Місто Черні</w:t>
      </w:r>
      <w:r w:rsidR="003C28AC">
        <w:rPr>
          <w:sz w:val="20"/>
          <w:szCs w:val="20"/>
        </w:rPr>
        <w:t>-</w:t>
      </w:r>
    </w:p>
    <w:p w14:paraId="7806ED25" w14:textId="5C6D0355" w:rsidR="00872D0E" w:rsidRPr="00872D0E" w:rsidRDefault="003C28AC" w:rsidP="007C36CC">
      <w:pPr>
        <w:pStyle w:val="aa"/>
        <w:ind w:firstLine="426"/>
        <w:jc w:val="both"/>
        <w:rPr>
          <w:sz w:val="20"/>
          <w:szCs w:val="20"/>
        </w:rPr>
      </w:pPr>
      <w:r>
        <w:rPr>
          <w:sz w:val="20"/>
          <w:szCs w:val="20"/>
        </w:rPr>
        <w:t>-</w:t>
      </w:r>
      <w:r w:rsidR="00872D0E" w:rsidRPr="00872D0E">
        <w:rPr>
          <w:sz w:val="20"/>
          <w:szCs w:val="20"/>
        </w:rPr>
        <w:t xml:space="preserve">гів, Чернігівської області, Україна, </w:t>
      </w:r>
      <w:r w:rsidR="00E36AAB">
        <w:rPr>
          <w:sz w:val="20"/>
          <w:szCs w:val="20"/>
        </w:rPr>
        <w:t>________________________________________</w:t>
      </w:r>
      <w:r w:rsidR="00872D0E" w:rsidRPr="00872D0E">
        <w:rPr>
          <w:sz w:val="20"/>
          <w:szCs w:val="20"/>
        </w:rPr>
        <w:t xml:space="preserve"> року.</w:t>
      </w:r>
    </w:p>
    <w:p w14:paraId="3CC4A6BE" w14:textId="4DC6B1B6" w:rsidR="00872D0E" w:rsidRPr="00872D0E" w:rsidRDefault="00872D0E" w:rsidP="007C36CC">
      <w:pPr>
        <w:pStyle w:val="aa"/>
        <w:ind w:firstLine="426"/>
        <w:jc w:val="both"/>
        <w:rPr>
          <w:sz w:val="20"/>
          <w:szCs w:val="20"/>
        </w:rPr>
      </w:pPr>
      <w:r w:rsidRPr="00872D0E">
        <w:rPr>
          <w:sz w:val="20"/>
          <w:szCs w:val="20"/>
        </w:rPr>
        <w:t xml:space="preserve">Цей договір посвідчено мною, </w:t>
      </w:r>
      <w:r w:rsidR="00E36AAB">
        <w:rPr>
          <w:sz w:val="20"/>
          <w:szCs w:val="20"/>
        </w:rPr>
        <w:t>_______________________________________</w:t>
      </w:r>
      <w:r w:rsidRPr="00872D0E">
        <w:rPr>
          <w:sz w:val="20"/>
          <w:szCs w:val="20"/>
        </w:rPr>
        <w:t>., приватним нотаріусом Чернігівського міського нотаріального округу.</w:t>
      </w:r>
    </w:p>
    <w:p w14:paraId="09233B1F" w14:textId="77777777" w:rsidR="0037562F" w:rsidRPr="00872D0E" w:rsidRDefault="006A4D74" w:rsidP="007C36CC">
      <w:pPr>
        <w:pStyle w:val="a3"/>
        <w:spacing w:line="241" w:lineRule="exact"/>
        <w:ind w:left="0" w:firstLine="426"/>
        <w:rPr>
          <w:sz w:val="20"/>
          <w:szCs w:val="20"/>
        </w:rPr>
      </w:pPr>
      <w:r w:rsidRPr="00872D0E">
        <w:rPr>
          <w:sz w:val="20"/>
          <w:szCs w:val="20"/>
        </w:rPr>
        <w:t>Договір</w:t>
      </w:r>
      <w:r w:rsidRPr="00872D0E">
        <w:rPr>
          <w:spacing w:val="-4"/>
          <w:sz w:val="20"/>
          <w:szCs w:val="20"/>
        </w:rPr>
        <w:t xml:space="preserve"> </w:t>
      </w:r>
      <w:r w:rsidRPr="00872D0E">
        <w:rPr>
          <w:sz w:val="20"/>
          <w:szCs w:val="20"/>
        </w:rPr>
        <w:t>підписано</w:t>
      </w:r>
      <w:r w:rsidRPr="00872D0E">
        <w:rPr>
          <w:spacing w:val="-3"/>
          <w:sz w:val="20"/>
          <w:szCs w:val="20"/>
        </w:rPr>
        <w:t xml:space="preserve"> </w:t>
      </w:r>
      <w:r w:rsidRPr="00872D0E">
        <w:rPr>
          <w:sz w:val="20"/>
          <w:szCs w:val="20"/>
        </w:rPr>
        <w:t>у</w:t>
      </w:r>
      <w:r w:rsidRPr="00872D0E">
        <w:rPr>
          <w:spacing w:val="-7"/>
          <w:sz w:val="20"/>
          <w:szCs w:val="20"/>
        </w:rPr>
        <w:t xml:space="preserve"> </w:t>
      </w:r>
      <w:r w:rsidRPr="00872D0E">
        <w:rPr>
          <w:sz w:val="20"/>
          <w:szCs w:val="20"/>
        </w:rPr>
        <w:t>моїй</w:t>
      </w:r>
      <w:r w:rsidRPr="00872D0E">
        <w:rPr>
          <w:spacing w:val="-3"/>
          <w:sz w:val="20"/>
          <w:szCs w:val="20"/>
        </w:rPr>
        <w:t xml:space="preserve"> </w:t>
      </w:r>
      <w:r w:rsidRPr="00872D0E">
        <w:rPr>
          <w:spacing w:val="-2"/>
          <w:sz w:val="20"/>
          <w:szCs w:val="20"/>
        </w:rPr>
        <w:t>присутності.</w:t>
      </w:r>
    </w:p>
    <w:p w14:paraId="279FB887" w14:textId="42931D84" w:rsidR="0037562F" w:rsidRPr="00872D0E" w:rsidRDefault="006A4D74" w:rsidP="007C36CC">
      <w:pPr>
        <w:spacing w:before="1"/>
        <w:ind w:firstLine="426"/>
        <w:jc w:val="both"/>
        <w:rPr>
          <w:sz w:val="20"/>
          <w:szCs w:val="20"/>
        </w:rPr>
      </w:pPr>
      <w:r w:rsidRPr="00872D0E">
        <w:rPr>
          <w:sz w:val="20"/>
          <w:szCs w:val="20"/>
        </w:rPr>
        <w:t xml:space="preserve">Особи громадян, які підписали </w:t>
      </w:r>
      <w:r w:rsidR="00D80276" w:rsidRPr="00872D0E">
        <w:rPr>
          <w:sz w:val="20"/>
          <w:szCs w:val="20"/>
        </w:rPr>
        <w:t>Д</w:t>
      </w:r>
      <w:r w:rsidRPr="00872D0E">
        <w:rPr>
          <w:sz w:val="20"/>
          <w:szCs w:val="20"/>
        </w:rPr>
        <w:t>оговір, встановлено, їх дієздатність, а також</w:t>
      </w:r>
      <w:r w:rsidRPr="00872D0E">
        <w:rPr>
          <w:spacing w:val="40"/>
          <w:sz w:val="20"/>
          <w:szCs w:val="20"/>
        </w:rPr>
        <w:t xml:space="preserve"> </w:t>
      </w:r>
      <w:r w:rsidRPr="00872D0E">
        <w:rPr>
          <w:sz w:val="20"/>
          <w:szCs w:val="20"/>
        </w:rPr>
        <w:t xml:space="preserve">правоздатність, дієздатність </w:t>
      </w:r>
      <w:r w:rsidR="003C28AC" w:rsidRPr="00872D0E">
        <w:rPr>
          <w:sz w:val="20"/>
          <w:szCs w:val="20"/>
        </w:rPr>
        <w:t xml:space="preserve">ТОВАРИСТВА З ОБМЕЖЕНОЮ ВІДПОВІДАЛЬНІСТЮ </w:t>
      </w:r>
      <w:r w:rsidRPr="00872D0E">
        <w:rPr>
          <w:sz w:val="20"/>
          <w:szCs w:val="20"/>
        </w:rPr>
        <w:t>«</w:t>
      </w:r>
      <w:r w:rsidR="00D80276" w:rsidRPr="00872D0E">
        <w:rPr>
          <w:sz w:val="20"/>
          <w:szCs w:val="20"/>
        </w:rPr>
        <w:t>АЛЬЯНС МІЖРЕГІОНАЛЬНОГО СПІВРОБІТНИЦТВА</w:t>
      </w:r>
      <w:r w:rsidR="00986FB5" w:rsidRPr="00872D0E">
        <w:rPr>
          <w:sz w:val="20"/>
          <w:szCs w:val="20"/>
        </w:rPr>
        <w:t>»</w:t>
      </w:r>
      <w:r w:rsidRPr="00872D0E">
        <w:rPr>
          <w:sz w:val="20"/>
          <w:szCs w:val="20"/>
        </w:rPr>
        <w:t xml:space="preserve"> та повноваження </w:t>
      </w:r>
      <w:r w:rsidR="00EE3FFB">
        <w:rPr>
          <w:sz w:val="20"/>
          <w:szCs w:val="20"/>
        </w:rPr>
        <w:t>представника</w:t>
      </w:r>
      <w:r w:rsidRPr="00872D0E">
        <w:rPr>
          <w:sz w:val="20"/>
          <w:szCs w:val="20"/>
        </w:rPr>
        <w:t xml:space="preserve"> і належність </w:t>
      </w:r>
      <w:r w:rsidR="003C28AC" w:rsidRPr="00872D0E">
        <w:rPr>
          <w:bCs/>
          <w:sz w:val="20"/>
          <w:szCs w:val="20"/>
        </w:rPr>
        <w:t>ТОВАРИСТВУ</w:t>
      </w:r>
      <w:r w:rsidR="003C28AC" w:rsidRPr="00872D0E">
        <w:rPr>
          <w:sz w:val="20"/>
          <w:szCs w:val="20"/>
        </w:rPr>
        <w:t xml:space="preserve"> З ОБМЕЖЕНОЮ ВІДПОВІДАЛЬНІСТЮ </w:t>
      </w:r>
      <w:r w:rsidRPr="00872D0E">
        <w:rPr>
          <w:sz w:val="20"/>
          <w:szCs w:val="20"/>
        </w:rPr>
        <w:t>«</w:t>
      </w:r>
      <w:r w:rsidR="00986FB5" w:rsidRPr="00872D0E">
        <w:rPr>
          <w:sz w:val="20"/>
          <w:szCs w:val="20"/>
        </w:rPr>
        <w:t>АЛЬЯНС МІЖРЕГІОНАЛЬНОГО СПІВРОБІТНИЦТВА</w:t>
      </w:r>
      <w:r w:rsidRPr="00872D0E">
        <w:rPr>
          <w:sz w:val="20"/>
          <w:szCs w:val="20"/>
        </w:rPr>
        <w:t>»</w:t>
      </w:r>
      <w:r w:rsidR="00EE3FFB">
        <w:rPr>
          <w:sz w:val="20"/>
          <w:szCs w:val="20"/>
        </w:rPr>
        <w:t xml:space="preserve"> </w:t>
      </w:r>
      <w:r w:rsidRPr="00872D0E">
        <w:rPr>
          <w:sz w:val="20"/>
          <w:szCs w:val="20"/>
        </w:rPr>
        <w:t>відчужуваного майбутнього об’єкту нерухомого</w:t>
      </w:r>
      <w:r w:rsidRPr="00872D0E">
        <w:rPr>
          <w:spacing w:val="40"/>
          <w:sz w:val="20"/>
          <w:szCs w:val="20"/>
        </w:rPr>
        <w:t xml:space="preserve"> </w:t>
      </w:r>
      <w:r w:rsidRPr="00872D0E">
        <w:rPr>
          <w:sz w:val="20"/>
          <w:szCs w:val="20"/>
        </w:rPr>
        <w:t>майна перевірено.</w:t>
      </w:r>
      <w:r w:rsidR="00986FB5" w:rsidRPr="00872D0E">
        <w:rPr>
          <w:sz w:val="20"/>
          <w:szCs w:val="20"/>
        </w:rPr>
        <w:t xml:space="preserve"> </w:t>
      </w:r>
    </w:p>
    <w:p w14:paraId="61438A64" w14:textId="4E82CC85" w:rsidR="00872D0E" w:rsidRPr="00872D0E" w:rsidRDefault="00872D0E" w:rsidP="007C36CC">
      <w:pPr>
        <w:spacing w:before="1"/>
        <w:ind w:firstLine="426"/>
        <w:jc w:val="both"/>
        <w:rPr>
          <w:sz w:val="20"/>
          <w:szCs w:val="20"/>
        </w:rPr>
      </w:pPr>
      <w:r w:rsidRPr="00872D0E">
        <w:rPr>
          <w:sz w:val="20"/>
          <w:szCs w:val="20"/>
        </w:rPr>
        <w:t>Відповідно до статті 182 Цивільного кодексу України право власності на майбутній об’єкт нерухомого</w:t>
      </w:r>
      <w:r w:rsidRPr="00872D0E">
        <w:rPr>
          <w:spacing w:val="40"/>
          <w:sz w:val="20"/>
          <w:szCs w:val="20"/>
        </w:rPr>
        <w:t xml:space="preserve"> </w:t>
      </w:r>
      <w:r w:rsidRPr="00872D0E">
        <w:rPr>
          <w:sz w:val="20"/>
          <w:szCs w:val="20"/>
        </w:rPr>
        <w:t>майна підлягає  державній реєстрації у Державному реєстрі речових прав на нерухоме майно</w:t>
      </w:r>
    </w:p>
    <w:bookmarkEnd w:id="0"/>
    <w:p w14:paraId="2AEC6659" w14:textId="373A98AE" w:rsidR="00872D0E" w:rsidRPr="00872D0E" w:rsidRDefault="00872D0E" w:rsidP="007C36CC">
      <w:pPr>
        <w:ind w:firstLine="284"/>
        <w:jc w:val="center"/>
        <w:rPr>
          <w:sz w:val="20"/>
          <w:szCs w:val="20"/>
        </w:rPr>
      </w:pPr>
      <w:r w:rsidRPr="00872D0E">
        <w:rPr>
          <w:sz w:val="20"/>
          <w:szCs w:val="20"/>
        </w:rPr>
        <w:t>Зареєстровано в реєстрі за № ____</w:t>
      </w:r>
      <w:r w:rsidR="003C28AC">
        <w:rPr>
          <w:sz w:val="20"/>
          <w:szCs w:val="20"/>
        </w:rPr>
        <w:t>______</w:t>
      </w:r>
      <w:r w:rsidRPr="00872D0E">
        <w:rPr>
          <w:sz w:val="20"/>
          <w:szCs w:val="20"/>
        </w:rPr>
        <w:t>___.</w:t>
      </w:r>
    </w:p>
    <w:p w14:paraId="4A1F1B8E" w14:textId="77777777" w:rsidR="00872D0E" w:rsidRPr="00872D0E" w:rsidRDefault="00872D0E" w:rsidP="00872D0E">
      <w:pPr>
        <w:ind w:firstLine="284"/>
        <w:jc w:val="center"/>
        <w:rPr>
          <w:sz w:val="20"/>
          <w:szCs w:val="20"/>
        </w:rPr>
      </w:pPr>
    </w:p>
    <w:p w14:paraId="2670EB68" w14:textId="02230DB1" w:rsidR="00872D0E" w:rsidRPr="00A65121" w:rsidRDefault="00872D0E" w:rsidP="00872D0E">
      <w:pPr>
        <w:ind w:firstLine="284"/>
        <w:rPr>
          <w:sz w:val="25"/>
          <w:szCs w:val="25"/>
        </w:rPr>
      </w:pPr>
      <w:r w:rsidRPr="00872D0E">
        <w:rPr>
          <w:sz w:val="20"/>
          <w:szCs w:val="20"/>
        </w:rPr>
        <w:t>ПРИВАТНИЙ</w:t>
      </w:r>
      <w:r>
        <w:rPr>
          <w:sz w:val="25"/>
          <w:szCs w:val="25"/>
        </w:rPr>
        <w:t xml:space="preserve"> </w:t>
      </w:r>
      <w:r w:rsidRPr="00872D0E">
        <w:rPr>
          <w:sz w:val="20"/>
          <w:szCs w:val="20"/>
        </w:rPr>
        <w:t xml:space="preserve">НОТАРІУС                                                              </w:t>
      </w:r>
    </w:p>
    <w:p w14:paraId="437FFC4E" w14:textId="1FFF0F22" w:rsidR="0052547F" w:rsidRDefault="0052547F">
      <w:pPr>
        <w:tabs>
          <w:tab w:val="left" w:pos="5597"/>
        </w:tabs>
        <w:spacing w:before="3"/>
        <w:ind w:left="1248"/>
        <w:jc w:val="both"/>
        <w:rPr>
          <w:sz w:val="20"/>
          <w:szCs w:val="20"/>
          <w:u w:val="single"/>
        </w:rPr>
      </w:pPr>
    </w:p>
    <w:p w14:paraId="16F45A2E" w14:textId="37344D7C" w:rsidR="0052547F" w:rsidRDefault="0052547F">
      <w:pPr>
        <w:tabs>
          <w:tab w:val="left" w:pos="5597"/>
        </w:tabs>
        <w:spacing w:before="3"/>
        <w:ind w:left="1248"/>
        <w:jc w:val="both"/>
        <w:rPr>
          <w:sz w:val="20"/>
          <w:szCs w:val="20"/>
          <w:u w:val="single"/>
        </w:rPr>
      </w:pPr>
    </w:p>
    <w:p w14:paraId="6C8D5F6B" w14:textId="06926FC1" w:rsidR="0052547F" w:rsidRDefault="0052547F">
      <w:pPr>
        <w:tabs>
          <w:tab w:val="left" w:pos="5597"/>
        </w:tabs>
        <w:spacing w:before="3"/>
        <w:ind w:left="1248"/>
        <w:jc w:val="both"/>
        <w:rPr>
          <w:sz w:val="20"/>
          <w:szCs w:val="20"/>
          <w:u w:val="single"/>
        </w:rPr>
      </w:pPr>
    </w:p>
    <w:p w14:paraId="41C6290C" w14:textId="77777777" w:rsidR="00BC5539" w:rsidRDefault="00BC5539" w:rsidP="00F5406E">
      <w:pPr>
        <w:tabs>
          <w:tab w:val="left" w:pos="1276"/>
        </w:tabs>
        <w:ind w:right="287"/>
        <w:jc w:val="right"/>
        <w:rPr>
          <w:sz w:val="20"/>
          <w:szCs w:val="20"/>
          <w:lang w:val="ru-RU"/>
        </w:rPr>
      </w:pPr>
    </w:p>
    <w:p w14:paraId="264A611C" w14:textId="77777777" w:rsidR="00872D0E" w:rsidRDefault="00872D0E" w:rsidP="00F5406E">
      <w:pPr>
        <w:tabs>
          <w:tab w:val="left" w:pos="1276"/>
        </w:tabs>
        <w:ind w:right="287"/>
        <w:jc w:val="right"/>
        <w:rPr>
          <w:sz w:val="20"/>
          <w:szCs w:val="20"/>
          <w:lang w:val="ru-RU"/>
        </w:rPr>
      </w:pPr>
    </w:p>
    <w:p w14:paraId="0E7C2712" w14:textId="77777777" w:rsidR="00872D0E" w:rsidRDefault="00872D0E" w:rsidP="00F5406E">
      <w:pPr>
        <w:tabs>
          <w:tab w:val="left" w:pos="1276"/>
        </w:tabs>
        <w:ind w:right="287"/>
        <w:jc w:val="right"/>
        <w:rPr>
          <w:sz w:val="20"/>
          <w:szCs w:val="20"/>
          <w:lang w:val="ru-RU"/>
        </w:rPr>
      </w:pPr>
    </w:p>
    <w:p w14:paraId="4BF3A459" w14:textId="77777777" w:rsidR="00872D0E" w:rsidRDefault="00872D0E" w:rsidP="00F5406E">
      <w:pPr>
        <w:tabs>
          <w:tab w:val="left" w:pos="1276"/>
        </w:tabs>
        <w:ind w:right="287"/>
        <w:jc w:val="right"/>
        <w:rPr>
          <w:sz w:val="20"/>
          <w:szCs w:val="20"/>
          <w:lang w:val="ru-RU"/>
        </w:rPr>
      </w:pPr>
    </w:p>
    <w:p w14:paraId="5CF4B6C2" w14:textId="77777777" w:rsidR="00872D0E" w:rsidRDefault="00872D0E" w:rsidP="00F5406E">
      <w:pPr>
        <w:tabs>
          <w:tab w:val="left" w:pos="1276"/>
        </w:tabs>
        <w:ind w:right="287"/>
        <w:jc w:val="right"/>
        <w:rPr>
          <w:sz w:val="20"/>
          <w:szCs w:val="20"/>
          <w:lang w:val="ru-RU"/>
        </w:rPr>
      </w:pPr>
    </w:p>
    <w:p w14:paraId="331414CF" w14:textId="77777777" w:rsidR="00872D0E" w:rsidRDefault="00872D0E" w:rsidP="00F5406E">
      <w:pPr>
        <w:tabs>
          <w:tab w:val="left" w:pos="1276"/>
        </w:tabs>
        <w:ind w:right="287"/>
        <w:jc w:val="right"/>
        <w:rPr>
          <w:sz w:val="20"/>
          <w:szCs w:val="20"/>
          <w:lang w:val="ru-RU"/>
        </w:rPr>
      </w:pPr>
    </w:p>
    <w:p w14:paraId="246F04FE" w14:textId="77777777" w:rsidR="00872D0E" w:rsidRDefault="00872D0E" w:rsidP="00F5406E">
      <w:pPr>
        <w:tabs>
          <w:tab w:val="left" w:pos="1276"/>
        </w:tabs>
        <w:ind w:right="287"/>
        <w:jc w:val="right"/>
        <w:rPr>
          <w:sz w:val="20"/>
          <w:szCs w:val="20"/>
          <w:lang w:val="ru-RU"/>
        </w:rPr>
      </w:pPr>
    </w:p>
    <w:p w14:paraId="521F5C2A" w14:textId="77777777" w:rsidR="00872D0E" w:rsidRDefault="00872D0E" w:rsidP="00F5406E">
      <w:pPr>
        <w:tabs>
          <w:tab w:val="left" w:pos="1276"/>
        </w:tabs>
        <w:ind w:right="287"/>
        <w:jc w:val="right"/>
        <w:rPr>
          <w:sz w:val="20"/>
          <w:szCs w:val="20"/>
          <w:lang w:val="ru-RU"/>
        </w:rPr>
      </w:pPr>
    </w:p>
    <w:p w14:paraId="181F9392" w14:textId="77777777" w:rsidR="00872D0E" w:rsidRDefault="00872D0E" w:rsidP="00F5406E">
      <w:pPr>
        <w:tabs>
          <w:tab w:val="left" w:pos="1276"/>
        </w:tabs>
        <w:ind w:right="287"/>
        <w:jc w:val="right"/>
        <w:rPr>
          <w:sz w:val="20"/>
          <w:szCs w:val="20"/>
          <w:lang w:val="ru-RU"/>
        </w:rPr>
      </w:pPr>
    </w:p>
    <w:p w14:paraId="0E6D197D" w14:textId="77777777" w:rsidR="00872D0E" w:rsidRDefault="00872D0E" w:rsidP="00F5406E">
      <w:pPr>
        <w:tabs>
          <w:tab w:val="left" w:pos="1276"/>
        </w:tabs>
        <w:ind w:right="287"/>
        <w:jc w:val="right"/>
        <w:rPr>
          <w:sz w:val="20"/>
          <w:szCs w:val="20"/>
          <w:lang w:val="ru-RU"/>
        </w:rPr>
      </w:pPr>
    </w:p>
    <w:p w14:paraId="0A7794E6" w14:textId="77777777" w:rsidR="00872D0E" w:rsidRDefault="00872D0E" w:rsidP="00F5406E">
      <w:pPr>
        <w:tabs>
          <w:tab w:val="left" w:pos="1276"/>
        </w:tabs>
        <w:ind w:right="287"/>
        <w:jc w:val="right"/>
        <w:rPr>
          <w:sz w:val="20"/>
          <w:szCs w:val="20"/>
          <w:lang w:val="ru-RU"/>
        </w:rPr>
      </w:pPr>
    </w:p>
    <w:p w14:paraId="2897EFC8" w14:textId="77777777" w:rsidR="00872D0E" w:rsidRDefault="00872D0E" w:rsidP="00F5406E">
      <w:pPr>
        <w:tabs>
          <w:tab w:val="left" w:pos="1276"/>
        </w:tabs>
        <w:ind w:right="287"/>
        <w:jc w:val="right"/>
        <w:rPr>
          <w:sz w:val="20"/>
          <w:szCs w:val="20"/>
          <w:lang w:val="ru-RU"/>
        </w:rPr>
      </w:pPr>
    </w:p>
    <w:p w14:paraId="67D69648" w14:textId="77777777" w:rsidR="00872D0E" w:rsidRDefault="00872D0E" w:rsidP="00F5406E">
      <w:pPr>
        <w:tabs>
          <w:tab w:val="left" w:pos="1276"/>
        </w:tabs>
        <w:ind w:right="287"/>
        <w:jc w:val="right"/>
        <w:rPr>
          <w:sz w:val="20"/>
          <w:szCs w:val="20"/>
          <w:lang w:val="ru-RU"/>
        </w:rPr>
      </w:pPr>
    </w:p>
    <w:p w14:paraId="2C39A6B0" w14:textId="77777777" w:rsidR="00872D0E" w:rsidRPr="001E46A1" w:rsidRDefault="00872D0E" w:rsidP="00F5406E">
      <w:pPr>
        <w:tabs>
          <w:tab w:val="left" w:pos="1276"/>
        </w:tabs>
        <w:ind w:right="287"/>
        <w:jc w:val="right"/>
        <w:rPr>
          <w:sz w:val="20"/>
          <w:szCs w:val="20"/>
          <w:lang w:val="ru-RU"/>
        </w:rPr>
      </w:pPr>
    </w:p>
    <w:p w14:paraId="5C34AF02" w14:textId="6B79AFF8" w:rsidR="0052547F" w:rsidRDefault="006549C5" w:rsidP="00F5406E">
      <w:pPr>
        <w:tabs>
          <w:tab w:val="left" w:pos="1276"/>
        </w:tabs>
        <w:ind w:right="287"/>
        <w:jc w:val="right"/>
        <w:rPr>
          <w:sz w:val="20"/>
          <w:szCs w:val="20"/>
          <w:highlight w:val="yellow"/>
        </w:rPr>
      </w:pPr>
      <w:r>
        <w:rPr>
          <w:sz w:val="20"/>
          <w:szCs w:val="20"/>
        </w:rPr>
        <w:tab/>
      </w:r>
      <w:r>
        <w:rPr>
          <w:sz w:val="20"/>
          <w:szCs w:val="20"/>
        </w:rPr>
        <w:tab/>
      </w:r>
      <w:r>
        <w:rPr>
          <w:sz w:val="20"/>
          <w:szCs w:val="20"/>
        </w:rPr>
        <w:tab/>
        <w:t xml:space="preserve">  </w:t>
      </w:r>
      <w:r w:rsidR="0052547F" w:rsidRPr="0052547F">
        <w:rPr>
          <w:sz w:val="20"/>
          <w:szCs w:val="20"/>
        </w:rPr>
        <w:t>Додаток №1</w:t>
      </w:r>
    </w:p>
    <w:p w14:paraId="3D99874C" w14:textId="77777777" w:rsidR="0052547F" w:rsidRDefault="0052547F" w:rsidP="0052547F">
      <w:pPr>
        <w:tabs>
          <w:tab w:val="left" w:pos="1276"/>
        </w:tabs>
        <w:ind w:right="287"/>
        <w:rPr>
          <w:sz w:val="20"/>
          <w:szCs w:val="20"/>
          <w:highlight w:val="yellow"/>
        </w:rPr>
      </w:pPr>
    </w:p>
    <w:p w14:paraId="7AC8BA1A" w14:textId="77777777" w:rsidR="0052547F" w:rsidRDefault="0052547F" w:rsidP="0052547F">
      <w:pPr>
        <w:tabs>
          <w:tab w:val="left" w:pos="1276"/>
        </w:tabs>
        <w:ind w:right="287"/>
        <w:rPr>
          <w:sz w:val="20"/>
          <w:szCs w:val="20"/>
          <w:highlight w:val="yellow"/>
        </w:rPr>
      </w:pPr>
    </w:p>
    <w:p w14:paraId="505E369F" w14:textId="77777777" w:rsidR="0052547F" w:rsidRDefault="0052547F" w:rsidP="0052547F">
      <w:pPr>
        <w:tabs>
          <w:tab w:val="left" w:pos="1276"/>
        </w:tabs>
        <w:ind w:right="287"/>
        <w:rPr>
          <w:sz w:val="20"/>
          <w:szCs w:val="20"/>
          <w:highlight w:val="yellow"/>
        </w:rPr>
      </w:pPr>
    </w:p>
    <w:p w14:paraId="4E4E8E02" w14:textId="77777777" w:rsidR="0052547F" w:rsidRPr="0052547F" w:rsidRDefault="0052547F" w:rsidP="0052547F">
      <w:pPr>
        <w:tabs>
          <w:tab w:val="left" w:pos="1276"/>
        </w:tabs>
        <w:ind w:right="287"/>
        <w:jc w:val="center"/>
        <w:rPr>
          <w:b/>
          <w:bCs/>
          <w:sz w:val="20"/>
          <w:szCs w:val="20"/>
        </w:rPr>
      </w:pPr>
      <w:r w:rsidRPr="0052547F">
        <w:rPr>
          <w:b/>
          <w:bCs/>
          <w:sz w:val="20"/>
          <w:szCs w:val="20"/>
        </w:rPr>
        <w:t xml:space="preserve">Графічне зображення розташування </w:t>
      </w:r>
    </w:p>
    <w:p w14:paraId="4F3356CC" w14:textId="77777777" w:rsidR="0052547F" w:rsidRPr="0052547F" w:rsidRDefault="0052547F" w:rsidP="0052547F">
      <w:pPr>
        <w:tabs>
          <w:tab w:val="left" w:pos="1276"/>
        </w:tabs>
        <w:ind w:right="287"/>
        <w:jc w:val="center"/>
        <w:rPr>
          <w:b/>
          <w:bCs/>
          <w:sz w:val="20"/>
          <w:szCs w:val="20"/>
        </w:rPr>
      </w:pPr>
      <w:r w:rsidRPr="0052547F">
        <w:rPr>
          <w:b/>
          <w:bCs/>
          <w:sz w:val="20"/>
          <w:szCs w:val="20"/>
        </w:rPr>
        <w:t xml:space="preserve">Подільного об’єкта незавершеного будівництва </w:t>
      </w:r>
    </w:p>
    <w:p w14:paraId="62073F89" w14:textId="36AABD77" w:rsidR="0052547F" w:rsidRPr="0052547F" w:rsidRDefault="0052547F" w:rsidP="0052547F">
      <w:pPr>
        <w:tabs>
          <w:tab w:val="left" w:pos="1276"/>
        </w:tabs>
        <w:ind w:right="287"/>
        <w:jc w:val="center"/>
        <w:rPr>
          <w:b/>
          <w:bCs/>
          <w:sz w:val="20"/>
          <w:szCs w:val="20"/>
        </w:rPr>
      </w:pPr>
      <w:r w:rsidRPr="0052547F">
        <w:rPr>
          <w:b/>
          <w:bCs/>
          <w:sz w:val="20"/>
          <w:szCs w:val="20"/>
        </w:rPr>
        <w:t>на генеральному плані об’єкта будівництва</w:t>
      </w:r>
    </w:p>
    <w:p w14:paraId="521A8E80" w14:textId="5FD9B664" w:rsidR="0052547F" w:rsidRDefault="0052547F">
      <w:pPr>
        <w:tabs>
          <w:tab w:val="left" w:pos="5597"/>
        </w:tabs>
        <w:spacing w:before="3"/>
        <w:ind w:left="1248"/>
        <w:jc w:val="both"/>
        <w:rPr>
          <w:sz w:val="21"/>
        </w:rPr>
      </w:pPr>
    </w:p>
    <w:p w14:paraId="3E36F7C4" w14:textId="5DCBE115" w:rsidR="0052547F" w:rsidRDefault="0052547F">
      <w:pPr>
        <w:tabs>
          <w:tab w:val="left" w:pos="5597"/>
        </w:tabs>
        <w:spacing w:before="3"/>
        <w:ind w:left="1248"/>
        <w:jc w:val="both"/>
        <w:rPr>
          <w:sz w:val="21"/>
        </w:rPr>
      </w:pPr>
    </w:p>
    <w:p w14:paraId="3FCAECE0" w14:textId="5A9C5F78" w:rsidR="0052547F" w:rsidRDefault="0052547F">
      <w:pPr>
        <w:tabs>
          <w:tab w:val="left" w:pos="5597"/>
        </w:tabs>
        <w:spacing w:before="3"/>
        <w:ind w:left="1248"/>
        <w:jc w:val="both"/>
        <w:rPr>
          <w:sz w:val="21"/>
        </w:rPr>
      </w:pPr>
    </w:p>
    <w:p w14:paraId="0F9C821C" w14:textId="015F85EC" w:rsidR="0052547F" w:rsidRDefault="0052547F">
      <w:pPr>
        <w:tabs>
          <w:tab w:val="left" w:pos="5597"/>
        </w:tabs>
        <w:spacing w:before="3"/>
        <w:ind w:left="1248"/>
        <w:jc w:val="both"/>
        <w:rPr>
          <w:sz w:val="21"/>
        </w:rPr>
      </w:pPr>
    </w:p>
    <w:p w14:paraId="48A15FE3" w14:textId="71E8674C" w:rsidR="00E36AAB" w:rsidRDefault="00E36AAB">
      <w:pPr>
        <w:tabs>
          <w:tab w:val="left" w:pos="5597"/>
        </w:tabs>
        <w:spacing w:before="3"/>
        <w:ind w:left="1248"/>
        <w:jc w:val="both"/>
        <w:rPr>
          <w:sz w:val="21"/>
        </w:rPr>
      </w:pPr>
    </w:p>
    <w:p w14:paraId="7BCFC01F" w14:textId="6C0A6CA8" w:rsidR="00E36AAB" w:rsidRDefault="00E36AAB">
      <w:pPr>
        <w:tabs>
          <w:tab w:val="left" w:pos="5597"/>
        </w:tabs>
        <w:spacing w:before="3"/>
        <w:ind w:left="1248"/>
        <w:jc w:val="both"/>
        <w:rPr>
          <w:sz w:val="21"/>
        </w:rPr>
      </w:pPr>
    </w:p>
    <w:p w14:paraId="66F74B8F" w14:textId="381AA7C2" w:rsidR="00E36AAB" w:rsidRDefault="00E36AAB">
      <w:pPr>
        <w:tabs>
          <w:tab w:val="left" w:pos="5597"/>
        </w:tabs>
        <w:spacing w:before="3"/>
        <w:ind w:left="1248"/>
        <w:jc w:val="both"/>
        <w:rPr>
          <w:sz w:val="21"/>
        </w:rPr>
      </w:pPr>
    </w:p>
    <w:p w14:paraId="71A28C26" w14:textId="03E7835F" w:rsidR="00E36AAB" w:rsidRDefault="00E36AAB">
      <w:pPr>
        <w:tabs>
          <w:tab w:val="left" w:pos="5597"/>
        </w:tabs>
        <w:spacing w:before="3"/>
        <w:ind w:left="1248"/>
        <w:jc w:val="both"/>
        <w:rPr>
          <w:sz w:val="21"/>
        </w:rPr>
      </w:pPr>
    </w:p>
    <w:p w14:paraId="63A786D6" w14:textId="2CECA9D8" w:rsidR="00E36AAB" w:rsidRDefault="00E36AAB">
      <w:pPr>
        <w:tabs>
          <w:tab w:val="left" w:pos="5597"/>
        </w:tabs>
        <w:spacing w:before="3"/>
        <w:ind w:left="1248"/>
        <w:jc w:val="both"/>
        <w:rPr>
          <w:sz w:val="21"/>
        </w:rPr>
      </w:pPr>
    </w:p>
    <w:p w14:paraId="0E3C7EBE" w14:textId="41D6E623" w:rsidR="00E36AAB" w:rsidRDefault="00E36AAB">
      <w:pPr>
        <w:tabs>
          <w:tab w:val="left" w:pos="5597"/>
        </w:tabs>
        <w:spacing w:before="3"/>
        <w:ind w:left="1248"/>
        <w:jc w:val="both"/>
        <w:rPr>
          <w:sz w:val="21"/>
        </w:rPr>
      </w:pPr>
    </w:p>
    <w:p w14:paraId="6C479F82" w14:textId="12BF336B" w:rsidR="00E36AAB" w:rsidRDefault="00E36AAB">
      <w:pPr>
        <w:tabs>
          <w:tab w:val="left" w:pos="5597"/>
        </w:tabs>
        <w:spacing w:before="3"/>
        <w:ind w:left="1248"/>
        <w:jc w:val="both"/>
        <w:rPr>
          <w:sz w:val="21"/>
        </w:rPr>
      </w:pPr>
    </w:p>
    <w:p w14:paraId="4C2446A5" w14:textId="26B6F951" w:rsidR="00E36AAB" w:rsidRDefault="00E36AAB">
      <w:pPr>
        <w:tabs>
          <w:tab w:val="left" w:pos="5597"/>
        </w:tabs>
        <w:spacing w:before="3"/>
        <w:ind w:left="1248"/>
        <w:jc w:val="both"/>
        <w:rPr>
          <w:sz w:val="21"/>
        </w:rPr>
      </w:pPr>
    </w:p>
    <w:p w14:paraId="548755F1" w14:textId="66F8DD42" w:rsidR="00E36AAB" w:rsidRDefault="00E36AAB">
      <w:pPr>
        <w:tabs>
          <w:tab w:val="left" w:pos="5597"/>
        </w:tabs>
        <w:spacing w:before="3"/>
        <w:ind w:left="1248"/>
        <w:jc w:val="both"/>
        <w:rPr>
          <w:sz w:val="21"/>
        </w:rPr>
      </w:pPr>
    </w:p>
    <w:p w14:paraId="744D1D97" w14:textId="4D752A48" w:rsidR="00E36AAB" w:rsidRDefault="00E36AAB">
      <w:pPr>
        <w:tabs>
          <w:tab w:val="left" w:pos="5597"/>
        </w:tabs>
        <w:spacing w:before="3"/>
        <w:ind w:left="1248"/>
        <w:jc w:val="both"/>
        <w:rPr>
          <w:sz w:val="21"/>
        </w:rPr>
      </w:pPr>
    </w:p>
    <w:p w14:paraId="22E3F2E3" w14:textId="1DE9A311" w:rsidR="00E36AAB" w:rsidRDefault="00E36AAB">
      <w:pPr>
        <w:tabs>
          <w:tab w:val="left" w:pos="5597"/>
        </w:tabs>
        <w:spacing w:before="3"/>
        <w:ind w:left="1248"/>
        <w:jc w:val="both"/>
        <w:rPr>
          <w:sz w:val="21"/>
        </w:rPr>
      </w:pPr>
    </w:p>
    <w:p w14:paraId="27218A49" w14:textId="4CC2D475" w:rsidR="00E36AAB" w:rsidRDefault="00E36AAB">
      <w:pPr>
        <w:tabs>
          <w:tab w:val="left" w:pos="5597"/>
        </w:tabs>
        <w:spacing w:before="3"/>
        <w:ind w:left="1248"/>
        <w:jc w:val="both"/>
        <w:rPr>
          <w:sz w:val="21"/>
        </w:rPr>
      </w:pPr>
    </w:p>
    <w:p w14:paraId="695D6059" w14:textId="3E4619FD" w:rsidR="00E36AAB" w:rsidRDefault="00E36AAB">
      <w:pPr>
        <w:tabs>
          <w:tab w:val="left" w:pos="5597"/>
        </w:tabs>
        <w:spacing w:before="3"/>
        <w:ind w:left="1248"/>
        <w:jc w:val="both"/>
        <w:rPr>
          <w:sz w:val="21"/>
        </w:rPr>
      </w:pPr>
    </w:p>
    <w:p w14:paraId="225FC8B7" w14:textId="4FA3EB19" w:rsidR="00E36AAB" w:rsidRDefault="00E36AAB">
      <w:pPr>
        <w:tabs>
          <w:tab w:val="left" w:pos="5597"/>
        </w:tabs>
        <w:spacing w:before="3"/>
        <w:ind w:left="1248"/>
        <w:jc w:val="both"/>
        <w:rPr>
          <w:sz w:val="21"/>
        </w:rPr>
      </w:pPr>
    </w:p>
    <w:p w14:paraId="5E7EF705" w14:textId="47D76BF5" w:rsidR="00E36AAB" w:rsidRDefault="00E36AAB">
      <w:pPr>
        <w:tabs>
          <w:tab w:val="left" w:pos="5597"/>
        </w:tabs>
        <w:spacing w:before="3"/>
        <w:ind w:left="1248"/>
        <w:jc w:val="both"/>
        <w:rPr>
          <w:sz w:val="21"/>
        </w:rPr>
      </w:pPr>
    </w:p>
    <w:p w14:paraId="2E557A7C" w14:textId="2048B0C7" w:rsidR="00E36AAB" w:rsidRDefault="00E36AAB">
      <w:pPr>
        <w:tabs>
          <w:tab w:val="left" w:pos="5597"/>
        </w:tabs>
        <w:spacing w:before="3"/>
        <w:ind w:left="1248"/>
        <w:jc w:val="both"/>
        <w:rPr>
          <w:sz w:val="21"/>
        </w:rPr>
      </w:pPr>
    </w:p>
    <w:p w14:paraId="1FB291F2" w14:textId="2095A79D" w:rsidR="00E36AAB" w:rsidRDefault="00E36AAB">
      <w:pPr>
        <w:tabs>
          <w:tab w:val="left" w:pos="5597"/>
        </w:tabs>
        <w:spacing w:before="3"/>
        <w:ind w:left="1248"/>
        <w:jc w:val="both"/>
        <w:rPr>
          <w:sz w:val="21"/>
        </w:rPr>
      </w:pPr>
    </w:p>
    <w:p w14:paraId="284BFC71" w14:textId="06203CB1" w:rsidR="00E36AAB" w:rsidRDefault="00E36AAB">
      <w:pPr>
        <w:tabs>
          <w:tab w:val="left" w:pos="5597"/>
        </w:tabs>
        <w:spacing w:before="3"/>
        <w:ind w:left="1248"/>
        <w:jc w:val="both"/>
        <w:rPr>
          <w:sz w:val="21"/>
        </w:rPr>
      </w:pPr>
    </w:p>
    <w:p w14:paraId="1DC50A46" w14:textId="2B27ED35" w:rsidR="00E36AAB" w:rsidRDefault="00E36AAB">
      <w:pPr>
        <w:tabs>
          <w:tab w:val="left" w:pos="5597"/>
        </w:tabs>
        <w:spacing w:before="3"/>
        <w:ind w:left="1248"/>
        <w:jc w:val="both"/>
        <w:rPr>
          <w:sz w:val="21"/>
        </w:rPr>
      </w:pPr>
    </w:p>
    <w:p w14:paraId="35C3D290" w14:textId="34719CA7" w:rsidR="00E36AAB" w:rsidRDefault="00E36AAB">
      <w:pPr>
        <w:tabs>
          <w:tab w:val="left" w:pos="5597"/>
        </w:tabs>
        <w:spacing w:before="3"/>
        <w:ind w:left="1248"/>
        <w:jc w:val="both"/>
        <w:rPr>
          <w:sz w:val="21"/>
        </w:rPr>
      </w:pPr>
    </w:p>
    <w:p w14:paraId="0593914E" w14:textId="093A20A0" w:rsidR="00E36AAB" w:rsidRDefault="00E36AAB">
      <w:pPr>
        <w:tabs>
          <w:tab w:val="left" w:pos="5597"/>
        </w:tabs>
        <w:spacing w:before="3"/>
        <w:ind w:left="1248"/>
        <w:jc w:val="both"/>
        <w:rPr>
          <w:sz w:val="21"/>
        </w:rPr>
      </w:pPr>
    </w:p>
    <w:p w14:paraId="160251F3" w14:textId="720E971D" w:rsidR="00E36AAB" w:rsidRDefault="00E36AAB">
      <w:pPr>
        <w:tabs>
          <w:tab w:val="left" w:pos="5597"/>
        </w:tabs>
        <w:spacing w:before="3"/>
        <w:ind w:left="1248"/>
        <w:jc w:val="both"/>
        <w:rPr>
          <w:sz w:val="21"/>
        </w:rPr>
      </w:pPr>
    </w:p>
    <w:p w14:paraId="34C82A73" w14:textId="7E113B71" w:rsidR="00E36AAB" w:rsidRDefault="00E36AAB">
      <w:pPr>
        <w:tabs>
          <w:tab w:val="left" w:pos="5597"/>
        </w:tabs>
        <w:spacing w:before="3"/>
        <w:ind w:left="1248"/>
        <w:jc w:val="both"/>
        <w:rPr>
          <w:sz w:val="21"/>
        </w:rPr>
      </w:pPr>
    </w:p>
    <w:p w14:paraId="76224AB2" w14:textId="1C987731" w:rsidR="00E36AAB" w:rsidRDefault="00E36AAB">
      <w:pPr>
        <w:tabs>
          <w:tab w:val="left" w:pos="5597"/>
        </w:tabs>
        <w:spacing w:before="3"/>
        <w:ind w:left="1248"/>
        <w:jc w:val="both"/>
        <w:rPr>
          <w:sz w:val="21"/>
        </w:rPr>
      </w:pPr>
    </w:p>
    <w:p w14:paraId="20215544" w14:textId="39D0C99A" w:rsidR="00E36AAB" w:rsidRDefault="00E36AAB">
      <w:pPr>
        <w:tabs>
          <w:tab w:val="left" w:pos="5597"/>
        </w:tabs>
        <w:spacing w:before="3"/>
        <w:ind w:left="1248"/>
        <w:jc w:val="both"/>
        <w:rPr>
          <w:sz w:val="21"/>
        </w:rPr>
      </w:pPr>
    </w:p>
    <w:p w14:paraId="19D2DFC1" w14:textId="49DEBB8A" w:rsidR="00E36AAB" w:rsidRDefault="00E36AAB">
      <w:pPr>
        <w:tabs>
          <w:tab w:val="left" w:pos="5597"/>
        </w:tabs>
        <w:spacing w:before="3"/>
        <w:ind w:left="1248"/>
        <w:jc w:val="both"/>
        <w:rPr>
          <w:sz w:val="21"/>
        </w:rPr>
      </w:pPr>
    </w:p>
    <w:p w14:paraId="00CD8177" w14:textId="66EC6E05" w:rsidR="00E36AAB" w:rsidRDefault="00E36AAB">
      <w:pPr>
        <w:tabs>
          <w:tab w:val="left" w:pos="5597"/>
        </w:tabs>
        <w:spacing w:before="3"/>
        <w:ind w:left="1248"/>
        <w:jc w:val="both"/>
        <w:rPr>
          <w:sz w:val="21"/>
        </w:rPr>
      </w:pPr>
    </w:p>
    <w:p w14:paraId="1745B413" w14:textId="77777777" w:rsidR="00E36AAB" w:rsidRDefault="00E36AAB">
      <w:pPr>
        <w:tabs>
          <w:tab w:val="left" w:pos="5597"/>
        </w:tabs>
        <w:spacing w:before="3"/>
        <w:ind w:left="1248"/>
        <w:jc w:val="both"/>
        <w:rPr>
          <w:sz w:val="21"/>
        </w:rPr>
      </w:pPr>
    </w:p>
    <w:p w14:paraId="4161AF9A" w14:textId="5B9A7E9D" w:rsidR="0052547F" w:rsidRDefault="0052547F">
      <w:pPr>
        <w:tabs>
          <w:tab w:val="left" w:pos="5597"/>
        </w:tabs>
        <w:spacing w:before="3"/>
        <w:ind w:left="1248"/>
        <w:jc w:val="both"/>
        <w:rPr>
          <w:sz w:val="21"/>
        </w:rPr>
      </w:pPr>
    </w:p>
    <w:p w14:paraId="1B3162DC" w14:textId="50AA5941" w:rsidR="0052547F" w:rsidRDefault="0052547F">
      <w:pPr>
        <w:tabs>
          <w:tab w:val="left" w:pos="5597"/>
        </w:tabs>
        <w:spacing w:before="3"/>
        <w:ind w:left="1248"/>
        <w:jc w:val="both"/>
        <w:rPr>
          <w:sz w:val="21"/>
        </w:rPr>
      </w:pPr>
    </w:p>
    <w:tbl>
      <w:tblPr>
        <w:tblStyle w:val="TableNormal"/>
        <w:tblW w:w="9397" w:type="dxa"/>
        <w:tblInd w:w="101" w:type="dxa"/>
        <w:tblLayout w:type="fixed"/>
        <w:tblLook w:val="01E0" w:firstRow="1" w:lastRow="1" w:firstColumn="1" w:lastColumn="1" w:noHBand="0" w:noVBand="0"/>
      </w:tblPr>
      <w:tblGrid>
        <w:gridCol w:w="4978"/>
        <w:gridCol w:w="4419"/>
      </w:tblGrid>
      <w:tr w:rsidR="0052547F" w:rsidRPr="002C0AE6" w14:paraId="4F464B52" w14:textId="77777777" w:rsidTr="006549C5">
        <w:trPr>
          <w:trHeight w:val="234"/>
        </w:trPr>
        <w:tc>
          <w:tcPr>
            <w:tcW w:w="4978" w:type="dxa"/>
          </w:tcPr>
          <w:p w14:paraId="0F5918BD" w14:textId="77777777" w:rsidR="0052547F" w:rsidRPr="002C0AE6" w:rsidRDefault="0052547F" w:rsidP="0074131E">
            <w:pPr>
              <w:pStyle w:val="TableParagraph"/>
              <w:spacing w:line="215" w:lineRule="exact"/>
              <w:ind w:left="9"/>
              <w:jc w:val="center"/>
              <w:rPr>
                <w:b/>
                <w:sz w:val="20"/>
                <w:szCs w:val="20"/>
              </w:rPr>
            </w:pPr>
            <w:r w:rsidRPr="002C0AE6">
              <w:rPr>
                <w:b/>
                <w:spacing w:val="-2"/>
                <w:sz w:val="20"/>
                <w:szCs w:val="20"/>
              </w:rPr>
              <w:t>ПРОДАВЕЦЬ:</w:t>
            </w:r>
          </w:p>
        </w:tc>
        <w:tc>
          <w:tcPr>
            <w:tcW w:w="4419" w:type="dxa"/>
          </w:tcPr>
          <w:p w14:paraId="6816D716" w14:textId="77777777" w:rsidR="0052547F" w:rsidRPr="002C0AE6" w:rsidRDefault="0052547F" w:rsidP="0074131E">
            <w:pPr>
              <w:pStyle w:val="TableParagraph"/>
              <w:spacing w:line="215" w:lineRule="exact"/>
              <w:ind w:left="232"/>
              <w:jc w:val="center"/>
              <w:rPr>
                <w:b/>
                <w:sz w:val="20"/>
                <w:szCs w:val="20"/>
              </w:rPr>
            </w:pPr>
            <w:r w:rsidRPr="002C0AE6">
              <w:rPr>
                <w:b/>
                <w:spacing w:val="-2"/>
                <w:sz w:val="20"/>
                <w:szCs w:val="20"/>
              </w:rPr>
              <w:t>ПОКУПЕЦЬ</w:t>
            </w:r>
          </w:p>
        </w:tc>
      </w:tr>
      <w:tr w:rsidR="0052547F" w:rsidRPr="002C0AE6" w14:paraId="6DBE63D3" w14:textId="77777777" w:rsidTr="006549C5">
        <w:trPr>
          <w:trHeight w:val="2727"/>
        </w:trPr>
        <w:tc>
          <w:tcPr>
            <w:tcW w:w="4978" w:type="dxa"/>
          </w:tcPr>
          <w:p w14:paraId="4A7A0EAD" w14:textId="77777777" w:rsidR="00BC5539" w:rsidRPr="00153EA0" w:rsidRDefault="00BC5539" w:rsidP="00BC5539">
            <w:pPr>
              <w:pStyle w:val="TableParagraph"/>
              <w:spacing w:line="240" w:lineRule="auto"/>
              <w:ind w:left="50" w:right="265"/>
              <w:jc w:val="center"/>
              <w:rPr>
                <w:sz w:val="20"/>
                <w:szCs w:val="20"/>
              </w:rPr>
            </w:pPr>
            <w:r w:rsidRPr="00153EA0">
              <w:rPr>
                <w:b/>
                <w:sz w:val="20"/>
                <w:szCs w:val="20"/>
              </w:rPr>
              <w:t>ТОВ</w:t>
            </w:r>
            <w:r w:rsidRPr="00153EA0">
              <w:rPr>
                <w:b/>
                <w:spacing w:val="-13"/>
                <w:sz w:val="20"/>
                <w:szCs w:val="20"/>
              </w:rPr>
              <w:t xml:space="preserve"> </w:t>
            </w:r>
            <w:r w:rsidRPr="00153EA0">
              <w:rPr>
                <w:b/>
                <w:sz w:val="20"/>
                <w:szCs w:val="20"/>
              </w:rPr>
              <w:t>«АЛЬЯНС МІЖРЕГІОНАЛЬНОГО СПІВРОБІТНИЦТВА»</w:t>
            </w:r>
          </w:p>
          <w:p w14:paraId="4791CE60" w14:textId="77777777" w:rsidR="00BC5539" w:rsidRPr="00153EA0" w:rsidRDefault="00BC5539" w:rsidP="00BC5539">
            <w:pPr>
              <w:pStyle w:val="TableParagraph"/>
              <w:spacing w:line="240" w:lineRule="auto"/>
              <w:ind w:left="50" w:right="2003"/>
              <w:jc w:val="both"/>
              <w:rPr>
                <w:sz w:val="20"/>
                <w:szCs w:val="20"/>
              </w:rPr>
            </w:pPr>
            <w:r w:rsidRPr="00153EA0">
              <w:rPr>
                <w:sz w:val="20"/>
                <w:szCs w:val="20"/>
              </w:rPr>
              <w:t>код ЄДРПОУ 34018691,</w:t>
            </w:r>
          </w:p>
          <w:p w14:paraId="3FA71650" w14:textId="77777777" w:rsidR="00BC5539" w:rsidRPr="00153EA0" w:rsidRDefault="00BC5539" w:rsidP="00BC5539">
            <w:pPr>
              <w:pStyle w:val="TableParagraph"/>
              <w:spacing w:line="240" w:lineRule="auto"/>
              <w:ind w:left="50" w:right="37"/>
              <w:jc w:val="both"/>
              <w:rPr>
                <w:spacing w:val="-11"/>
                <w:sz w:val="20"/>
                <w:szCs w:val="20"/>
              </w:rPr>
            </w:pPr>
            <w:r w:rsidRPr="00153EA0">
              <w:rPr>
                <w:sz w:val="20"/>
                <w:szCs w:val="20"/>
              </w:rPr>
              <w:t>Місцезнаходження:</w:t>
            </w:r>
            <w:r w:rsidRPr="00153EA0">
              <w:rPr>
                <w:spacing w:val="-9"/>
                <w:sz w:val="20"/>
                <w:szCs w:val="20"/>
              </w:rPr>
              <w:t xml:space="preserve"> 14013</w:t>
            </w:r>
            <w:r w:rsidRPr="00153EA0">
              <w:rPr>
                <w:sz w:val="20"/>
                <w:szCs w:val="20"/>
              </w:rPr>
              <w:t>,</w:t>
            </w:r>
            <w:r w:rsidRPr="00153EA0">
              <w:rPr>
                <w:spacing w:val="-11"/>
                <w:sz w:val="20"/>
                <w:szCs w:val="20"/>
              </w:rPr>
              <w:t xml:space="preserve"> Чернігівська</w:t>
            </w:r>
            <w:r w:rsidRPr="00153EA0">
              <w:rPr>
                <w:spacing w:val="-8"/>
                <w:sz w:val="20"/>
                <w:szCs w:val="20"/>
              </w:rPr>
              <w:t xml:space="preserve"> </w:t>
            </w:r>
            <w:r w:rsidRPr="00153EA0">
              <w:rPr>
                <w:sz w:val="20"/>
                <w:szCs w:val="20"/>
              </w:rPr>
              <w:t>обл.,</w:t>
            </w:r>
            <w:r w:rsidRPr="00153EA0">
              <w:rPr>
                <w:spacing w:val="-11"/>
                <w:sz w:val="20"/>
                <w:szCs w:val="20"/>
              </w:rPr>
              <w:t xml:space="preserve">                     </w:t>
            </w:r>
          </w:p>
          <w:p w14:paraId="080FC1F3" w14:textId="77777777" w:rsidR="00BC5539" w:rsidRPr="00153EA0" w:rsidRDefault="00BC5539" w:rsidP="00BC5539">
            <w:pPr>
              <w:pStyle w:val="TableParagraph"/>
              <w:spacing w:line="240" w:lineRule="auto"/>
              <w:ind w:left="50" w:right="37"/>
              <w:jc w:val="both"/>
              <w:rPr>
                <w:sz w:val="20"/>
                <w:szCs w:val="20"/>
              </w:rPr>
            </w:pPr>
            <w:r w:rsidRPr="00153EA0">
              <w:rPr>
                <w:spacing w:val="-11"/>
                <w:sz w:val="20"/>
                <w:szCs w:val="20"/>
              </w:rPr>
              <w:t xml:space="preserve"> </w:t>
            </w:r>
            <w:r w:rsidRPr="00153EA0">
              <w:rPr>
                <w:sz w:val="20"/>
                <w:szCs w:val="20"/>
              </w:rPr>
              <w:t xml:space="preserve">м. Чернігів, вул. Олега </w:t>
            </w:r>
            <w:proofErr w:type="spellStart"/>
            <w:r w:rsidRPr="00153EA0">
              <w:rPr>
                <w:sz w:val="20"/>
                <w:szCs w:val="20"/>
              </w:rPr>
              <w:t>Міхнюка</w:t>
            </w:r>
            <w:proofErr w:type="spellEnd"/>
            <w:r w:rsidRPr="00153EA0">
              <w:rPr>
                <w:sz w:val="20"/>
                <w:szCs w:val="20"/>
              </w:rPr>
              <w:t>, буд. 1А, офіс 2</w:t>
            </w:r>
          </w:p>
          <w:p w14:paraId="5F90344F" w14:textId="77777777" w:rsidR="00BC5539" w:rsidRPr="00153EA0" w:rsidRDefault="00BC5539" w:rsidP="00BC5539">
            <w:pPr>
              <w:pStyle w:val="TableParagraph"/>
              <w:spacing w:line="240" w:lineRule="auto"/>
              <w:ind w:left="50"/>
              <w:jc w:val="both"/>
              <w:rPr>
                <w:sz w:val="20"/>
                <w:szCs w:val="20"/>
              </w:rPr>
            </w:pPr>
            <w:r w:rsidRPr="00153EA0">
              <w:rPr>
                <w:sz w:val="20"/>
                <w:szCs w:val="20"/>
              </w:rPr>
              <w:t>Р/р</w:t>
            </w:r>
            <w:r w:rsidRPr="00153EA0">
              <w:rPr>
                <w:spacing w:val="1"/>
                <w:sz w:val="20"/>
                <w:szCs w:val="20"/>
              </w:rPr>
              <w:t xml:space="preserve"> </w:t>
            </w:r>
            <w:r w:rsidRPr="00153EA0">
              <w:rPr>
                <w:spacing w:val="-2"/>
                <w:sz w:val="20"/>
                <w:szCs w:val="20"/>
              </w:rPr>
              <w:t>UA563535530000026006300541475</w:t>
            </w:r>
          </w:p>
          <w:p w14:paraId="3A339AE8" w14:textId="77777777" w:rsidR="00BC5539" w:rsidRPr="00153EA0" w:rsidRDefault="00BC5539" w:rsidP="00BC5539">
            <w:pPr>
              <w:pStyle w:val="TableParagraph"/>
              <w:spacing w:before="13" w:line="259" w:lineRule="auto"/>
              <w:ind w:left="50" w:right="820"/>
              <w:jc w:val="both"/>
              <w:rPr>
                <w:sz w:val="20"/>
                <w:szCs w:val="20"/>
              </w:rPr>
            </w:pPr>
            <w:r w:rsidRPr="00153EA0">
              <w:rPr>
                <w:sz w:val="20"/>
                <w:szCs w:val="20"/>
              </w:rPr>
              <w:t>в АТ «Ощадбанк» м. Чернігів</w:t>
            </w:r>
          </w:p>
          <w:p w14:paraId="68CA98CF" w14:textId="77777777" w:rsidR="00BC5539" w:rsidRPr="00153EA0" w:rsidRDefault="00BC5539" w:rsidP="00BC5539">
            <w:pPr>
              <w:pStyle w:val="TableParagraph"/>
              <w:spacing w:before="13" w:line="259" w:lineRule="auto"/>
              <w:ind w:left="50" w:right="253"/>
              <w:jc w:val="both"/>
              <w:rPr>
                <w:sz w:val="20"/>
                <w:szCs w:val="20"/>
              </w:rPr>
            </w:pPr>
            <w:r w:rsidRPr="00153EA0">
              <w:rPr>
                <w:sz w:val="20"/>
                <w:szCs w:val="20"/>
              </w:rPr>
              <w:t>№</w:t>
            </w:r>
            <w:r w:rsidRPr="00153EA0">
              <w:rPr>
                <w:spacing w:val="-8"/>
                <w:sz w:val="20"/>
                <w:szCs w:val="20"/>
              </w:rPr>
              <w:t xml:space="preserve"> </w:t>
            </w:r>
            <w:r w:rsidRPr="00153EA0">
              <w:rPr>
                <w:sz w:val="20"/>
                <w:szCs w:val="20"/>
              </w:rPr>
              <w:t>платника</w:t>
            </w:r>
            <w:r w:rsidRPr="00153EA0">
              <w:rPr>
                <w:spacing w:val="-7"/>
                <w:sz w:val="20"/>
                <w:szCs w:val="20"/>
              </w:rPr>
              <w:t xml:space="preserve"> </w:t>
            </w:r>
            <w:r w:rsidRPr="00153EA0">
              <w:rPr>
                <w:sz w:val="20"/>
                <w:szCs w:val="20"/>
              </w:rPr>
              <w:t>ПДВ</w:t>
            </w:r>
            <w:r w:rsidRPr="00153EA0">
              <w:rPr>
                <w:spacing w:val="-6"/>
                <w:sz w:val="20"/>
                <w:szCs w:val="20"/>
              </w:rPr>
              <w:t xml:space="preserve"> </w:t>
            </w:r>
            <w:r w:rsidRPr="00153EA0">
              <w:rPr>
                <w:sz w:val="20"/>
                <w:szCs w:val="20"/>
              </w:rPr>
              <w:t>340186925263</w:t>
            </w:r>
          </w:p>
          <w:p w14:paraId="3F5537EF" w14:textId="77777777" w:rsidR="00BC5539" w:rsidRPr="00153EA0" w:rsidRDefault="00BC5539" w:rsidP="00BC5539">
            <w:pPr>
              <w:pStyle w:val="TableParagraph"/>
              <w:spacing w:before="13" w:line="259" w:lineRule="auto"/>
              <w:ind w:left="50" w:right="253"/>
              <w:jc w:val="both"/>
              <w:rPr>
                <w:b/>
                <w:sz w:val="20"/>
                <w:szCs w:val="20"/>
              </w:rPr>
            </w:pPr>
            <w:r w:rsidRPr="00153EA0">
              <w:rPr>
                <w:sz w:val="20"/>
                <w:szCs w:val="20"/>
              </w:rPr>
              <w:t xml:space="preserve">Електронна пошта: </w:t>
            </w:r>
            <w:hyperlink r:id="rId10" w:history="1">
              <w:r w:rsidRPr="00153EA0">
                <w:rPr>
                  <w:rStyle w:val="a5"/>
                  <w:b/>
                  <w:color w:val="auto"/>
                  <w:sz w:val="20"/>
                  <w:szCs w:val="20"/>
                  <w:lang w:val="en-US"/>
                </w:rPr>
                <w:t>alliancems</w:t>
              </w:r>
              <w:r w:rsidRPr="00153EA0">
                <w:rPr>
                  <w:rStyle w:val="a5"/>
                  <w:b/>
                  <w:color w:val="auto"/>
                  <w:sz w:val="20"/>
                  <w:szCs w:val="20"/>
                  <w:lang w:val="ru-RU"/>
                </w:rPr>
                <w:t>3401</w:t>
              </w:r>
              <w:r w:rsidRPr="00153EA0">
                <w:rPr>
                  <w:rStyle w:val="a5"/>
                  <w:b/>
                  <w:color w:val="auto"/>
                  <w:sz w:val="20"/>
                  <w:szCs w:val="20"/>
                </w:rPr>
                <w:t>@gmail.com</w:t>
              </w:r>
            </w:hyperlink>
          </w:p>
          <w:p w14:paraId="0B0E3502" w14:textId="434F9388" w:rsidR="0052547F" w:rsidRPr="00153EA0" w:rsidRDefault="00BC5539" w:rsidP="00BC5539">
            <w:pPr>
              <w:pStyle w:val="TableParagraph"/>
              <w:spacing w:line="251" w:lineRule="exact"/>
              <w:ind w:left="50"/>
              <w:rPr>
                <w:sz w:val="20"/>
                <w:szCs w:val="20"/>
              </w:rPr>
            </w:pPr>
            <w:proofErr w:type="spellStart"/>
            <w:r w:rsidRPr="00153EA0">
              <w:rPr>
                <w:sz w:val="20"/>
                <w:szCs w:val="20"/>
              </w:rPr>
              <w:t>тел</w:t>
            </w:r>
            <w:proofErr w:type="spellEnd"/>
            <w:r w:rsidRPr="00153EA0">
              <w:rPr>
                <w:sz w:val="20"/>
                <w:szCs w:val="20"/>
              </w:rPr>
              <w:t xml:space="preserve">. </w:t>
            </w:r>
            <w:r w:rsidRPr="00153EA0">
              <w:rPr>
                <w:spacing w:val="-2"/>
                <w:sz w:val="20"/>
                <w:szCs w:val="20"/>
              </w:rPr>
              <w:t>(0462) 97-36-94</w:t>
            </w:r>
          </w:p>
        </w:tc>
        <w:tc>
          <w:tcPr>
            <w:tcW w:w="4419" w:type="dxa"/>
          </w:tcPr>
          <w:p w14:paraId="71553AD1" w14:textId="346DE228" w:rsidR="0052547F" w:rsidRPr="00153EA0" w:rsidRDefault="0052547F" w:rsidP="00E36AAB">
            <w:pPr>
              <w:pStyle w:val="TableParagraph"/>
              <w:spacing w:line="252" w:lineRule="exact"/>
              <w:ind w:left="30"/>
              <w:rPr>
                <w:sz w:val="20"/>
                <w:szCs w:val="20"/>
              </w:rPr>
            </w:pPr>
          </w:p>
        </w:tc>
      </w:tr>
      <w:tr w:rsidR="0052547F" w:rsidRPr="002C0AE6" w14:paraId="62B1319B" w14:textId="77777777" w:rsidTr="006549C5">
        <w:trPr>
          <w:trHeight w:val="1013"/>
        </w:trPr>
        <w:tc>
          <w:tcPr>
            <w:tcW w:w="4978" w:type="dxa"/>
          </w:tcPr>
          <w:p w14:paraId="1E2E76C4" w14:textId="77777777" w:rsidR="00BC5539" w:rsidRPr="002C0AE6" w:rsidRDefault="00BC5539" w:rsidP="00BC5539">
            <w:pPr>
              <w:pStyle w:val="TableParagraph"/>
              <w:spacing w:before="47" w:line="240" w:lineRule="auto"/>
              <w:ind w:left="50"/>
              <w:rPr>
                <w:b/>
                <w:sz w:val="20"/>
                <w:szCs w:val="20"/>
              </w:rPr>
            </w:pPr>
            <w:r w:rsidRPr="002C0AE6">
              <w:rPr>
                <w:b/>
                <w:spacing w:val="-2"/>
                <w:sz w:val="20"/>
                <w:szCs w:val="20"/>
              </w:rPr>
              <w:t>Директор</w:t>
            </w:r>
          </w:p>
          <w:p w14:paraId="778F04C2" w14:textId="77777777" w:rsidR="00BC5539" w:rsidRDefault="00BC5539" w:rsidP="00BC5539">
            <w:pPr>
              <w:pStyle w:val="TableParagraph"/>
              <w:spacing w:line="240" w:lineRule="auto"/>
              <w:ind w:left="0"/>
              <w:rPr>
                <w:b/>
                <w:sz w:val="20"/>
                <w:szCs w:val="20"/>
              </w:rPr>
            </w:pPr>
          </w:p>
          <w:p w14:paraId="44B67239" w14:textId="77777777" w:rsidR="00BC5539" w:rsidRPr="002C0AE6" w:rsidRDefault="00BC5539" w:rsidP="00BC5539">
            <w:pPr>
              <w:pStyle w:val="TableParagraph"/>
              <w:spacing w:line="240" w:lineRule="auto"/>
              <w:ind w:left="0"/>
              <w:rPr>
                <w:b/>
                <w:sz w:val="20"/>
                <w:szCs w:val="20"/>
              </w:rPr>
            </w:pPr>
          </w:p>
          <w:p w14:paraId="56BCB141" w14:textId="0124D1A5" w:rsidR="0052547F" w:rsidRPr="002C0AE6" w:rsidRDefault="00BC5539" w:rsidP="00BC5539">
            <w:pPr>
              <w:pStyle w:val="TableParagraph"/>
              <w:tabs>
                <w:tab w:val="left" w:pos="2306"/>
              </w:tabs>
              <w:ind w:left="50"/>
              <w:rPr>
                <w:b/>
                <w:sz w:val="20"/>
                <w:szCs w:val="20"/>
              </w:rPr>
            </w:pPr>
            <w:r w:rsidRPr="002C0AE6">
              <w:rPr>
                <w:b/>
                <w:sz w:val="20"/>
                <w:szCs w:val="20"/>
                <w:u w:val="single"/>
              </w:rPr>
              <w:tab/>
            </w:r>
            <w:r>
              <w:rPr>
                <w:b/>
                <w:sz w:val="20"/>
                <w:szCs w:val="20"/>
              </w:rPr>
              <w:t>Кирило</w:t>
            </w:r>
            <w:r w:rsidRPr="002C0AE6">
              <w:rPr>
                <w:b/>
                <w:spacing w:val="-8"/>
                <w:sz w:val="20"/>
                <w:szCs w:val="20"/>
              </w:rPr>
              <w:t xml:space="preserve"> </w:t>
            </w:r>
            <w:r w:rsidR="003112D7">
              <w:rPr>
                <w:b/>
                <w:spacing w:val="-8"/>
                <w:sz w:val="20"/>
                <w:szCs w:val="20"/>
              </w:rPr>
              <w:t>КУР</w:t>
            </w:r>
            <w:r w:rsidR="003112D7">
              <w:rPr>
                <w:b/>
                <w:spacing w:val="-8"/>
                <w:sz w:val="20"/>
                <w:szCs w:val="20"/>
                <w:lang w:val="en-US"/>
              </w:rPr>
              <w:t>’</w:t>
            </w:r>
            <w:r w:rsidR="003112D7">
              <w:rPr>
                <w:b/>
                <w:spacing w:val="-8"/>
                <w:sz w:val="20"/>
                <w:szCs w:val="20"/>
              </w:rPr>
              <w:t>ЯН</w:t>
            </w:r>
          </w:p>
        </w:tc>
        <w:tc>
          <w:tcPr>
            <w:tcW w:w="4419" w:type="dxa"/>
          </w:tcPr>
          <w:p w14:paraId="1FE8FF81" w14:textId="77777777" w:rsidR="0052547F" w:rsidRPr="002C0AE6" w:rsidRDefault="0052547F" w:rsidP="0074131E">
            <w:pPr>
              <w:pStyle w:val="TableParagraph"/>
              <w:spacing w:line="240" w:lineRule="auto"/>
              <w:ind w:left="0"/>
              <w:rPr>
                <w:b/>
                <w:sz w:val="20"/>
                <w:szCs w:val="20"/>
              </w:rPr>
            </w:pPr>
          </w:p>
          <w:p w14:paraId="489EB920" w14:textId="77777777" w:rsidR="0052547F" w:rsidRPr="002C0AE6" w:rsidRDefault="0052547F" w:rsidP="0074131E">
            <w:pPr>
              <w:pStyle w:val="TableParagraph"/>
              <w:spacing w:line="240" w:lineRule="auto"/>
              <w:ind w:left="0"/>
              <w:rPr>
                <w:b/>
                <w:sz w:val="20"/>
                <w:szCs w:val="20"/>
              </w:rPr>
            </w:pPr>
          </w:p>
          <w:p w14:paraId="0C30E27C" w14:textId="77777777" w:rsidR="0052547F" w:rsidRPr="002C0AE6" w:rsidRDefault="0052547F" w:rsidP="0074131E">
            <w:pPr>
              <w:pStyle w:val="TableParagraph"/>
              <w:spacing w:before="47" w:line="240" w:lineRule="auto"/>
              <w:ind w:left="0"/>
              <w:rPr>
                <w:b/>
                <w:sz w:val="20"/>
                <w:szCs w:val="20"/>
              </w:rPr>
            </w:pPr>
          </w:p>
          <w:p w14:paraId="4A6D6B10" w14:textId="3C075BF4" w:rsidR="0052547F" w:rsidRPr="002C0AE6" w:rsidRDefault="0052547F" w:rsidP="0074131E">
            <w:pPr>
              <w:pStyle w:val="TableParagraph"/>
              <w:tabs>
                <w:tab w:val="left" w:pos="2851"/>
                <w:tab w:val="left" w:leader="hyphen" w:pos="4940"/>
              </w:tabs>
              <w:ind w:left="283"/>
              <w:rPr>
                <w:b/>
                <w:sz w:val="20"/>
                <w:szCs w:val="20"/>
              </w:rPr>
            </w:pPr>
            <w:r w:rsidRPr="002C0AE6">
              <w:rPr>
                <w:b/>
                <w:sz w:val="20"/>
                <w:szCs w:val="20"/>
                <w:u w:val="single"/>
              </w:rPr>
              <w:tab/>
            </w:r>
          </w:p>
        </w:tc>
      </w:tr>
    </w:tbl>
    <w:p w14:paraId="322EE975" w14:textId="4CBEF4FC" w:rsidR="0052547F" w:rsidRDefault="0052547F">
      <w:pPr>
        <w:tabs>
          <w:tab w:val="left" w:pos="5597"/>
        </w:tabs>
        <w:spacing w:before="3"/>
        <w:ind w:left="1248"/>
        <w:jc w:val="both"/>
        <w:rPr>
          <w:sz w:val="21"/>
        </w:rPr>
      </w:pPr>
    </w:p>
    <w:p w14:paraId="54C94C53" w14:textId="4981F1C1" w:rsidR="0052547F" w:rsidRDefault="0052547F">
      <w:pPr>
        <w:tabs>
          <w:tab w:val="left" w:pos="5597"/>
        </w:tabs>
        <w:spacing w:before="3"/>
        <w:ind w:left="1248"/>
        <w:jc w:val="both"/>
        <w:rPr>
          <w:sz w:val="21"/>
        </w:rPr>
      </w:pPr>
    </w:p>
    <w:p w14:paraId="3BA85C5C" w14:textId="2D1FDC78" w:rsidR="0052547F" w:rsidRDefault="0052547F" w:rsidP="0052547F">
      <w:pPr>
        <w:pStyle w:val="a4"/>
        <w:tabs>
          <w:tab w:val="left" w:pos="1276"/>
        </w:tabs>
        <w:ind w:right="287"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BC5539">
        <w:rPr>
          <w:sz w:val="20"/>
          <w:szCs w:val="20"/>
        </w:rPr>
        <w:tab/>
      </w:r>
      <w:r w:rsidR="00BC5539">
        <w:rPr>
          <w:sz w:val="20"/>
          <w:szCs w:val="20"/>
        </w:rPr>
        <w:lastRenderedPageBreak/>
        <w:tab/>
      </w:r>
      <w:r w:rsidR="00E36AAB">
        <w:rPr>
          <w:sz w:val="20"/>
          <w:szCs w:val="20"/>
        </w:rPr>
        <w:tab/>
      </w:r>
      <w:r w:rsidR="00E36AAB">
        <w:rPr>
          <w:sz w:val="20"/>
          <w:szCs w:val="20"/>
        </w:rPr>
        <w:tab/>
      </w:r>
      <w:r w:rsidR="00E36AAB">
        <w:rPr>
          <w:sz w:val="20"/>
          <w:szCs w:val="20"/>
        </w:rPr>
        <w:tab/>
      </w:r>
      <w:r w:rsidR="00E36AAB">
        <w:rPr>
          <w:sz w:val="20"/>
          <w:szCs w:val="20"/>
        </w:rPr>
        <w:tab/>
      </w:r>
      <w:r w:rsidR="00E36AAB">
        <w:rPr>
          <w:sz w:val="20"/>
          <w:szCs w:val="20"/>
        </w:rPr>
        <w:tab/>
      </w:r>
      <w:r w:rsidR="00E36AAB">
        <w:rPr>
          <w:sz w:val="20"/>
          <w:szCs w:val="20"/>
        </w:rPr>
        <w:tab/>
      </w:r>
      <w:r w:rsidR="00E36AAB">
        <w:rPr>
          <w:sz w:val="20"/>
          <w:szCs w:val="20"/>
        </w:rPr>
        <w:tab/>
      </w:r>
      <w:r w:rsidR="00E36AAB">
        <w:rPr>
          <w:sz w:val="20"/>
          <w:szCs w:val="20"/>
        </w:rPr>
        <w:tab/>
      </w:r>
      <w:r w:rsidR="00E36AAB">
        <w:rPr>
          <w:sz w:val="20"/>
          <w:szCs w:val="20"/>
        </w:rPr>
        <w:tab/>
      </w:r>
      <w:r w:rsidR="00E36AAB">
        <w:rPr>
          <w:sz w:val="20"/>
          <w:szCs w:val="20"/>
        </w:rPr>
        <w:tab/>
      </w:r>
      <w:r w:rsidRPr="0052547F">
        <w:rPr>
          <w:sz w:val="20"/>
          <w:szCs w:val="20"/>
        </w:rPr>
        <w:t xml:space="preserve">Додаток №2 </w:t>
      </w:r>
    </w:p>
    <w:p w14:paraId="2FF844AB" w14:textId="77777777" w:rsidR="0052547F" w:rsidRDefault="0052547F" w:rsidP="0052547F">
      <w:pPr>
        <w:pStyle w:val="a4"/>
        <w:tabs>
          <w:tab w:val="left" w:pos="1276"/>
        </w:tabs>
        <w:ind w:right="287" w:firstLine="0"/>
        <w:rPr>
          <w:sz w:val="20"/>
          <w:szCs w:val="20"/>
        </w:rPr>
      </w:pPr>
    </w:p>
    <w:p w14:paraId="798F404B" w14:textId="5E107E56" w:rsidR="0052547F" w:rsidRDefault="0052547F" w:rsidP="00F5406E">
      <w:pPr>
        <w:jc w:val="center"/>
        <w:rPr>
          <w:b/>
          <w:bCs/>
          <w:sz w:val="20"/>
          <w:szCs w:val="20"/>
        </w:rPr>
      </w:pPr>
      <w:r w:rsidRPr="0052547F">
        <w:rPr>
          <w:b/>
          <w:bCs/>
          <w:sz w:val="20"/>
          <w:szCs w:val="20"/>
        </w:rPr>
        <w:t>Графічне зображення схеми будівельного плану</w:t>
      </w:r>
    </w:p>
    <w:p w14:paraId="7C357EAB" w14:textId="366F17F0" w:rsidR="0052547F" w:rsidRDefault="0052547F" w:rsidP="0052547F">
      <w:pPr>
        <w:pStyle w:val="a4"/>
        <w:tabs>
          <w:tab w:val="left" w:pos="1276"/>
        </w:tabs>
        <w:ind w:right="287" w:firstLine="0"/>
        <w:jc w:val="center"/>
        <w:rPr>
          <w:b/>
          <w:bCs/>
          <w:sz w:val="20"/>
          <w:szCs w:val="20"/>
        </w:rPr>
      </w:pPr>
      <w:r w:rsidRPr="0052547F">
        <w:rPr>
          <w:b/>
          <w:bCs/>
          <w:sz w:val="20"/>
          <w:szCs w:val="20"/>
        </w:rPr>
        <w:t>Майбутнього об’єкта нерухомості із зазначенням</w:t>
      </w:r>
    </w:p>
    <w:p w14:paraId="2266185A" w14:textId="77777777" w:rsidR="0052547F" w:rsidRDefault="0052547F" w:rsidP="0052547F">
      <w:pPr>
        <w:pStyle w:val="a4"/>
        <w:tabs>
          <w:tab w:val="left" w:pos="1276"/>
        </w:tabs>
        <w:ind w:right="287" w:firstLine="0"/>
        <w:jc w:val="center"/>
        <w:rPr>
          <w:b/>
          <w:bCs/>
          <w:sz w:val="20"/>
          <w:szCs w:val="20"/>
        </w:rPr>
      </w:pPr>
      <w:r w:rsidRPr="0052547F">
        <w:rPr>
          <w:b/>
          <w:bCs/>
          <w:sz w:val="20"/>
          <w:szCs w:val="20"/>
        </w:rPr>
        <w:t xml:space="preserve">назви та площі всіх його приміщень, </w:t>
      </w:r>
    </w:p>
    <w:p w14:paraId="43947516" w14:textId="5EF61A91" w:rsidR="0052547F" w:rsidRPr="0052547F" w:rsidRDefault="0052547F" w:rsidP="0052547F">
      <w:pPr>
        <w:pStyle w:val="a4"/>
        <w:tabs>
          <w:tab w:val="left" w:pos="1276"/>
        </w:tabs>
        <w:ind w:right="287" w:firstLine="0"/>
        <w:jc w:val="center"/>
        <w:rPr>
          <w:b/>
          <w:bCs/>
          <w:sz w:val="20"/>
          <w:szCs w:val="20"/>
        </w:rPr>
      </w:pPr>
      <w:r w:rsidRPr="0052547F">
        <w:rPr>
          <w:b/>
          <w:bCs/>
          <w:sz w:val="20"/>
          <w:szCs w:val="20"/>
        </w:rPr>
        <w:t>розміщення об’єкта на поверсі</w:t>
      </w:r>
    </w:p>
    <w:p w14:paraId="0631E7C0" w14:textId="5EC4F805" w:rsidR="0052547F" w:rsidRDefault="0052547F">
      <w:pPr>
        <w:tabs>
          <w:tab w:val="left" w:pos="5597"/>
        </w:tabs>
        <w:spacing w:before="3"/>
        <w:ind w:left="1248"/>
        <w:jc w:val="both"/>
        <w:rPr>
          <w:b/>
          <w:bCs/>
          <w:sz w:val="21"/>
        </w:rPr>
      </w:pPr>
    </w:p>
    <w:p w14:paraId="11518FE3" w14:textId="0109A759" w:rsidR="0052547F" w:rsidRDefault="0052547F">
      <w:pPr>
        <w:tabs>
          <w:tab w:val="left" w:pos="5597"/>
        </w:tabs>
        <w:spacing w:before="3"/>
        <w:ind w:left="1248"/>
        <w:jc w:val="both"/>
        <w:rPr>
          <w:b/>
          <w:bCs/>
          <w:sz w:val="21"/>
        </w:rPr>
      </w:pPr>
    </w:p>
    <w:p w14:paraId="79A16529" w14:textId="1B794962" w:rsidR="0052547F" w:rsidRDefault="0052547F">
      <w:pPr>
        <w:tabs>
          <w:tab w:val="left" w:pos="5597"/>
        </w:tabs>
        <w:spacing w:before="3"/>
        <w:ind w:left="1248"/>
        <w:jc w:val="both"/>
        <w:rPr>
          <w:noProof/>
          <w:lang w:eastAsia="uk-UA"/>
        </w:rPr>
      </w:pPr>
    </w:p>
    <w:p w14:paraId="170107B3" w14:textId="26C9998F" w:rsidR="00E36AAB" w:rsidRDefault="00E36AAB">
      <w:pPr>
        <w:tabs>
          <w:tab w:val="left" w:pos="5597"/>
        </w:tabs>
        <w:spacing w:before="3"/>
        <w:ind w:left="1248"/>
        <w:jc w:val="both"/>
        <w:rPr>
          <w:noProof/>
          <w:lang w:eastAsia="uk-UA"/>
        </w:rPr>
      </w:pPr>
    </w:p>
    <w:p w14:paraId="1F14D8BF" w14:textId="7DCBCA09" w:rsidR="00E36AAB" w:rsidRDefault="00E36AAB">
      <w:pPr>
        <w:tabs>
          <w:tab w:val="left" w:pos="5597"/>
        </w:tabs>
        <w:spacing w:before="3"/>
        <w:ind w:left="1248"/>
        <w:jc w:val="both"/>
        <w:rPr>
          <w:noProof/>
          <w:lang w:eastAsia="uk-UA"/>
        </w:rPr>
      </w:pPr>
    </w:p>
    <w:p w14:paraId="0E12B362" w14:textId="7E7870AB" w:rsidR="00E36AAB" w:rsidRDefault="00E36AAB">
      <w:pPr>
        <w:tabs>
          <w:tab w:val="left" w:pos="5597"/>
        </w:tabs>
        <w:spacing w:before="3"/>
        <w:ind w:left="1248"/>
        <w:jc w:val="both"/>
        <w:rPr>
          <w:noProof/>
          <w:lang w:eastAsia="uk-UA"/>
        </w:rPr>
      </w:pPr>
    </w:p>
    <w:p w14:paraId="6D87478E" w14:textId="79D1011A" w:rsidR="00E36AAB" w:rsidRDefault="00E36AAB">
      <w:pPr>
        <w:tabs>
          <w:tab w:val="left" w:pos="5597"/>
        </w:tabs>
        <w:spacing w:before="3"/>
        <w:ind w:left="1248"/>
        <w:jc w:val="both"/>
        <w:rPr>
          <w:noProof/>
          <w:lang w:eastAsia="uk-UA"/>
        </w:rPr>
      </w:pPr>
    </w:p>
    <w:p w14:paraId="62243FA6" w14:textId="23AAB13A" w:rsidR="00E36AAB" w:rsidRDefault="00E36AAB">
      <w:pPr>
        <w:tabs>
          <w:tab w:val="left" w:pos="5597"/>
        </w:tabs>
        <w:spacing w:before="3"/>
        <w:ind w:left="1248"/>
        <w:jc w:val="both"/>
        <w:rPr>
          <w:noProof/>
          <w:lang w:eastAsia="uk-UA"/>
        </w:rPr>
      </w:pPr>
    </w:p>
    <w:p w14:paraId="665DC374" w14:textId="36201AA0" w:rsidR="00E36AAB" w:rsidRDefault="00E36AAB">
      <w:pPr>
        <w:tabs>
          <w:tab w:val="left" w:pos="5597"/>
        </w:tabs>
        <w:spacing w:before="3"/>
        <w:ind w:left="1248"/>
        <w:jc w:val="both"/>
        <w:rPr>
          <w:noProof/>
          <w:lang w:eastAsia="uk-UA"/>
        </w:rPr>
      </w:pPr>
    </w:p>
    <w:p w14:paraId="08AA2BAB" w14:textId="0359F3CD" w:rsidR="00E36AAB" w:rsidRDefault="00E36AAB">
      <w:pPr>
        <w:tabs>
          <w:tab w:val="left" w:pos="5597"/>
        </w:tabs>
        <w:spacing w:before="3"/>
        <w:ind w:left="1248"/>
        <w:jc w:val="both"/>
        <w:rPr>
          <w:noProof/>
          <w:lang w:eastAsia="uk-UA"/>
        </w:rPr>
      </w:pPr>
    </w:p>
    <w:p w14:paraId="2CEAA730" w14:textId="411C9A41" w:rsidR="00E36AAB" w:rsidRDefault="00E36AAB">
      <w:pPr>
        <w:tabs>
          <w:tab w:val="left" w:pos="5597"/>
        </w:tabs>
        <w:spacing w:before="3"/>
        <w:ind w:left="1248"/>
        <w:jc w:val="both"/>
        <w:rPr>
          <w:noProof/>
          <w:lang w:eastAsia="uk-UA"/>
        </w:rPr>
      </w:pPr>
    </w:p>
    <w:p w14:paraId="015683D6" w14:textId="6F0C6282" w:rsidR="00E36AAB" w:rsidRDefault="00E36AAB">
      <w:pPr>
        <w:tabs>
          <w:tab w:val="left" w:pos="5597"/>
        </w:tabs>
        <w:spacing w:before="3"/>
        <w:ind w:left="1248"/>
        <w:jc w:val="both"/>
        <w:rPr>
          <w:noProof/>
          <w:lang w:eastAsia="uk-UA"/>
        </w:rPr>
      </w:pPr>
    </w:p>
    <w:p w14:paraId="492C1727" w14:textId="3B811733" w:rsidR="00E36AAB" w:rsidRDefault="00E36AAB">
      <w:pPr>
        <w:tabs>
          <w:tab w:val="left" w:pos="5597"/>
        </w:tabs>
        <w:spacing w:before="3"/>
        <w:ind w:left="1248"/>
        <w:jc w:val="both"/>
        <w:rPr>
          <w:noProof/>
          <w:lang w:eastAsia="uk-UA"/>
        </w:rPr>
      </w:pPr>
    </w:p>
    <w:p w14:paraId="6263C5CF" w14:textId="28A87E93" w:rsidR="00E36AAB" w:rsidRDefault="00E36AAB">
      <w:pPr>
        <w:tabs>
          <w:tab w:val="left" w:pos="5597"/>
        </w:tabs>
        <w:spacing w:before="3"/>
        <w:ind w:left="1248"/>
        <w:jc w:val="both"/>
        <w:rPr>
          <w:noProof/>
          <w:lang w:eastAsia="uk-UA"/>
        </w:rPr>
      </w:pPr>
    </w:p>
    <w:p w14:paraId="630CA837" w14:textId="779E2583" w:rsidR="00E36AAB" w:rsidRDefault="00E36AAB">
      <w:pPr>
        <w:tabs>
          <w:tab w:val="left" w:pos="5597"/>
        </w:tabs>
        <w:spacing w:before="3"/>
        <w:ind w:left="1248"/>
        <w:jc w:val="both"/>
        <w:rPr>
          <w:noProof/>
          <w:lang w:eastAsia="uk-UA"/>
        </w:rPr>
      </w:pPr>
    </w:p>
    <w:p w14:paraId="09120323" w14:textId="130F029A" w:rsidR="00E36AAB" w:rsidRDefault="00E36AAB">
      <w:pPr>
        <w:tabs>
          <w:tab w:val="left" w:pos="5597"/>
        </w:tabs>
        <w:spacing w:before="3"/>
        <w:ind w:left="1248"/>
        <w:jc w:val="both"/>
        <w:rPr>
          <w:noProof/>
          <w:lang w:eastAsia="uk-UA"/>
        </w:rPr>
      </w:pPr>
    </w:p>
    <w:p w14:paraId="41E379DA" w14:textId="4EC68AF8" w:rsidR="00E36AAB" w:rsidRDefault="00E36AAB">
      <w:pPr>
        <w:tabs>
          <w:tab w:val="left" w:pos="5597"/>
        </w:tabs>
        <w:spacing w:before="3"/>
        <w:ind w:left="1248"/>
        <w:jc w:val="both"/>
        <w:rPr>
          <w:noProof/>
          <w:lang w:eastAsia="uk-UA"/>
        </w:rPr>
      </w:pPr>
    </w:p>
    <w:p w14:paraId="31CE1FB7" w14:textId="4BA37E3B" w:rsidR="00E36AAB" w:rsidRDefault="00E36AAB">
      <w:pPr>
        <w:tabs>
          <w:tab w:val="left" w:pos="5597"/>
        </w:tabs>
        <w:spacing w:before="3"/>
        <w:ind w:left="1248"/>
        <w:jc w:val="both"/>
        <w:rPr>
          <w:noProof/>
          <w:lang w:eastAsia="uk-UA"/>
        </w:rPr>
      </w:pPr>
    </w:p>
    <w:p w14:paraId="5A2E739A" w14:textId="4315B070" w:rsidR="00E36AAB" w:rsidRDefault="00E36AAB">
      <w:pPr>
        <w:tabs>
          <w:tab w:val="left" w:pos="5597"/>
        </w:tabs>
        <w:spacing w:before="3"/>
        <w:ind w:left="1248"/>
        <w:jc w:val="both"/>
        <w:rPr>
          <w:noProof/>
          <w:lang w:eastAsia="uk-UA"/>
        </w:rPr>
      </w:pPr>
    </w:p>
    <w:p w14:paraId="321E9C32" w14:textId="77777777" w:rsidR="00E36AAB" w:rsidRDefault="00E36AAB">
      <w:pPr>
        <w:tabs>
          <w:tab w:val="left" w:pos="5597"/>
        </w:tabs>
        <w:spacing w:before="3"/>
        <w:ind w:left="1248"/>
        <w:jc w:val="both"/>
        <w:rPr>
          <w:b/>
          <w:bCs/>
          <w:sz w:val="21"/>
        </w:rPr>
      </w:pPr>
    </w:p>
    <w:p w14:paraId="4A6D732C" w14:textId="63E834DA" w:rsidR="0052547F" w:rsidRDefault="0052547F">
      <w:pPr>
        <w:tabs>
          <w:tab w:val="left" w:pos="5597"/>
        </w:tabs>
        <w:spacing w:before="3"/>
        <w:ind w:left="1248"/>
        <w:jc w:val="both"/>
        <w:rPr>
          <w:b/>
          <w:bCs/>
          <w:sz w:val="21"/>
        </w:rPr>
      </w:pPr>
    </w:p>
    <w:p w14:paraId="5E406F2D" w14:textId="68F60556" w:rsidR="0052547F" w:rsidRDefault="0052547F">
      <w:pPr>
        <w:tabs>
          <w:tab w:val="left" w:pos="5597"/>
        </w:tabs>
        <w:spacing w:before="3"/>
        <w:ind w:left="1248"/>
        <w:jc w:val="both"/>
        <w:rPr>
          <w:b/>
          <w:bCs/>
          <w:sz w:val="21"/>
        </w:rPr>
      </w:pPr>
    </w:p>
    <w:p w14:paraId="51D6FFD9" w14:textId="402215E7" w:rsidR="0052547F" w:rsidRDefault="0052547F">
      <w:pPr>
        <w:tabs>
          <w:tab w:val="left" w:pos="5597"/>
        </w:tabs>
        <w:spacing w:before="3"/>
        <w:ind w:left="1248"/>
        <w:jc w:val="both"/>
        <w:rPr>
          <w:b/>
          <w:bCs/>
          <w:sz w:val="21"/>
        </w:rPr>
      </w:pPr>
    </w:p>
    <w:p w14:paraId="76AF123C" w14:textId="355B8767" w:rsidR="0052547F" w:rsidRDefault="0052547F">
      <w:pPr>
        <w:tabs>
          <w:tab w:val="left" w:pos="5597"/>
        </w:tabs>
        <w:spacing w:before="3"/>
        <w:ind w:left="1248"/>
        <w:jc w:val="both"/>
        <w:rPr>
          <w:b/>
          <w:bCs/>
          <w:sz w:val="21"/>
        </w:rPr>
      </w:pPr>
    </w:p>
    <w:p w14:paraId="13663AC9" w14:textId="53E9E59E" w:rsidR="0052547F" w:rsidRDefault="0052547F">
      <w:pPr>
        <w:tabs>
          <w:tab w:val="left" w:pos="5597"/>
        </w:tabs>
        <w:spacing w:before="3"/>
        <w:ind w:left="1248"/>
        <w:jc w:val="both"/>
        <w:rPr>
          <w:b/>
          <w:bCs/>
          <w:sz w:val="21"/>
        </w:rPr>
      </w:pPr>
    </w:p>
    <w:p w14:paraId="4F1ACBDE" w14:textId="77777777" w:rsidR="0052547F" w:rsidRDefault="0052547F">
      <w:pPr>
        <w:tabs>
          <w:tab w:val="left" w:pos="5597"/>
        </w:tabs>
        <w:spacing w:before="3"/>
        <w:ind w:left="1248"/>
        <w:jc w:val="both"/>
        <w:rPr>
          <w:b/>
          <w:bCs/>
          <w:sz w:val="21"/>
        </w:rPr>
      </w:pPr>
    </w:p>
    <w:p w14:paraId="79C6A09A" w14:textId="540C27DC" w:rsidR="0052547F" w:rsidRDefault="0052547F">
      <w:pPr>
        <w:tabs>
          <w:tab w:val="left" w:pos="5597"/>
        </w:tabs>
        <w:spacing w:before="3"/>
        <w:ind w:left="1248"/>
        <w:jc w:val="both"/>
        <w:rPr>
          <w:b/>
          <w:bCs/>
          <w:sz w:val="21"/>
        </w:rPr>
      </w:pPr>
    </w:p>
    <w:p w14:paraId="7161FCC2" w14:textId="572A9683" w:rsidR="0052547F" w:rsidRDefault="0052547F">
      <w:pPr>
        <w:tabs>
          <w:tab w:val="left" w:pos="5597"/>
        </w:tabs>
        <w:spacing w:before="3"/>
        <w:ind w:left="1248"/>
        <w:jc w:val="both"/>
        <w:rPr>
          <w:b/>
          <w:bCs/>
          <w:sz w:val="21"/>
        </w:rPr>
      </w:pPr>
    </w:p>
    <w:p w14:paraId="17DCF922" w14:textId="134E4327" w:rsidR="0052547F" w:rsidRDefault="0052547F">
      <w:pPr>
        <w:tabs>
          <w:tab w:val="left" w:pos="5597"/>
        </w:tabs>
        <w:spacing w:before="3"/>
        <w:ind w:left="1248"/>
        <w:jc w:val="both"/>
        <w:rPr>
          <w:b/>
          <w:bCs/>
          <w:sz w:val="21"/>
        </w:rPr>
      </w:pPr>
    </w:p>
    <w:p w14:paraId="3C72F2AE" w14:textId="20D4C9F1" w:rsidR="0052547F" w:rsidRDefault="0052547F">
      <w:pPr>
        <w:tabs>
          <w:tab w:val="left" w:pos="5597"/>
        </w:tabs>
        <w:spacing w:before="3"/>
        <w:ind w:left="1248"/>
        <w:jc w:val="both"/>
        <w:rPr>
          <w:b/>
          <w:bCs/>
          <w:sz w:val="21"/>
        </w:rPr>
      </w:pPr>
    </w:p>
    <w:p w14:paraId="1E53D607" w14:textId="11469C38" w:rsidR="0052547F" w:rsidRDefault="0052547F">
      <w:pPr>
        <w:tabs>
          <w:tab w:val="left" w:pos="5597"/>
        </w:tabs>
        <w:spacing w:before="3"/>
        <w:ind w:left="1248"/>
        <w:jc w:val="both"/>
        <w:rPr>
          <w:b/>
          <w:bCs/>
          <w:sz w:val="21"/>
        </w:rPr>
      </w:pPr>
    </w:p>
    <w:tbl>
      <w:tblPr>
        <w:tblStyle w:val="TableNormal"/>
        <w:tblW w:w="10346" w:type="dxa"/>
        <w:tblInd w:w="-912" w:type="dxa"/>
        <w:tblLayout w:type="fixed"/>
        <w:tblLook w:val="01E0" w:firstRow="1" w:lastRow="1" w:firstColumn="1" w:lastColumn="1" w:noHBand="0" w:noVBand="0"/>
      </w:tblPr>
      <w:tblGrid>
        <w:gridCol w:w="4978"/>
        <w:gridCol w:w="5368"/>
      </w:tblGrid>
      <w:tr w:rsidR="0052547F" w:rsidRPr="002C0AE6" w14:paraId="41E83D7C" w14:textId="77777777" w:rsidTr="00E36AAB">
        <w:trPr>
          <w:trHeight w:val="234"/>
        </w:trPr>
        <w:tc>
          <w:tcPr>
            <w:tcW w:w="4978" w:type="dxa"/>
          </w:tcPr>
          <w:p w14:paraId="28CAE1BD" w14:textId="77777777" w:rsidR="0052547F" w:rsidRPr="002C0AE6" w:rsidRDefault="0052547F" w:rsidP="0074131E">
            <w:pPr>
              <w:pStyle w:val="TableParagraph"/>
              <w:spacing w:line="215" w:lineRule="exact"/>
              <w:ind w:left="9"/>
              <w:jc w:val="center"/>
              <w:rPr>
                <w:b/>
                <w:sz w:val="20"/>
                <w:szCs w:val="20"/>
              </w:rPr>
            </w:pPr>
            <w:r w:rsidRPr="002C0AE6">
              <w:rPr>
                <w:b/>
                <w:spacing w:val="-2"/>
                <w:sz w:val="20"/>
                <w:szCs w:val="20"/>
              </w:rPr>
              <w:t>ПРОДАВЕЦЬ:</w:t>
            </w:r>
          </w:p>
        </w:tc>
        <w:tc>
          <w:tcPr>
            <w:tcW w:w="5368" w:type="dxa"/>
          </w:tcPr>
          <w:p w14:paraId="0A42DB6B" w14:textId="77777777" w:rsidR="0052547F" w:rsidRPr="002C0AE6" w:rsidRDefault="0052547F" w:rsidP="0074131E">
            <w:pPr>
              <w:pStyle w:val="TableParagraph"/>
              <w:spacing w:line="215" w:lineRule="exact"/>
              <w:ind w:left="232"/>
              <w:jc w:val="center"/>
              <w:rPr>
                <w:b/>
                <w:sz w:val="20"/>
                <w:szCs w:val="20"/>
              </w:rPr>
            </w:pPr>
            <w:r w:rsidRPr="002C0AE6">
              <w:rPr>
                <w:b/>
                <w:spacing w:val="-2"/>
                <w:sz w:val="20"/>
                <w:szCs w:val="20"/>
              </w:rPr>
              <w:t>ПОКУПЕЦЬ</w:t>
            </w:r>
          </w:p>
        </w:tc>
      </w:tr>
      <w:tr w:rsidR="0052547F" w:rsidRPr="002C0AE6" w14:paraId="1422C59C" w14:textId="77777777" w:rsidTr="00E36AAB">
        <w:trPr>
          <w:trHeight w:val="2727"/>
        </w:trPr>
        <w:tc>
          <w:tcPr>
            <w:tcW w:w="4978" w:type="dxa"/>
          </w:tcPr>
          <w:p w14:paraId="3678DDF9" w14:textId="77777777" w:rsidR="00BC5539" w:rsidRPr="002C0AE6" w:rsidRDefault="00BC5539" w:rsidP="00BC5539">
            <w:pPr>
              <w:pStyle w:val="TableParagraph"/>
              <w:spacing w:line="240" w:lineRule="auto"/>
              <w:ind w:left="50" w:right="265"/>
              <w:jc w:val="center"/>
              <w:rPr>
                <w:sz w:val="20"/>
                <w:szCs w:val="20"/>
              </w:rPr>
            </w:pPr>
            <w:r w:rsidRPr="002C0AE6">
              <w:rPr>
                <w:b/>
                <w:sz w:val="20"/>
                <w:szCs w:val="20"/>
              </w:rPr>
              <w:t>ТОВ</w:t>
            </w:r>
            <w:r w:rsidRPr="002C0AE6">
              <w:rPr>
                <w:b/>
                <w:spacing w:val="-13"/>
                <w:sz w:val="20"/>
                <w:szCs w:val="20"/>
              </w:rPr>
              <w:t xml:space="preserve"> </w:t>
            </w:r>
            <w:r w:rsidRPr="002C0AE6">
              <w:rPr>
                <w:b/>
                <w:sz w:val="20"/>
                <w:szCs w:val="20"/>
              </w:rPr>
              <w:t>«АЛЬЯНС МІЖРЕГІОНАЛЬНОГО СПІВРОБІТНИЦТВА»</w:t>
            </w:r>
          </w:p>
          <w:p w14:paraId="55E876D1" w14:textId="77777777" w:rsidR="00BC5539" w:rsidRPr="00D27B09" w:rsidRDefault="00BC5539" w:rsidP="00BC5539">
            <w:pPr>
              <w:pStyle w:val="TableParagraph"/>
              <w:spacing w:line="240" w:lineRule="auto"/>
              <w:ind w:left="50" w:right="2003"/>
              <w:jc w:val="both"/>
              <w:rPr>
                <w:sz w:val="20"/>
                <w:szCs w:val="20"/>
              </w:rPr>
            </w:pPr>
            <w:r w:rsidRPr="002C0AE6">
              <w:rPr>
                <w:sz w:val="20"/>
                <w:szCs w:val="20"/>
              </w:rPr>
              <w:t xml:space="preserve">код ЄДРПОУ </w:t>
            </w:r>
            <w:r w:rsidRPr="00D27B09">
              <w:rPr>
                <w:sz w:val="20"/>
                <w:szCs w:val="20"/>
              </w:rPr>
              <w:t>34018691,</w:t>
            </w:r>
          </w:p>
          <w:p w14:paraId="52231634" w14:textId="77777777" w:rsidR="00BC5539" w:rsidRDefault="00BC5539" w:rsidP="00BC5539">
            <w:pPr>
              <w:pStyle w:val="TableParagraph"/>
              <w:spacing w:line="240" w:lineRule="auto"/>
              <w:ind w:left="50" w:right="37"/>
              <w:jc w:val="both"/>
              <w:rPr>
                <w:spacing w:val="-11"/>
                <w:sz w:val="20"/>
                <w:szCs w:val="20"/>
              </w:rPr>
            </w:pPr>
            <w:r w:rsidRPr="002C0AE6">
              <w:rPr>
                <w:sz w:val="20"/>
                <w:szCs w:val="20"/>
              </w:rPr>
              <w:t>Місцезнаходження:</w:t>
            </w:r>
            <w:r w:rsidRPr="002C0AE6">
              <w:rPr>
                <w:spacing w:val="-9"/>
                <w:sz w:val="20"/>
                <w:szCs w:val="20"/>
              </w:rPr>
              <w:t xml:space="preserve"> 14013</w:t>
            </w:r>
            <w:r w:rsidRPr="002C0AE6">
              <w:rPr>
                <w:sz w:val="20"/>
                <w:szCs w:val="20"/>
              </w:rPr>
              <w:t>,</w:t>
            </w:r>
            <w:r w:rsidRPr="002C0AE6">
              <w:rPr>
                <w:spacing w:val="-11"/>
                <w:sz w:val="20"/>
                <w:szCs w:val="20"/>
              </w:rPr>
              <w:t xml:space="preserve"> Чернігівська</w:t>
            </w:r>
            <w:r w:rsidRPr="002C0AE6">
              <w:rPr>
                <w:spacing w:val="-8"/>
                <w:sz w:val="20"/>
                <w:szCs w:val="20"/>
              </w:rPr>
              <w:t xml:space="preserve"> </w:t>
            </w:r>
            <w:r w:rsidRPr="002C0AE6">
              <w:rPr>
                <w:sz w:val="20"/>
                <w:szCs w:val="20"/>
              </w:rPr>
              <w:t>обл.,</w:t>
            </w:r>
            <w:r w:rsidRPr="002C0AE6">
              <w:rPr>
                <w:spacing w:val="-11"/>
                <w:sz w:val="20"/>
                <w:szCs w:val="20"/>
              </w:rPr>
              <w:t xml:space="preserve">                     </w:t>
            </w:r>
          </w:p>
          <w:p w14:paraId="2717A069" w14:textId="77777777" w:rsidR="00BC5539" w:rsidRPr="002C0AE6" w:rsidRDefault="00BC5539" w:rsidP="00BC5539">
            <w:pPr>
              <w:pStyle w:val="TableParagraph"/>
              <w:spacing w:line="240" w:lineRule="auto"/>
              <w:ind w:left="50" w:right="37"/>
              <w:jc w:val="both"/>
              <w:rPr>
                <w:sz w:val="20"/>
                <w:szCs w:val="20"/>
              </w:rPr>
            </w:pPr>
            <w:r w:rsidRPr="002C0AE6">
              <w:rPr>
                <w:spacing w:val="-11"/>
                <w:sz w:val="20"/>
                <w:szCs w:val="20"/>
              </w:rPr>
              <w:t xml:space="preserve"> </w:t>
            </w:r>
            <w:r w:rsidRPr="002C0AE6">
              <w:rPr>
                <w:sz w:val="20"/>
                <w:szCs w:val="20"/>
              </w:rPr>
              <w:t xml:space="preserve">м. Чернігів, вул. Олега </w:t>
            </w:r>
            <w:proofErr w:type="spellStart"/>
            <w:r w:rsidRPr="002C0AE6">
              <w:rPr>
                <w:sz w:val="20"/>
                <w:szCs w:val="20"/>
              </w:rPr>
              <w:t>Міхнюка</w:t>
            </w:r>
            <w:proofErr w:type="spellEnd"/>
            <w:r w:rsidRPr="002C0AE6">
              <w:rPr>
                <w:sz w:val="20"/>
                <w:szCs w:val="20"/>
              </w:rPr>
              <w:t>, буд. 1А, офіс 2</w:t>
            </w:r>
          </w:p>
          <w:p w14:paraId="5071959D" w14:textId="77777777" w:rsidR="00BC5539" w:rsidRPr="00006E84" w:rsidRDefault="00BC5539" w:rsidP="00BC5539">
            <w:pPr>
              <w:pStyle w:val="TableParagraph"/>
              <w:spacing w:line="240" w:lineRule="auto"/>
              <w:ind w:left="50"/>
              <w:jc w:val="both"/>
              <w:rPr>
                <w:sz w:val="20"/>
                <w:szCs w:val="20"/>
              </w:rPr>
            </w:pPr>
            <w:r w:rsidRPr="00006E84">
              <w:rPr>
                <w:sz w:val="20"/>
                <w:szCs w:val="20"/>
              </w:rPr>
              <w:t>Р/р</w:t>
            </w:r>
            <w:r w:rsidRPr="00006E84">
              <w:rPr>
                <w:spacing w:val="1"/>
                <w:sz w:val="20"/>
                <w:szCs w:val="20"/>
              </w:rPr>
              <w:t xml:space="preserve"> </w:t>
            </w:r>
            <w:r w:rsidRPr="00006E84">
              <w:rPr>
                <w:spacing w:val="-2"/>
                <w:sz w:val="20"/>
                <w:szCs w:val="20"/>
              </w:rPr>
              <w:t>UA563535530000026006300541475</w:t>
            </w:r>
          </w:p>
          <w:p w14:paraId="30858E17" w14:textId="77777777" w:rsidR="00BC5539" w:rsidRPr="00D27B09" w:rsidRDefault="00BC5539" w:rsidP="00BC5539">
            <w:pPr>
              <w:pStyle w:val="TableParagraph"/>
              <w:spacing w:before="13" w:line="259" w:lineRule="auto"/>
              <w:ind w:left="50" w:right="820"/>
              <w:jc w:val="both"/>
              <w:rPr>
                <w:sz w:val="20"/>
                <w:szCs w:val="20"/>
              </w:rPr>
            </w:pPr>
            <w:r w:rsidRPr="00D27B09">
              <w:rPr>
                <w:sz w:val="20"/>
                <w:szCs w:val="20"/>
              </w:rPr>
              <w:t>в АТ «Ощадбанк» м. Чернігів</w:t>
            </w:r>
          </w:p>
          <w:p w14:paraId="0EA8CAF8" w14:textId="77777777" w:rsidR="00BC5539" w:rsidRDefault="00BC5539" w:rsidP="00BC5539">
            <w:pPr>
              <w:pStyle w:val="TableParagraph"/>
              <w:spacing w:before="13" w:line="259" w:lineRule="auto"/>
              <w:ind w:left="50" w:right="253"/>
              <w:jc w:val="both"/>
              <w:rPr>
                <w:sz w:val="20"/>
                <w:szCs w:val="20"/>
              </w:rPr>
            </w:pPr>
            <w:r w:rsidRPr="00D27B09">
              <w:rPr>
                <w:sz w:val="20"/>
                <w:szCs w:val="20"/>
              </w:rPr>
              <w:t>№</w:t>
            </w:r>
            <w:r w:rsidRPr="00D27B09">
              <w:rPr>
                <w:spacing w:val="-8"/>
                <w:sz w:val="20"/>
                <w:szCs w:val="20"/>
              </w:rPr>
              <w:t xml:space="preserve"> </w:t>
            </w:r>
            <w:r w:rsidRPr="00D27B09">
              <w:rPr>
                <w:sz w:val="20"/>
                <w:szCs w:val="20"/>
              </w:rPr>
              <w:t>платника</w:t>
            </w:r>
            <w:r w:rsidRPr="00D27B09">
              <w:rPr>
                <w:spacing w:val="-7"/>
                <w:sz w:val="20"/>
                <w:szCs w:val="20"/>
              </w:rPr>
              <w:t xml:space="preserve"> </w:t>
            </w:r>
            <w:r w:rsidRPr="00D27B09">
              <w:rPr>
                <w:sz w:val="20"/>
                <w:szCs w:val="20"/>
              </w:rPr>
              <w:t>ПДВ</w:t>
            </w:r>
            <w:r>
              <w:rPr>
                <w:spacing w:val="-6"/>
                <w:sz w:val="20"/>
                <w:szCs w:val="20"/>
              </w:rPr>
              <w:t xml:space="preserve"> </w:t>
            </w:r>
            <w:r>
              <w:rPr>
                <w:sz w:val="20"/>
                <w:szCs w:val="20"/>
              </w:rPr>
              <w:t>340186925263</w:t>
            </w:r>
          </w:p>
          <w:p w14:paraId="7C7F51EC" w14:textId="77777777" w:rsidR="00BC5539" w:rsidRPr="00D27B09" w:rsidRDefault="00BC5539" w:rsidP="00BC5539">
            <w:pPr>
              <w:pStyle w:val="TableParagraph"/>
              <w:spacing w:before="13" w:line="259" w:lineRule="auto"/>
              <w:ind w:left="50" w:right="253"/>
              <w:jc w:val="both"/>
              <w:rPr>
                <w:b/>
                <w:sz w:val="20"/>
                <w:szCs w:val="20"/>
              </w:rPr>
            </w:pPr>
            <w:r w:rsidRPr="00D27B09">
              <w:rPr>
                <w:sz w:val="20"/>
                <w:szCs w:val="20"/>
              </w:rPr>
              <w:t xml:space="preserve">Електронна пошта: </w:t>
            </w:r>
            <w:hyperlink r:id="rId11" w:history="1">
              <w:r w:rsidRPr="002F31C8">
                <w:rPr>
                  <w:rStyle w:val="a5"/>
                  <w:b/>
                  <w:sz w:val="20"/>
                  <w:szCs w:val="20"/>
                  <w:lang w:val="en-US"/>
                </w:rPr>
                <w:t>alliancems</w:t>
              </w:r>
              <w:r w:rsidRPr="00BC5539">
                <w:rPr>
                  <w:rStyle w:val="a5"/>
                  <w:b/>
                  <w:sz w:val="20"/>
                  <w:szCs w:val="20"/>
                  <w:lang w:val="ru-RU"/>
                </w:rPr>
                <w:t>3401</w:t>
              </w:r>
              <w:r w:rsidRPr="002F31C8">
                <w:rPr>
                  <w:rStyle w:val="a5"/>
                  <w:b/>
                  <w:sz w:val="20"/>
                  <w:szCs w:val="20"/>
                </w:rPr>
                <w:t>@gmail.com</w:t>
              </w:r>
            </w:hyperlink>
          </w:p>
          <w:p w14:paraId="7CF7AFDC" w14:textId="3B76D607" w:rsidR="0052547F" w:rsidRPr="002C0AE6" w:rsidRDefault="00BC5539" w:rsidP="00BC5539">
            <w:pPr>
              <w:pStyle w:val="TableParagraph"/>
              <w:spacing w:line="251" w:lineRule="exact"/>
              <w:ind w:left="50"/>
              <w:rPr>
                <w:sz w:val="20"/>
                <w:szCs w:val="20"/>
              </w:rPr>
            </w:pPr>
            <w:proofErr w:type="spellStart"/>
            <w:r w:rsidRPr="00D27B09">
              <w:rPr>
                <w:sz w:val="20"/>
                <w:szCs w:val="20"/>
              </w:rPr>
              <w:t>тел</w:t>
            </w:r>
            <w:proofErr w:type="spellEnd"/>
            <w:r w:rsidRPr="00D27B09">
              <w:rPr>
                <w:sz w:val="20"/>
                <w:szCs w:val="20"/>
              </w:rPr>
              <w:t xml:space="preserve">. </w:t>
            </w:r>
            <w:r>
              <w:rPr>
                <w:spacing w:val="-2"/>
                <w:sz w:val="20"/>
                <w:szCs w:val="20"/>
              </w:rPr>
              <w:t>(0462) 97-36-94</w:t>
            </w:r>
          </w:p>
        </w:tc>
        <w:tc>
          <w:tcPr>
            <w:tcW w:w="5368" w:type="dxa"/>
          </w:tcPr>
          <w:p w14:paraId="0A8B1149" w14:textId="50A4F070" w:rsidR="0052547F" w:rsidRPr="002C0AE6" w:rsidRDefault="0052547F" w:rsidP="00E36AAB">
            <w:pPr>
              <w:pStyle w:val="TableParagraph"/>
              <w:spacing w:line="252" w:lineRule="exact"/>
              <w:ind w:left="30"/>
              <w:rPr>
                <w:sz w:val="20"/>
                <w:szCs w:val="20"/>
              </w:rPr>
            </w:pPr>
          </w:p>
        </w:tc>
      </w:tr>
      <w:tr w:rsidR="0052547F" w:rsidRPr="002C0AE6" w14:paraId="65E960EC" w14:textId="77777777" w:rsidTr="00E36AAB">
        <w:trPr>
          <w:trHeight w:val="1013"/>
        </w:trPr>
        <w:tc>
          <w:tcPr>
            <w:tcW w:w="4978" w:type="dxa"/>
          </w:tcPr>
          <w:p w14:paraId="6F5D0805" w14:textId="77777777" w:rsidR="00BC5539" w:rsidRPr="002C0AE6" w:rsidRDefault="00BC5539" w:rsidP="00BC5539">
            <w:pPr>
              <w:pStyle w:val="TableParagraph"/>
              <w:spacing w:before="47" w:line="240" w:lineRule="auto"/>
              <w:ind w:left="50"/>
              <w:rPr>
                <w:b/>
                <w:sz w:val="20"/>
                <w:szCs w:val="20"/>
              </w:rPr>
            </w:pPr>
            <w:r w:rsidRPr="002C0AE6">
              <w:rPr>
                <w:b/>
                <w:spacing w:val="-2"/>
                <w:sz w:val="20"/>
                <w:szCs w:val="20"/>
              </w:rPr>
              <w:t>Директор</w:t>
            </w:r>
          </w:p>
          <w:p w14:paraId="5F0998A8" w14:textId="77777777" w:rsidR="00BC5539" w:rsidRDefault="00BC5539" w:rsidP="00BC5539">
            <w:pPr>
              <w:pStyle w:val="TableParagraph"/>
              <w:spacing w:line="240" w:lineRule="auto"/>
              <w:ind w:left="0"/>
              <w:rPr>
                <w:b/>
                <w:sz w:val="20"/>
                <w:szCs w:val="20"/>
              </w:rPr>
            </w:pPr>
          </w:p>
          <w:p w14:paraId="0E325427" w14:textId="77777777" w:rsidR="00BC5539" w:rsidRPr="002C0AE6" w:rsidRDefault="00BC5539" w:rsidP="00BC5539">
            <w:pPr>
              <w:pStyle w:val="TableParagraph"/>
              <w:spacing w:line="240" w:lineRule="auto"/>
              <w:ind w:left="0"/>
              <w:rPr>
                <w:b/>
                <w:sz w:val="20"/>
                <w:szCs w:val="20"/>
              </w:rPr>
            </w:pPr>
          </w:p>
          <w:p w14:paraId="2AB7A7CC" w14:textId="3BD31DF5" w:rsidR="0052547F" w:rsidRPr="002C0AE6" w:rsidRDefault="00BC5539" w:rsidP="00BC5539">
            <w:pPr>
              <w:pStyle w:val="TableParagraph"/>
              <w:tabs>
                <w:tab w:val="left" w:pos="2306"/>
              </w:tabs>
              <w:ind w:left="50"/>
              <w:rPr>
                <w:b/>
                <w:sz w:val="20"/>
                <w:szCs w:val="20"/>
              </w:rPr>
            </w:pPr>
            <w:r w:rsidRPr="002C0AE6">
              <w:rPr>
                <w:b/>
                <w:sz w:val="20"/>
                <w:szCs w:val="20"/>
                <w:u w:val="single"/>
              </w:rPr>
              <w:tab/>
            </w:r>
            <w:r>
              <w:rPr>
                <w:b/>
                <w:sz w:val="20"/>
                <w:szCs w:val="20"/>
              </w:rPr>
              <w:t>Кирило</w:t>
            </w:r>
            <w:r w:rsidRPr="002C0AE6">
              <w:rPr>
                <w:b/>
                <w:spacing w:val="-8"/>
                <w:sz w:val="20"/>
                <w:szCs w:val="20"/>
              </w:rPr>
              <w:t xml:space="preserve"> </w:t>
            </w:r>
            <w:proofErr w:type="spellStart"/>
            <w:r>
              <w:rPr>
                <w:b/>
                <w:spacing w:val="-8"/>
                <w:sz w:val="20"/>
                <w:szCs w:val="20"/>
              </w:rPr>
              <w:t>Кур</w:t>
            </w:r>
            <w:proofErr w:type="spellEnd"/>
            <w:r>
              <w:rPr>
                <w:b/>
                <w:spacing w:val="-8"/>
                <w:sz w:val="20"/>
                <w:szCs w:val="20"/>
                <w:lang w:val="en-US"/>
              </w:rPr>
              <w:t>’</w:t>
            </w:r>
            <w:proofErr w:type="spellStart"/>
            <w:r>
              <w:rPr>
                <w:b/>
                <w:spacing w:val="-8"/>
                <w:sz w:val="20"/>
                <w:szCs w:val="20"/>
              </w:rPr>
              <w:t>ян</w:t>
            </w:r>
            <w:proofErr w:type="spellEnd"/>
          </w:p>
        </w:tc>
        <w:tc>
          <w:tcPr>
            <w:tcW w:w="5368" w:type="dxa"/>
          </w:tcPr>
          <w:p w14:paraId="62ACFB4C" w14:textId="77777777" w:rsidR="0052547F" w:rsidRPr="002C0AE6" w:rsidRDefault="0052547F" w:rsidP="0074131E">
            <w:pPr>
              <w:pStyle w:val="TableParagraph"/>
              <w:spacing w:line="240" w:lineRule="auto"/>
              <w:ind w:left="0"/>
              <w:rPr>
                <w:b/>
                <w:sz w:val="20"/>
                <w:szCs w:val="20"/>
              </w:rPr>
            </w:pPr>
          </w:p>
          <w:p w14:paraId="213189AC" w14:textId="77777777" w:rsidR="0052547F" w:rsidRPr="002C0AE6" w:rsidRDefault="0052547F" w:rsidP="0074131E">
            <w:pPr>
              <w:pStyle w:val="TableParagraph"/>
              <w:spacing w:line="240" w:lineRule="auto"/>
              <w:ind w:left="0"/>
              <w:rPr>
                <w:b/>
                <w:sz w:val="20"/>
                <w:szCs w:val="20"/>
              </w:rPr>
            </w:pPr>
          </w:p>
          <w:p w14:paraId="047B5704" w14:textId="77777777" w:rsidR="0052547F" w:rsidRPr="002C0AE6" w:rsidRDefault="0052547F" w:rsidP="0074131E">
            <w:pPr>
              <w:pStyle w:val="TableParagraph"/>
              <w:spacing w:before="47" w:line="240" w:lineRule="auto"/>
              <w:ind w:left="0"/>
              <w:rPr>
                <w:b/>
                <w:sz w:val="20"/>
                <w:szCs w:val="20"/>
              </w:rPr>
            </w:pPr>
          </w:p>
          <w:p w14:paraId="0AC5EB87" w14:textId="5B5AE608" w:rsidR="0052547F" w:rsidRPr="002C0AE6" w:rsidRDefault="0052547F" w:rsidP="0074131E">
            <w:pPr>
              <w:pStyle w:val="TableParagraph"/>
              <w:tabs>
                <w:tab w:val="left" w:pos="2851"/>
                <w:tab w:val="left" w:leader="hyphen" w:pos="4940"/>
              </w:tabs>
              <w:ind w:left="283"/>
              <w:rPr>
                <w:b/>
                <w:sz w:val="20"/>
                <w:szCs w:val="20"/>
              </w:rPr>
            </w:pPr>
            <w:r w:rsidRPr="002C0AE6">
              <w:rPr>
                <w:b/>
                <w:sz w:val="20"/>
                <w:szCs w:val="20"/>
                <w:u w:val="single"/>
              </w:rPr>
              <w:tab/>
            </w:r>
          </w:p>
        </w:tc>
      </w:tr>
    </w:tbl>
    <w:p w14:paraId="5CE3C35E" w14:textId="77777777" w:rsidR="0052547F" w:rsidRPr="0052547F" w:rsidRDefault="0052547F">
      <w:pPr>
        <w:tabs>
          <w:tab w:val="left" w:pos="5597"/>
        </w:tabs>
        <w:spacing w:before="3"/>
        <w:ind w:left="1248"/>
        <w:jc w:val="both"/>
        <w:rPr>
          <w:b/>
          <w:bCs/>
          <w:sz w:val="21"/>
        </w:rPr>
      </w:pPr>
    </w:p>
    <w:sectPr w:rsidR="0052547F" w:rsidRPr="0052547F" w:rsidSect="00E36AAB">
      <w:footerReference w:type="default" r:id="rId12"/>
      <w:pgSz w:w="11910" w:h="16840"/>
      <w:pgMar w:top="28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3859" w14:textId="77777777" w:rsidR="00980751" w:rsidRDefault="00980751" w:rsidP="008C4A50">
      <w:r>
        <w:separator/>
      </w:r>
    </w:p>
  </w:endnote>
  <w:endnote w:type="continuationSeparator" w:id="0">
    <w:p w14:paraId="4D4945A5" w14:textId="77777777" w:rsidR="00980751" w:rsidRDefault="00980751" w:rsidP="008C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268729"/>
      <w:docPartObj>
        <w:docPartGallery w:val="Page Numbers (Bottom of Page)"/>
        <w:docPartUnique/>
      </w:docPartObj>
    </w:sdtPr>
    <w:sdtEndPr/>
    <w:sdtContent>
      <w:p w14:paraId="06D98B71" w14:textId="0C8C07A6" w:rsidR="004C13E1" w:rsidRDefault="004C13E1">
        <w:pPr>
          <w:pStyle w:val="a8"/>
          <w:jc w:val="center"/>
        </w:pPr>
        <w:r w:rsidRPr="00872D0E">
          <w:rPr>
            <w:sz w:val="20"/>
            <w:szCs w:val="20"/>
          </w:rPr>
          <w:fldChar w:fldCharType="begin"/>
        </w:r>
        <w:r w:rsidRPr="00872D0E">
          <w:rPr>
            <w:sz w:val="20"/>
            <w:szCs w:val="20"/>
          </w:rPr>
          <w:instrText>PAGE   \* MERGEFORMAT</w:instrText>
        </w:r>
        <w:r w:rsidRPr="00872D0E">
          <w:rPr>
            <w:sz w:val="20"/>
            <w:szCs w:val="20"/>
          </w:rPr>
          <w:fldChar w:fldCharType="separate"/>
        </w:r>
        <w:r w:rsidRPr="00AF339A">
          <w:rPr>
            <w:noProof/>
            <w:sz w:val="20"/>
            <w:szCs w:val="20"/>
            <w:lang w:val="ru-RU"/>
          </w:rPr>
          <w:t>17</w:t>
        </w:r>
        <w:r w:rsidRPr="00872D0E">
          <w:rPr>
            <w:sz w:val="20"/>
            <w:szCs w:val="20"/>
          </w:rPr>
          <w:fldChar w:fldCharType="end"/>
        </w:r>
      </w:p>
    </w:sdtContent>
  </w:sdt>
  <w:p w14:paraId="0F92CE3F" w14:textId="77777777" w:rsidR="004C13E1" w:rsidRDefault="004C13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C966" w14:textId="77777777" w:rsidR="00980751" w:rsidRDefault="00980751" w:rsidP="008C4A50">
      <w:r>
        <w:separator/>
      </w:r>
    </w:p>
  </w:footnote>
  <w:footnote w:type="continuationSeparator" w:id="0">
    <w:p w14:paraId="28E61B1D" w14:textId="77777777" w:rsidR="00980751" w:rsidRDefault="00980751" w:rsidP="008C4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B42"/>
    <w:multiLevelType w:val="hybridMultilevel"/>
    <w:tmpl w:val="62B65860"/>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 w15:restartNumberingAfterBreak="0">
    <w:nsid w:val="1BE00ED6"/>
    <w:multiLevelType w:val="hybridMultilevel"/>
    <w:tmpl w:val="CE761B12"/>
    <w:lvl w:ilvl="0" w:tplc="F0883032">
      <w:start w:val="1"/>
      <w:numFmt w:val="decimal"/>
      <w:lvlText w:val="%1."/>
      <w:lvlJc w:val="left"/>
      <w:pPr>
        <w:ind w:left="319" w:hanging="212"/>
      </w:pPr>
      <w:rPr>
        <w:rFonts w:ascii="Times New Roman" w:eastAsia="Times New Roman" w:hAnsi="Times New Roman" w:cs="Times New Roman" w:hint="default"/>
        <w:b w:val="0"/>
        <w:bCs w:val="0"/>
        <w:i w:val="0"/>
        <w:iCs w:val="0"/>
        <w:spacing w:val="0"/>
        <w:w w:val="100"/>
        <w:sz w:val="21"/>
        <w:szCs w:val="21"/>
        <w:lang w:val="uk-UA" w:eastAsia="en-US" w:bidi="ar-SA"/>
      </w:rPr>
    </w:lvl>
    <w:lvl w:ilvl="1" w:tplc="58CE740A">
      <w:numFmt w:val="bullet"/>
      <w:lvlText w:val="•"/>
      <w:lvlJc w:val="left"/>
      <w:pPr>
        <w:ind w:left="907" w:hanging="212"/>
      </w:pPr>
      <w:rPr>
        <w:rFonts w:hint="default"/>
        <w:lang w:val="uk-UA" w:eastAsia="en-US" w:bidi="ar-SA"/>
      </w:rPr>
    </w:lvl>
    <w:lvl w:ilvl="2" w:tplc="115A1B5E">
      <w:numFmt w:val="bullet"/>
      <w:lvlText w:val="•"/>
      <w:lvlJc w:val="left"/>
      <w:pPr>
        <w:ind w:left="1495" w:hanging="212"/>
      </w:pPr>
      <w:rPr>
        <w:rFonts w:hint="default"/>
        <w:lang w:val="uk-UA" w:eastAsia="en-US" w:bidi="ar-SA"/>
      </w:rPr>
    </w:lvl>
    <w:lvl w:ilvl="3" w:tplc="3ADEA4B4">
      <w:numFmt w:val="bullet"/>
      <w:lvlText w:val="•"/>
      <w:lvlJc w:val="left"/>
      <w:pPr>
        <w:ind w:left="2082" w:hanging="212"/>
      </w:pPr>
      <w:rPr>
        <w:rFonts w:hint="default"/>
        <w:lang w:val="uk-UA" w:eastAsia="en-US" w:bidi="ar-SA"/>
      </w:rPr>
    </w:lvl>
    <w:lvl w:ilvl="4" w:tplc="21285664">
      <w:numFmt w:val="bullet"/>
      <w:lvlText w:val="•"/>
      <w:lvlJc w:val="left"/>
      <w:pPr>
        <w:ind w:left="2670" w:hanging="212"/>
      </w:pPr>
      <w:rPr>
        <w:rFonts w:hint="default"/>
        <w:lang w:val="uk-UA" w:eastAsia="en-US" w:bidi="ar-SA"/>
      </w:rPr>
    </w:lvl>
    <w:lvl w:ilvl="5" w:tplc="AFF4A684">
      <w:numFmt w:val="bullet"/>
      <w:lvlText w:val="•"/>
      <w:lvlJc w:val="left"/>
      <w:pPr>
        <w:ind w:left="3257" w:hanging="212"/>
      </w:pPr>
      <w:rPr>
        <w:rFonts w:hint="default"/>
        <w:lang w:val="uk-UA" w:eastAsia="en-US" w:bidi="ar-SA"/>
      </w:rPr>
    </w:lvl>
    <w:lvl w:ilvl="6" w:tplc="C45447AC">
      <w:numFmt w:val="bullet"/>
      <w:lvlText w:val="•"/>
      <w:lvlJc w:val="left"/>
      <w:pPr>
        <w:ind w:left="3845" w:hanging="212"/>
      </w:pPr>
      <w:rPr>
        <w:rFonts w:hint="default"/>
        <w:lang w:val="uk-UA" w:eastAsia="en-US" w:bidi="ar-SA"/>
      </w:rPr>
    </w:lvl>
    <w:lvl w:ilvl="7" w:tplc="063A33F4">
      <w:numFmt w:val="bullet"/>
      <w:lvlText w:val="•"/>
      <w:lvlJc w:val="left"/>
      <w:pPr>
        <w:ind w:left="4432" w:hanging="212"/>
      </w:pPr>
      <w:rPr>
        <w:rFonts w:hint="default"/>
        <w:lang w:val="uk-UA" w:eastAsia="en-US" w:bidi="ar-SA"/>
      </w:rPr>
    </w:lvl>
    <w:lvl w:ilvl="8" w:tplc="A530ACDC">
      <w:numFmt w:val="bullet"/>
      <w:lvlText w:val="•"/>
      <w:lvlJc w:val="left"/>
      <w:pPr>
        <w:ind w:left="5020" w:hanging="212"/>
      </w:pPr>
      <w:rPr>
        <w:rFonts w:hint="default"/>
        <w:lang w:val="uk-UA" w:eastAsia="en-US" w:bidi="ar-SA"/>
      </w:rPr>
    </w:lvl>
  </w:abstractNum>
  <w:abstractNum w:abstractNumId="2" w15:restartNumberingAfterBreak="0">
    <w:nsid w:val="29D03C9A"/>
    <w:multiLevelType w:val="multilevel"/>
    <w:tmpl w:val="C86C7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15C487E"/>
    <w:multiLevelType w:val="multilevel"/>
    <w:tmpl w:val="B4C20744"/>
    <w:lvl w:ilvl="0">
      <w:start w:val="8"/>
      <w:numFmt w:val="decimal"/>
      <w:lvlText w:val="%1"/>
      <w:lvlJc w:val="left"/>
      <w:pPr>
        <w:ind w:left="143" w:hanging="424"/>
      </w:pPr>
      <w:rPr>
        <w:rFonts w:hint="default"/>
        <w:lang w:val="uk-UA" w:eastAsia="en-US" w:bidi="ar-SA"/>
      </w:rPr>
    </w:lvl>
    <w:lvl w:ilvl="1">
      <w:start w:val="17"/>
      <w:numFmt w:val="decimal"/>
      <w:lvlText w:val="%1.%2."/>
      <w:lvlJc w:val="left"/>
      <w:pPr>
        <w:ind w:left="143" w:hanging="424"/>
        <w:jc w:val="right"/>
      </w:pPr>
      <w:rPr>
        <w:rFonts w:ascii="Times New Roman" w:eastAsia="Times New Roman" w:hAnsi="Times New Roman" w:cs="Times New Roman" w:hint="default"/>
        <w:b w:val="0"/>
        <w:bCs w:val="0"/>
        <w:i w:val="0"/>
        <w:iCs w:val="0"/>
        <w:spacing w:val="-3"/>
        <w:w w:val="100"/>
        <w:sz w:val="21"/>
        <w:szCs w:val="21"/>
        <w:lang w:val="uk-UA" w:eastAsia="en-US" w:bidi="ar-SA"/>
      </w:rPr>
    </w:lvl>
    <w:lvl w:ilvl="2">
      <w:start w:val="1"/>
      <w:numFmt w:val="decimal"/>
      <w:lvlText w:val="%1.%2.%3"/>
      <w:lvlJc w:val="left"/>
      <w:pPr>
        <w:ind w:left="143" w:hanging="708"/>
      </w:pPr>
      <w:rPr>
        <w:rFonts w:ascii="Times New Roman" w:eastAsia="Times New Roman" w:hAnsi="Times New Roman" w:cs="Times New Roman" w:hint="default"/>
        <w:b w:val="0"/>
        <w:bCs w:val="0"/>
        <w:i w:val="0"/>
        <w:iCs w:val="0"/>
        <w:spacing w:val="0"/>
        <w:w w:val="100"/>
        <w:sz w:val="21"/>
        <w:szCs w:val="21"/>
        <w:lang w:val="uk-UA" w:eastAsia="en-US" w:bidi="ar-SA"/>
      </w:rPr>
    </w:lvl>
    <w:lvl w:ilvl="3">
      <w:numFmt w:val="bullet"/>
      <w:lvlText w:val="•"/>
      <w:lvlJc w:val="left"/>
      <w:pPr>
        <w:ind w:left="3330" w:hanging="708"/>
      </w:pPr>
      <w:rPr>
        <w:rFonts w:hint="default"/>
        <w:lang w:val="uk-UA" w:eastAsia="en-US" w:bidi="ar-SA"/>
      </w:rPr>
    </w:lvl>
    <w:lvl w:ilvl="4">
      <w:numFmt w:val="bullet"/>
      <w:lvlText w:val="•"/>
      <w:lvlJc w:val="left"/>
      <w:pPr>
        <w:ind w:left="4393" w:hanging="708"/>
      </w:pPr>
      <w:rPr>
        <w:rFonts w:hint="default"/>
        <w:lang w:val="uk-UA" w:eastAsia="en-US" w:bidi="ar-SA"/>
      </w:rPr>
    </w:lvl>
    <w:lvl w:ilvl="5">
      <w:numFmt w:val="bullet"/>
      <w:lvlText w:val="•"/>
      <w:lvlJc w:val="left"/>
      <w:pPr>
        <w:ind w:left="5456" w:hanging="708"/>
      </w:pPr>
      <w:rPr>
        <w:rFonts w:hint="default"/>
        <w:lang w:val="uk-UA" w:eastAsia="en-US" w:bidi="ar-SA"/>
      </w:rPr>
    </w:lvl>
    <w:lvl w:ilvl="6">
      <w:numFmt w:val="bullet"/>
      <w:lvlText w:val="•"/>
      <w:lvlJc w:val="left"/>
      <w:pPr>
        <w:ind w:left="6520" w:hanging="708"/>
      </w:pPr>
      <w:rPr>
        <w:rFonts w:hint="default"/>
        <w:lang w:val="uk-UA" w:eastAsia="en-US" w:bidi="ar-SA"/>
      </w:rPr>
    </w:lvl>
    <w:lvl w:ilvl="7">
      <w:numFmt w:val="bullet"/>
      <w:lvlText w:val="•"/>
      <w:lvlJc w:val="left"/>
      <w:pPr>
        <w:ind w:left="7583" w:hanging="708"/>
      </w:pPr>
      <w:rPr>
        <w:rFonts w:hint="default"/>
        <w:lang w:val="uk-UA" w:eastAsia="en-US" w:bidi="ar-SA"/>
      </w:rPr>
    </w:lvl>
    <w:lvl w:ilvl="8">
      <w:numFmt w:val="bullet"/>
      <w:lvlText w:val="•"/>
      <w:lvlJc w:val="left"/>
      <w:pPr>
        <w:ind w:left="8646" w:hanging="708"/>
      </w:pPr>
      <w:rPr>
        <w:rFonts w:hint="default"/>
        <w:lang w:val="uk-UA" w:eastAsia="en-US" w:bidi="ar-SA"/>
      </w:rPr>
    </w:lvl>
  </w:abstractNum>
  <w:abstractNum w:abstractNumId="4" w15:restartNumberingAfterBreak="0">
    <w:nsid w:val="346D6D8B"/>
    <w:multiLevelType w:val="multilevel"/>
    <w:tmpl w:val="791A40E0"/>
    <w:lvl w:ilvl="0">
      <w:start w:val="7"/>
      <w:numFmt w:val="decimal"/>
      <w:lvlText w:val="%1"/>
      <w:lvlJc w:val="left"/>
      <w:pPr>
        <w:ind w:left="143" w:hanging="375"/>
      </w:pPr>
      <w:rPr>
        <w:rFonts w:hint="default"/>
        <w:lang w:val="uk-UA" w:eastAsia="en-US" w:bidi="ar-SA"/>
      </w:rPr>
    </w:lvl>
    <w:lvl w:ilvl="1">
      <w:start w:val="1"/>
      <w:numFmt w:val="decimal"/>
      <w:lvlText w:val="%1.%2."/>
      <w:lvlJc w:val="left"/>
      <w:pPr>
        <w:ind w:left="143" w:hanging="375"/>
      </w:pPr>
      <w:rPr>
        <w:rFonts w:ascii="Times New Roman" w:eastAsia="Times New Roman" w:hAnsi="Times New Roman" w:cs="Times New Roman" w:hint="default"/>
        <w:b w:val="0"/>
        <w:bCs w:val="0"/>
        <w:i w:val="0"/>
        <w:iCs w:val="0"/>
        <w:spacing w:val="0"/>
        <w:w w:val="100"/>
        <w:sz w:val="21"/>
        <w:szCs w:val="21"/>
        <w:lang w:val="uk-UA" w:eastAsia="en-US" w:bidi="ar-SA"/>
      </w:rPr>
    </w:lvl>
    <w:lvl w:ilvl="2">
      <w:numFmt w:val="bullet"/>
      <w:lvlText w:val="•"/>
      <w:lvlJc w:val="left"/>
      <w:pPr>
        <w:ind w:left="2266" w:hanging="375"/>
      </w:pPr>
      <w:rPr>
        <w:rFonts w:hint="default"/>
        <w:lang w:val="uk-UA" w:eastAsia="en-US" w:bidi="ar-SA"/>
      </w:rPr>
    </w:lvl>
    <w:lvl w:ilvl="3">
      <w:numFmt w:val="bullet"/>
      <w:lvlText w:val="•"/>
      <w:lvlJc w:val="left"/>
      <w:pPr>
        <w:ind w:left="3330" w:hanging="375"/>
      </w:pPr>
      <w:rPr>
        <w:rFonts w:hint="default"/>
        <w:lang w:val="uk-UA" w:eastAsia="en-US" w:bidi="ar-SA"/>
      </w:rPr>
    </w:lvl>
    <w:lvl w:ilvl="4">
      <w:numFmt w:val="bullet"/>
      <w:lvlText w:val="•"/>
      <w:lvlJc w:val="left"/>
      <w:pPr>
        <w:ind w:left="4393" w:hanging="375"/>
      </w:pPr>
      <w:rPr>
        <w:rFonts w:hint="default"/>
        <w:lang w:val="uk-UA" w:eastAsia="en-US" w:bidi="ar-SA"/>
      </w:rPr>
    </w:lvl>
    <w:lvl w:ilvl="5">
      <w:numFmt w:val="bullet"/>
      <w:lvlText w:val="•"/>
      <w:lvlJc w:val="left"/>
      <w:pPr>
        <w:ind w:left="5456" w:hanging="375"/>
      </w:pPr>
      <w:rPr>
        <w:rFonts w:hint="default"/>
        <w:lang w:val="uk-UA" w:eastAsia="en-US" w:bidi="ar-SA"/>
      </w:rPr>
    </w:lvl>
    <w:lvl w:ilvl="6">
      <w:numFmt w:val="bullet"/>
      <w:lvlText w:val="•"/>
      <w:lvlJc w:val="left"/>
      <w:pPr>
        <w:ind w:left="6520" w:hanging="375"/>
      </w:pPr>
      <w:rPr>
        <w:rFonts w:hint="default"/>
        <w:lang w:val="uk-UA" w:eastAsia="en-US" w:bidi="ar-SA"/>
      </w:rPr>
    </w:lvl>
    <w:lvl w:ilvl="7">
      <w:numFmt w:val="bullet"/>
      <w:lvlText w:val="•"/>
      <w:lvlJc w:val="left"/>
      <w:pPr>
        <w:ind w:left="7583" w:hanging="375"/>
      </w:pPr>
      <w:rPr>
        <w:rFonts w:hint="default"/>
        <w:lang w:val="uk-UA" w:eastAsia="en-US" w:bidi="ar-SA"/>
      </w:rPr>
    </w:lvl>
    <w:lvl w:ilvl="8">
      <w:numFmt w:val="bullet"/>
      <w:lvlText w:val="•"/>
      <w:lvlJc w:val="left"/>
      <w:pPr>
        <w:ind w:left="8646" w:hanging="375"/>
      </w:pPr>
      <w:rPr>
        <w:rFonts w:hint="default"/>
        <w:lang w:val="uk-UA" w:eastAsia="en-US" w:bidi="ar-SA"/>
      </w:rPr>
    </w:lvl>
  </w:abstractNum>
  <w:abstractNum w:abstractNumId="5" w15:restartNumberingAfterBreak="0">
    <w:nsid w:val="35525AB8"/>
    <w:multiLevelType w:val="multilevel"/>
    <w:tmpl w:val="0EA655DA"/>
    <w:lvl w:ilvl="0">
      <w:start w:val="1"/>
      <w:numFmt w:val="decimal"/>
      <w:lvlText w:val="%1"/>
      <w:lvlJc w:val="left"/>
      <w:pPr>
        <w:ind w:left="1084" w:hanging="375"/>
      </w:pPr>
      <w:rPr>
        <w:rFonts w:hint="default"/>
        <w:lang w:val="uk-UA" w:eastAsia="en-US" w:bidi="ar-SA"/>
      </w:rPr>
    </w:lvl>
    <w:lvl w:ilvl="1">
      <w:start w:val="1"/>
      <w:numFmt w:val="decimal"/>
      <w:lvlText w:val="%1.%2."/>
      <w:lvlJc w:val="left"/>
      <w:pPr>
        <w:ind w:left="1084" w:hanging="375"/>
      </w:pPr>
      <w:rPr>
        <w:rFonts w:ascii="Times New Roman" w:eastAsia="Times New Roman" w:hAnsi="Times New Roman" w:cs="Times New Roman" w:hint="default"/>
        <w:b w:val="0"/>
        <w:bCs w:val="0"/>
        <w:i w:val="0"/>
        <w:iCs w:val="0"/>
        <w:spacing w:val="0"/>
        <w:w w:val="100"/>
        <w:sz w:val="21"/>
        <w:szCs w:val="21"/>
        <w:lang w:val="uk-UA" w:eastAsia="en-US" w:bidi="ar-SA"/>
      </w:rPr>
    </w:lvl>
    <w:lvl w:ilvl="2">
      <w:start w:val="1"/>
      <w:numFmt w:val="decimal"/>
      <w:lvlText w:val="%1.%2.%3."/>
      <w:lvlJc w:val="left"/>
      <w:pPr>
        <w:ind w:left="143" w:hanging="531"/>
      </w:pPr>
      <w:rPr>
        <w:rFonts w:ascii="Times New Roman" w:eastAsia="Times New Roman" w:hAnsi="Times New Roman" w:cs="Times New Roman" w:hint="default"/>
        <w:b w:val="0"/>
        <w:bCs w:val="0"/>
        <w:i w:val="0"/>
        <w:iCs w:val="0"/>
        <w:spacing w:val="0"/>
        <w:w w:val="100"/>
        <w:sz w:val="21"/>
        <w:szCs w:val="21"/>
        <w:lang w:val="uk-UA" w:eastAsia="en-US" w:bidi="ar-SA"/>
      </w:rPr>
    </w:lvl>
    <w:lvl w:ilvl="3">
      <w:numFmt w:val="bullet"/>
      <w:lvlText w:val="•"/>
      <w:lvlJc w:val="left"/>
      <w:pPr>
        <w:ind w:left="3234" w:hanging="531"/>
      </w:pPr>
      <w:rPr>
        <w:rFonts w:hint="default"/>
        <w:lang w:val="uk-UA" w:eastAsia="en-US" w:bidi="ar-SA"/>
      </w:rPr>
    </w:lvl>
    <w:lvl w:ilvl="4">
      <w:numFmt w:val="bullet"/>
      <w:lvlText w:val="•"/>
      <w:lvlJc w:val="left"/>
      <w:pPr>
        <w:ind w:left="4311" w:hanging="531"/>
      </w:pPr>
      <w:rPr>
        <w:rFonts w:hint="default"/>
        <w:lang w:val="uk-UA" w:eastAsia="en-US" w:bidi="ar-SA"/>
      </w:rPr>
    </w:lvl>
    <w:lvl w:ilvl="5">
      <w:numFmt w:val="bullet"/>
      <w:lvlText w:val="•"/>
      <w:lvlJc w:val="left"/>
      <w:pPr>
        <w:ind w:left="5388" w:hanging="531"/>
      </w:pPr>
      <w:rPr>
        <w:rFonts w:hint="default"/>
        <w:lang w:val="uk-UA" w:eastAsia="en-US" w:bidi="ar-SA"/>
      </w:rPr>
    </w:lvl>
    <w:lvl w:ilvl="6">
      <w:numFmt w:val="bullet"/>
      <w:lvlText w:val="•"/>
      <w:lvlJc w:val="left"/>
      <w:pPr>
        <w:ind w:left="6465" w:hanging="531"/>
      </w:pPr>
      <w:rPr>
        <w:rFonts w:hint="default"/>
        <w:lang w:val="uk-UA" w:eastAsia="en-US" w:bidi="ar-SA"/>
      </w:rPr>
    </w:lvl>
    <w:lvl w:ilvl="7">
      <w:numFmt w:val="bullet"/>
      <w:lvlText w:val="•"/>
      <w:lvlJc w:val="left"/>
      <w:pPr>
        <w:ind w:left="7542" w:hanging="531"/>
      </w:pPr>
      <w:rPr>
        <w:rFonts w:hint="default"/>
        <w:lang w:val="uk-UA" w:eastAsia="en-US" w:bidi="ar-SA"/>
      </w:rPr>
    </w:lvl>
    <w:lvl w:ilvl="8">
      <w:numFmt w:val="bullet"/>
      <w:lvlText w:val="•"/>
      <w:lvlJc w:val="left"/>
      <w:pPr>
        <w:ind w:left="8619" w:hanging="531"/>
      </w:pPr>
      <w:rPr>
        <w:rFonts w:hint="default"/>
        <w:lang w:val="uk-UA" w:eastAsia="en-US" w:bidi="ar-SA"/>
      </w:rPr>
    </w:lvl>
  </w:abstractNum>
  <w:abstractNum w:abstractNumId="6" w15:restartNumberingAfterBreak="0">
    <w:nsid w:val="36161E5E"/>
    <w:multiLevelType w:val="multilevel"/>
    <w:tmpl w:val="671C134A"/>
    <w:lvl w:ilvl="0">
      <w:start w:val="4"/>
      <w:numFmt w:val="decimal"/>
      <w:lvlText w:val="%1"/>
      <w:lvlJc w:val="left"/>
      <w:pPr>
        <w:ind w:left="143" w:hanging="375"/>
      </w:pPr>
      <w:rPr>
        <w:rFonts w:hint="default"/>
        <w:lang w:val="uk-UA" w:eastAsia="en-US" w:bidi="ar-SA"/>
      </w:rPr>
    </w:lvl>
    <w:lvl w:ilvl="1">
      <w:start w:val="3"/>
      <w:numFmt w:val="decimal"/>
      <w:lvlText w:val="%1.%2."/>
      <w:lvlJc w:val="left"/>
      <w:pPr>
        <w:ind w:left="143" w:hanging="375"/>
      </w:pPr>
      <w:rPr>
        <w:rFonts w:ascii="Times New Roman" w:eastAsia="Times New Roman" w:hAnsi="Times New Roman" w:cs="Times New Roman" w:hint="default"/>
        <w:b w:val="0"/>
        <w:bCs w:val="0"/>
        <w:i w:val="0"/>
        <w:iCs w:val="0"/>
        <w:spacing w:val="0"/>
        <w:w w:val="100"/>
        <w:sz w:val="21"/>
        <w:szCs w:val="21"/>
        <w:lang w:val="uk-UA" w:eastAsia="en-US" w:bidi="ar-SA"/>
      </w:rPr>
    </w:lvl>
    <w:lvl w:ilvl="2">
      <w:numFmt w:val="bullet"/>
      <w:lvlText w:val="•"/>
      <w:lvlJc w:val="left"/>
      <w:pPr>
        <w:ind w:left="2266" w:hanging="375"/>
      </w:pPr>
      <w:rPr>
        <w:rFonts w:hint="default"/>
        <w:lang w:val="uk-UA" w:eastAsia="en-US" w:bidi="ar-SA"/>
      </w:rPr>
    </w:lvl>
    <w:lvl w:ilvl="3">
      <w:numFmt w:val="bullet"/>
      <w:lvlText w:val="•"/>
      <w:lvlJc w:val="left"/>
      <w:pPr>
        <w:ind w:left="3330" w:hanging="375"/>
      </w:pPr>
      <w:rPr>
        <w:rFonts w:hint="default"/>
        <w:lang w:val="uk-UA" w:eastAsia="en-US" w:bidi="ar-SA"/>
      </w:rPr>
    </w:lvl>
    <w:lvl w:ilvl="4">
      <w:numFmt w:val="bullet"/>
      <w:lvlText w:val="•"/>
      <w:lvlJc w:val="left"/>
      <w:pPr>
        <w:ind w:left="4393" w:hanging="375"/>
      </w:pPr>
      <w:rPr>
        <w:rFonts w:hint="default"/>
        <w:lang w:val="uk-UA" w:eastAsia="en-US" w:bidi="ar-SA"/>
      </w:rPr>
    </w:lvl>
    <w:lvl w:ilvl="5">
      <w:numFmt w:val="bullet"/>
      <w:lvlText w:val="•"/>
      <w:lvlJc w:val="left"/>
      <w:pPr>
        <w:ind w:left="5456" w:hanging="375"/>
      </w:pPr>
      <w:rPr>
        <w:rFonts w:hint="default"/>
        <w:lang w:val="uk-UA" w:eastAsia="en-US" w:bidi="ar-SA"/>
      </w:rPr>
    </w:lvl>
    <w:lvl w:ilvl="6">
      <w:numFmt w:val="bullet"/>
      <w:lvlText w:val="•"/>
      <w:lvlJc w:val="left"/>
      <w:pPr>
        <w:ind w:left="6520" w:hanging="375"/>
      </w:pPr>
      <w:rPr>
        <w:rFonts w:hint="default"/>
        <w:lang w:val="uk-UA" w:eastAsia="en-US" w:bidi="ar-SA"/>
      </w:rPr>
    </w:lvl>
    <w:lvl w:ilvl="7">
      <w:numFmt w:val="bullet"/>
      <w:lvlText w:val="•"/>
      <w:lvlJc w:val="left"/>
      <w:pPr>
        <w:ind w:left="7583" w:hanging="375"/>
      </w:pPr>
      <w:rPr>
        <w:rFonts w:hint="default"/>
        <w:lang w:val="uk-UA" w:eastAsia="en-US" w:bidi="ar-SA"/>
      </w:rPr>
    </w:lvl>
    <w:lvl w:ilvl="8">
      <w:numFmt w:val="bullet"/>
      <w:lvlText w:val="•"/>
      <w:lvlJc w:val="left"/>
      <w:pPr>
        <w:ind w:left="8646" w:hanging="375"/>
      </w:pPr>
      <w:rPr>
        <w:rFonts w:hint="default"/>
        <w:lang w:val="uk-UA" w:eastAsia="en-US" w:bidi="ar-SA"/>
      </w:rPr>
    </w:lvl>
  </w:abstractNum>
  <w:abstractNum w:abstractNumId="7" w15:restartNumberingAfterBreak="0">
    <w:nsid w:val="37267E4B"/>
    <w:multiLevelType w:val="multilevel"/>
    <w:tmpl w:val="A57C2820"/>
    <w:lvl w:ilvl="0">
      <w:start w:val="6"/>
      <w:numFmt w:val="decimal"/>
      <w:lvlText w:val="%1"/>
      <w:lvlJc w:val="left"/>
      <w:pPr>
        <w:ind w:left="143" w:hanging="375"/>
      </w:pPr>
      <w:rPr>
        <w:rFonts w:hint="default"/>
        <w:lang w:val="uk-UA" w:eastAsia="en-US" w:bidi="ar-SA"/>
      </w:rPr>
    </w:lvl>
    <w:lvl w:ilvl="1">
      <w:start w:val="1"/>
      <w:numFmt w:val="decimal"/>
      <w:lvlText w:val="%1.%2."/>
      <w:lvlJc w:val="left"/>
      <w:pPr>
        <w:ind w:left="143" w:hanging="375"/>
      </w:pPr>
      <w:rPr>
        <w:rFonts w:ascii="Times New Roman" w:eastAsia="Times New Roman" w:hAnsi="Times New Roman" w:cs="Times New Roman" w:hint="default"/>
        <w:b w:val="0"/>
        <w:bCs w:val="0"/>
        <w:i w:val="0"/>
        <w:iCs w:val="0"/>
        <w:spacing w:val="0"/>
        <w:w w:val="100"/>
        <w:sz w:val="21"/>
        <w:szCs w:val="21"/>
        <w:lang w:val="uk-UA" w:eastAsia="en-US" w:bidi="ar-SA"/>
      </w:rPr>
    </w:lvl>
    <w:lvl w:ilvl="2">
      <w:start w:val="1"/>
      <w:numFmt w:val="decimal"/>
      <w:lvlText w:val="%1.%2.%3."/>
      <w:lvlJc w:val="left"/>
      <w:pPr>
        <w:ind w:left="1430" w:hanging="720"/>
      </w:pPr>
      <w:rPr>
        <w:rFonts w:ascii="Times New Roman" w:eastAsia="Times New Roman" w:hAnsi="Times New Roman" w:cs="Times New Roman" w:hint="default"/>
        <w:b w:val="0"/>
        <w:bCs w:val="0"/>
        <w:i w:val="0"/>
        <w:iCs w:val="0"/>
        <w:spacing w:val="0"/>
        <w:w w:val="100"/>
        <w:sz w:val="21"/>
        <w:szCs w:val="21"/>
        <w:lang w:val="uk-UA" w:eastAsia="en-US" w:bidi="ar-SA"/>
      </w:rPr>
    </w:lvl>
    <w:lvl w:ilvl="3">
      <w:numFmt w:val="bullet"/>
      <w:lvlText w:val="•"/>
      <w:lvlJc w:val="left"/>
      <w:pPr>
        <w:ind w:left="3514" w:hanging="720"/>
      </w:pPr>
      <w:rPr>
        <w:rFonts w:hint="default"/>
        <w:lang w:val="uk-UA" w:eastAsia="en-US" w:bidi="ar-SA"/>
      </w:rPr>
    </w:lvl>
    <w:lvl w:ilvl="4">
      <w:numFmt w:val="bullet"/>
      <w:lvlText w:val="•"/>
      <w:lvlJc w:val="left"/>
      <w:pPr>
        <w:ind w:left="4551" w:hanging="720"/>
      </w:pPr>
      <w:rPr>
        <w:rFonts w:hint="default"/>
        <w:lang w:val="uk-UA" w:eastAsia="en-US" w:bidi="ar-SA"/>
      </w:rPr>
    </w:lvl>
    <w:lvl w:ilvl="5">
      <w:numFmt w:val="bullet"/>
      <w:lvlText w:val="•"/>
      <w:lvlJc w:val="left"/>
      <w:pPr>
        <w:ind w:left="5588" w:hanging="720"/>
      </w:pPr>
      <w:rPr>
        <w:rFonts w:hint="default"/>
        <w:lang w:val="uk-UA" w:eastAsia="en-US" w:bidi="ar-SA"/>
      </w:rPr>
    </w:lvl>
    <w:lvl w:ilvl="6">
      <w:numFmt w:val="bullet"/>
      <w:lvlText w:val="•"/>
      <w:lvlJc w:val="left"/>
      <w:pPr>
        <w:ind w:left="6625" w:hanging="720"/>
      </w:pPr>
      <w:rPr>
        <w:rFonts w:hint="default"/>
        <w:lang w:val="uk-UA" w:eastAsia="en-US" w:bidi="ar-SA"/>
      </w:rPr>
    </w:lvl>
    <w:lvl w:ilvl="7">
      <w:numFmt w:val="bullet"/>
      <w:lvlText w:val="•"/>
      <w:lvlJc w:val="left"/>
      <w:pPr>
        <w:ind w:left="7662" w:hanging="720"/>
      </w:pPr>
      <w:rPr>
        <w:rFonts w:hint="default"/>
        <w:lang w:val="uk-UA" w:eastAsia="en-US" w:bidi="ar-SA"/>
      </w:rPr>
    </w:lvl>
    <w:lvl w:ilvl="8">
      <w:numFmt w:val="bullet"/>
      <w:lvlText w:val="•"/>
      <w:lvlJc w:val="left"/>
      <w:pPr>
        <w:ind w:left="8699" w:hanging="720"/>
      </w:pPr>
      <w:rPr>
        <w:rFonts w:hint="default"/>
        <w:lang w:val="uk-UA" w:eastAsia="en-US" w:bidi="ar-SA"/>
      </w:rPr>
    </w:lvl>
  </w:abstractNum>
  <w:abstractNum w:abstractNumId="8" w15:restartNumberingAfterBreak="0">
    <w:nsid w:val="3800056A"/>
    <w:multiLevelType w:val="multilevel"/>
    <w:tmpl w:val="B332FB7C"/>
    <w:lvl w:ilvl="0">
      <w:start w:val="3"/>
      <w:numFmt w:val="decimal"/>
      <w:lvlText w:val="%1"/>
      <w:lvlJc w:val="left"/>
      <w:pPr>
        <w:ind w:left="1084" w:hanging="375"/>
      </w:pPr>
      <w:rPr>
        <w:rFonts w:hint="default"/>
        <w:lang w:val="uk-UA" w:eastAsia="en-US" w:bidi="ar-SA"/>
      </w:rPr>
    </w:lvl>
    <w:lvl w:ilvl="1">
      <w:start w:val="1"/>
      <w:numFmt w:val="decimal"/>
      <w:lvlText w:val="%1.%2."/>
      <w:lvlJc w:val="left"/>
      <w:pPr>
        <w:ind w:left="1084" w:hanging="375"/>
      </w:pPr>
      <w:rPr>
        <w:rFonts w:ascii="Times New Roman" w:eastAsia="Times New Roman" w:hAnsi="Times New Roman" w:cs="Times New Roman" w:hint="default"/>
        <w:b w:val="0"/>
        <w:bCs w:val="0"/>
        <w:i w:val="0"/>
        <w:iCs w:val="0"/>
        <w:spacing w:val="0"/>
        <w:w w:val="100"/>
        <w:sz w:val="21"/>
        <w:szCs w:val="21"/>
        <w:lang w:val="uk-UA" w:eastAsia="en-US" w:bidi="ar-SA"/>
      </w:rPr>
    </w:lvl>
    <w:lvl w:ilvl="2">
      <w:numFmt w:val="bullet"/>
      <w:lvlText w:val="•"/>
      <w:lvlJc w:val="left"/>
      <w:pPr>
        <w:ind w:left="3018" w:hanging="375"/>
      </w:pPr>
      <w:rPr>
        <w:rFonts w:hint="default"/>
        <w:lang w:val="uk-UA" w:eastAsia="en-US" w:bidi="ar-SA"/>
      </w:rPr>
    </w:lvl>
    <w:lvl w:ilvl="3">
      <w:numFmt w:val="bullet"/>
      <w:lvlText w:val="•"/>
      <w:lvlJc w:val="left"/>
      <w:pPr>
        <w:ind w:left="3988" w:hanging="375"/>
      </w:pPr>
      <w:rPr>
        <w:rFonts w:hint="default"/>
        <w:lang w:val="uk-UA" w:eastAsia="en-US" w:bidi="ar-SA"/>
      </w:rPr>
    </w:lvl>
    <w:lvl w:ilvl="4">
      <w:numFmt w:val="bullet"/>
      <w:lvlText w:val="•"/>
      <w:lvlJc w:val="left"/>
      <w:pPr>
        <w:ind w:left="4957" w:hanging="375"/>
      </w:pPr>
      <w:rPr>
        <w:rFonts w:hint="default"/>
        <w:lang w:val="uk-UA" w:eastAsia="en-US" w:bidi="ar-SA"/>
      </w:rPr>
    </w:lvl>
    <w:lvl w:ilvl="5">
      <w:numFmt w:val="bullet"/>
      <w:lvlText w:val="•"/>
      <w:lvlJc w:val="left"/>
      <w:pPr>
        <w:ind w:left="5926" w:hanging="375"/>
      </w:pPr>
      <w:rPr>
        <w:rFonts w:hint="default"/>
        <w:lang w:val="uk-UA" w:eastAsia="en-US" w:bidi="ar-SA"/>
      </w:rPr>
    </w:lvl>
    <w:lvl w:ilvl="6">
      <w:numFmt w:val="bullet"/>
      <w:lvlText w:val="•"/>
      <w:lvlJc w:val="left"/>
      <w:pPr>
        <w:ind w:left="6896" w:hanging="375"/>
      </w:pPr>
      <w:rPr>
        <w:rFonts w:hint="default"/>
        <w:lang w:val="uk-UA" w:eastAsia="en-US" w:bidi="ar-SA"/>
      </w:rPr>
    </w:lvl>
    <w:lvl w:ilvl="7">
      <w:numFmt w:val="bullet"/>
      <w:lvlText w:val="•"/>
      <w:lvlJc w:val="left"/>
      <w:pPr>
        <w:ind w:left="7865" w:hanging="375"/>
      </w:pPr>
      <w:rPr>
        <w:rFonts w:hint="default"/>
        <w:lang w:val="uk-UA" w:eastAsia="en-US" w:bidi="ar-SA"/>
      </w:rPr>
    </w:lvl>
    <w:lvl w:ilvl="8">
      <w:numFmt w:val="bullet"/>
      <w:lvlText w:val="•"/>
      <w:lvlJc w:val="left"/>
      <w:pPr>
        <w:ind w:left="8834" w:hanging="375"/>
      </w:pPr>
      <w:rPr>
        <w:rFonts w:hint="default"/>
        <w:lang w:val="uk-UA" w:eastAsia="en-US" w:bidi="ar-SA"/>
      </w:rPr>
    </w:lvl>
  </w:abstractNum>
  <w:abstractNum w:abstractNumId="9" w15:restartNumberingAfterBreak="0">
    <w:nsid w:val="3CD501C1"/>
    <w:multiLevelType w:val="multilevel"/>
    <w:tmpl w:val="E23E0B84"/>
    <w:lvl w:ilvl="0">
      <w:start w:val="2"/>
      <w:numFmt w:val="decimal"/>
      <w:lvlText w:val="%1"/>
      <w:lvlJc w:val="left"/>
      <w:pPr>
        <w:ind w:left="143" w:hanging="375"/>
      </w:pPr>
      <w:rPr>
        <w:rFonts w:hint="default"/>
        <w:lang w:val="uk-UA" w:eastAsia="en-US" w:bidi="ar-SA"/>
      </w:rPr>
    </w:lvl>
    <w:lvl w:ilvl="1">
      <w:start w:val="1"/>
      <w:numFmt w:val="decimal"/>
      <w:lvlText w:val="%1.%2."/>
      <w:lvlJc w:val="left"/>
      <w:pPr>
        <w:ind w:left="143" w:hanging="375"/>
      </w:pPr>
      <w:rPr>
        <w:rFonts w:ascii="Times New Roman" w:eastAsia="Times New Roman" w:hAnsi="Times New Roman" w:cs="Times New Roman" w:hint="default"/>
        <w:b w:val="0"/>
        <w:bCs w:val="0"/>
        <w:i w:val="0"/>
        <w:iCs w:val="0"/>
        <w:spacing w:val="0"/>
        <w:w w:val="100"/>
        <w:sz w:val="21"/>
        <w:szCs w:val="21"/>
        <w:lang w:val="uk-UA" w:eastAsia="en-US" w:bidi="ar-SA"/>
      </w:rPr>
    </w:lvl>
    <w:lvl w:ilvl="2">
      <w:numFmt w:val="bullet"/>
      <w:lvlText w:val="•"/>
      <w:lvlJc w:val="left"/>
      <w:pPr>
        <w:ind w:left="2266" w:hanging="375"/>
      </w:pPr>
      <w:rPr>
        <w:rFonts w:hint="default"/>
        <w:lang w:val="uk-UA" w:eastAsia="en-US" w:bidi="ar-SA"/>
      </w:rPr>
    </w:lvl>
    <w:lvl w:ilvl="3">
      <w:numFmt w:val="bullet"/>
      <w:lvlText w:val="•"/>
      <w:lvlJc w:val="left"/>
      <w:pPr>
        <w:ind w:left="3330" w:hanging="375"/>
      </w:pPr>
      <w:rPr>
        <w:rFonts w:hint="default"/>
        <w:lang w:val="uk-UA" w:eastAsia="en-US" w:bidi="ar-SA"/>
      </w:rPr>
    </w:lvl>
    <w:lvl w:ilvl="4">
      <w:numFmt w:val="bullet"/>
      <w:lvlText w:val="•"/>
      <w:lvlJc w:val="left"/>
      <w:pPr>
        <w:ind w:left="4393" w:hanging="375"/>
      </w:pPr>
      <w:rPr>
        <w:rFonts w:hint="default"/>
        <w:lang w:val="uk-UA" w:eastAsia="en-US" w:bidi="ar-SA"/>
      </w:rPr>
    </w:lvl>
    <w:lvl w:ilvl="5">
      <w:numFmt w:val="bullet"/>
      <w:lvlText w:val="•"/>
      <w:lvlJc w:val="left"/>
      <w:pPr>
        <w:ind w:left="5456" w:hanging="375"/>
      </w:pPr>
      <w:rPr>
        <w:rFonts w:hint="default"/>
        <w:lang w:val="uk-UA" w:eastAsia="en-US" w:bidi="ar-SA"/>
      </w:rPr>
    </w:lvl>
    <w:lvl w:ilvl="6">
      <w:numFmt w:val="bullet"/>
      <w:lvlText w:val="•"/>
      <w:lvlJc w:val="left"/>
      <w:pPr>
        <w:ind w:left="6520" w:hanging="375"/>
      </w:pPr>
      <w:rPr>
        <w:rFonts w:hint="default"/>
        <w:lang w:val="uk-UA" w:eastAsia="en-US" w:bidi="ar-SA"/>
      </w:rPr>
    </w:lvl>
    <w:lvl w:ilvl="7">
      <w:numFmt w:val="bullet"/>
      <w:lvlText w:val="•"/>
      <w:lvlJc w:val="left"/>
      <w:pPr>
        <w:ind w:left="7583" w:hanging="375"/>
      </w:pPr>
      <w:rPr>
        <w:rFonts w:hint="default"/>
        <w:lang w:val="uk-UA" w:eastAsia="en-US" w:bidi="ar-SA"/>
      </w:rPr>
    </w:lvl>
    <w:lvl w:ilvl="8">
      <w:numFmt w:val="bullet"/>
      <w:lvlText w:val="•"/>
      <w:lvlJc w:val="left"/>
      <w:pPr>
        <w:ind w:left="8646" w:hanging="375"/>
      </w:pPr>
      <w:rPr>
        <w:rFonts w:hint="default"/>
        <w:lang w:val="uk-UA" w:eastAsia="en-US" w:bidi="ar-SA"/>
      </w:rPr>
    </w:lvl>
  </w:abstractNum>
  <w:abstractNum w:abstractNumId="10" w15:restartNumberingAfterBreak="0">
    <w:nsid w:val="3E143DEF"/>
    <w:multiLevelType w:val="multilevel"/>
    <w:tmpl w:val="664E4178"/>
    <w:lvl w:ilvl="0">
      <w:start w:val="4"/>
      <w:numFmt w:val="decimal"/>
      <w:lvlText w:val="%1"/>
      <w:lvlJc w:val="left"/>
      <w:pPr>
        <w:ind w:left="143" w:hanging="372"/>
      </w:pPr>
      <w:rPr>
        <w:rFonts w:hint="default"/>
        <w:lang w:val="uk-UA" w:eastAsia="en-US" w:bidi="ar-SA"/>
      </w:rPr>
    </w:lvl>
    <w:lvl w:ilvl="1">
      <w:start w:val="1"/>
      <w:numFmt w:val="decimal"/>
      <w:lvlText w:val="%1.%2."/>
      <w:lvlJc w:val="left"/>
      <w:pPr>
        <w:ind w:left="143" w:hanging="372"/>
      </w:pPr>
      <w:rPr>
        <w:rFonts w:ascii="Times New Roman" w:eastAsia="Times New Roman" w:hAnsi="Times New Roman" w:cs="Times New Roman" w:hint="default"/>
        <w:b w:val="0"/>
        <w:bCs w:val="0"/>
        <w:i w:val="0"/>
        <w:iCs w:val="0"/>
        <w:spacing w:val="0"/>
        <w:w w:val="100"/>
        <w:sz w:val="21"/>
        <w:szCs w:val="21"/>
        <w:lang w:val="uk-UA" w:eastAsia="en-US" w:bidi="ar-SA"/>
      </w:rPr>
    </w:lvl>
    <w:lvl w:ilvl="2">
      <w:numFmt w:val="bullet"/>
      <w:lvlText w:val="•"/>
      <w:lvlJc w:val="left"/>
      <w:pPr>
        <w:ind w:left="2266" w:hanging="372"/>
      </w:pPr>
      <w:rPr>
        <w:rFonts w:hint="default"/>
        <w:lang w:val="uk-UA" w:eastAsia="en-US" w:bidi="ar-SA"/>
      </w:rPr>
    </w:lvl>
    <w:lvl w:ilvl="3">
      <w:numFmt w:val="bullet"/>
      <w:lvlText w:val="•"/>
      <w:lvlJc w:val="left"/>
      <w:pPr>
        <w:ind w:left="3330" w:hanging="372"/>
      </w:pPr>
      <w:rPr>
        <w:rFonts w:hint="default"/>
        <w:lang w:val="uk-UA" w:eastAsia="en-US" w:bidi="ar-SA"/>
      </w:rPr>
    </w:lvl>
    <w:lvl w:ilvl="4">
      <w:numFmt w:val="bullet"/>
      <w:lvlText w:val="•"/>
      <w:lvlJc w:val="left"/>
      <w:pPr>
        <w:ind w:left="4393" w:hanging="372"/>
      </w:pPr>
      <w:rPr>
        <w:rFonts w:hint="default"/>
        <w:lang w:val="uk-UA" w:eastAsia="en-US" w:bidi="ar-SA"/>
      </w:rPr>
    </w:lvl>
    <w:lvl w:ilvl="5">
      <w:numFmt w:val="bullet"/>
      <w:lvlText w:val="•"/>
      <w:lvlJc w:val="left"/>
      <w:pPr>
        <w:ind w:left="5456" w:hanging="372"/>
      </w:pPr>
      <w:rPr>
        <w:rFonts w:hint="default"/>
        <w:lang w:val="uk-UA" w:eastAsia="en-US" w:bidi="ar-SA"/>
      </w:rPr>
    </w:lvl>
    <w:lvl w:ilvl="6">
      <w:numFmt w:val="bullet"/>
      <w:lvlText w:val="•"/>
      <w:lvlJc w:val="left"/>
      <w:pPr>
        <w:ind w:left="6520" w:hanging="372"/>
      </w:pPr>
      <w:rPr>
        <w:rFonts w:hint="default"/>
        <w:lang w:val="uk-UA" w:eastAsia="en-US" w:bidi="ar-SA"/>
      </w:rPr>
    </w:lvl>
    <w:lvl w:ilvl="7">
      <w:numFmt w:val="bullet"/>
      <w:lvlText w:val="•"/>
      <w:lvlJc w:val="left"/>
      <w:pPr>
        <w:ind w:left="7583" w:hanging="372"/>
      </w:pPr>
      <w:rPr>
        <w:rFonts w:hint="default"/>
        <w:lang w:val="uk-UA" w:eastAsia="en-US" w:bidi="ar-SA"/>
      </w:rPr>
    </w:lvl>
    <w:lvl w:ilvl="8">
      <w:numFmt w:val="bullet"/>
      <w:lvlText w:val="•"/>
      <w:lvlJc w:val="left"/>
      <w:pPr>
        <w:ind w:left="8646" w:hanging="372"/>
      </w:pPr>
      <w:rPr>
        <w:rFonts w:hint="default"/>
        <w:lang w:val="uk-UA" w:eastAsia="en-US" w:bidi="ar-SA"/>
      </w:rPr>
    </w:lvl>
  </w:abstractNum>
  <w:abstractNum w:abstractNumId="11" w15:restartNumberingAfterBreak="0">
    <w:nsid w:val="440A7048"/>
    <w:multiLevelType w:val="hybridMultilevel"/>
    <w:tmpl w:val="A55C41F2"/>
    <w:lvl w:ilvl="0" w:tplc="5D7A7D78">
      <w:start w:val="1"/>
      <w:numFmt w:val="decimal"/>
      <w:lvlText w:val="%1)"/>
      <w:lvlJc w:val="left"/>
      <w:pPr>
        <w:ind w:left="143" w:hanging="296"/>
      </w:pPr>
      <w:rPr>
        <w:rFonts w:ascii="Times New Roman" w:eastAsia="Times New Roman" w:hAnsi="Times New Roman" w:cs="Times New Roman" w:hint="default"/>
        <w:b w:val="0"/>
        <w:bCs w:val="0"/>
        <w:i w:val="0"/>
        <w:iCs w:val="0"/>
        <w:spacing w:val="0"/>
        <w:w w:val="100"/>
        <w:sz w:val="21"/>
        <w:szCs w:val="21"/>
        <w:lang w:val="uk-UA" w:eastAsia="en-US" w:bidi="ar-SA"/>
      </w:rPr>
    </w:lvl>
    <w:lvl w:ilvl="1" w:tplc="FC225F94">
      <w:numFmt w:val="bullet"/>
      <w:lvlText w:val="•"/>
      <w:lvlJc w:val="left"/>
      <w:pPr>
        <w:ind w:left="1203" w:hanging="296"/>
      </w:pPr>
      <w:rPr>
        <w:rFonts w:hint="default"/>
        <w:lang w:val="uk-UA" w:eastAsia="en-US" w:bidi="ar-SA"/>
      </w:rPr>
    </w:lvl>
    <w:lvl w:ilvl="2" w:tplc="03FC36D8">
      <w:numFmt w:val="bullet"/>
      <w:lvlText w:val="•"/>
      <w:lvlJc w:val="left"/>
      <w:pPr>
        <w:ind w:left="2266" w:hanging="296"/>
      </w:pPr>
      <w:rPr>
        <w:rFonts w:hint="default"/>
        <w:lang w:val="uk-UA" w:eastAsia="en-US" w:bidi="ar-SA"/>
      </w:rPr>
    </w:lvl>
    <w:lvl w:ilvl="3" w:tplc="7CE8607C">
      <w:numFmt w:val="bullet"/>
      <w:lvlText w:val="•"/>
      <w:lvlJc w:val="left"/>
      <w:pPr>
        <w:ind w:left="3330" w:hanging="296"/>
      </w:pPr>
      <w:rPr>
        <w:rFonts w:hint="default"/>
        <w:lang w:val="uk-UA" w:eastAsia="en-US" w:bidi="ar-SA"/>
      </w:rPr>
    </w:lvl>
    <w:lvl w:ilvl="4" w:tplc="D7AA4DD8">
      <w:numFmt w:val="bullet"/>
      <w:lvlText w:val="•"/>
      <w:lvlJc w:val="left"/>
      <w:pPr>
        <w:ind w:left="4393" w:hanging="296"/>
      </w:pPr>
      <w:rPr>
        <w:rFonts w:hint="default"/>
        <w:lang w:val="uk-UA" w:eastAsia="en-US" w:bidi="ar-SA"/>
      </w:rPr>
    </w:lvl>
    <w:lvl w:ilvl="5" w:tplc="B94AE8F0">
      <w:numFmt w:val="bullet"/>
      <w:lvlText w:val="•"/>
      <w:lvlJc w:val="left"/>
      <w:pPr>
        <w:ind w:left="5456" w:hanging="296"/>
      </w:pPr>
      <w:rPr>
        <w:rFonts w:hint="default"/>
        <w:lang w:val="uk-UA" w:eastAsia="en-US" w:bidi="ar-SA"/>
      </w:rPr>
    </w:lvl>
    <w:lvl w:ilvl="6" w:tplc="054A244A">
      <w:numFmt w:val="bullet"/>
      <w:lvlText w:val="•"/>
      <w:lvlJc w:val="left"/>
      <w:pPr>
        <w:ind w:left="6520" w:hanging="296"/>
      </w:pPr>
      <w:rPr>
        <w:rFonts w:hint="default"/>
        <w:lang w:val="uk-UA" w:eastAsia="en-US" w:bidi="ar-SA"/>
      </w:rPr>
    </w:lvl>
    <w:lvl w:ilvl="7" w:tplc="A7FC2244">
      <w:numFmt w:val="bullet"/>
      <w:lvlText w:val="•"/>
      <w:lvlJc w:val="left"/>
      <w:pPr>
        <w:ind w:left="7583" w:hanging="296"/>
      </w:pPr>
      <w:rPr>
        <w:rFonts w:hint="default"/>
        <w:lang w:val="uk-UA" w:eastAsia="en-US" w:bidi="ar-SA"/>
      </w:rPr>
    </w:lvl>
    <w:lvl w:ilvl="8" w:tplc="CCCE78FC">
      <w:numFmt w:val="bullet"/>
      <w:lvlText w:val="•"/>
      <w:lvlJc w:val="left"/>
      <w:pPr>
        <w:ind w:left="8646" w:hanging="296"/>
      </w:pPr>
      <w:rPr>
        <w:rFonts w:hint="default"/>
        <w:lang w:val="uk-UA" w:eastAsia="en-US" w:bidi="ar-SA"/>
      </w:rPr>
    </w:lvl>
  </w:abstractNum>
  <w:abstractNum w:abstractNumId="12" w15:restartNumberingAfterBreak="0">
    <w:nsid w:val="4D5C13E2"/>
    <w:multiLevelType w:val="hybridMultilevel"/>
    <w:tmpl w:val="189C875C"/>
    <w:lvl w:ilvl="0" w:tplc="33F0DE42">
      <w:numFmt w:val="bullet"/>
      <w:lvlText w:val=""/>
      <w:lvlJc w:val="left"/>
      <w:pPr>
        <w:ind w:left="710" w:hanging="226"/>
      </w:pPr>
      <w:rPr>
        <w:rFonts w:ascii="Wingdings" w:eastAsia="Wingdings" w:hAnsi="Wingdings" w:cs="Wingdings" w:hint="default"/>
        <w:b w:val="0"/>
        <w:bCs w:val="0"/>
        <w:i w:val="0"/>
        <w:iCs w:val="0"/>
        <w:spacing w:val="0"/>
        <w:w w:val="100"/>
        <w:sz w:val="21"/>
        <w:szCs w:val="21"/>
        <w:lang w:val="uk-UA" w:eastAsia="en-US" w:bidi="ar-SA"/>
      </w:rPr>
    </w:lvl>
    <w:lvl w:ilvl="1" w:tplc="100E5A04">
      <w:numFmt w:val="bullet"/>
      <w:lvlText w:val="•"/>
      <w:lvlJc w:val="left"/>
      <w:pPr>
        <w:ind w:left="1725" w:hanging="226"/>
      </w:pPr>
      <w:rPr>
        <w:rFonts w:hint="default"/>
        <w:lang w:val="uk-UA" w:eastAsia="en-US" w:bidi="ar-SA"/>
      </w:rPr>
    </w:lvl>
    <w:lvl w:ilvl="2" w:tplc="C6AC28FA">
      <w:numFmt w:val="bullet"/>
      <w:lvlText w:val="•"/>
      <w:lvlJc w:val="left"/>
      <w:pPr>
        <w:ind w:left="2730" w:hanging="226"/>
      </w:pPr>
      <w:rPr>
        <w:rFonts w:hint="default"/>
        <w:lang w:val="uk-UA" w:eastAsia="en-US" w:bidi="ar-SA"/>
      </w:rPr>
    </w:lvl>
    <w:lvl w:ilvl="3" w:tplc="57BA12F6">
      <w:numFmt w:val="bullet"/>
      <w:lvlText w:val="•"/>
      <w:lvlJc w:val="left"/>
      <w:pPr>
        <w:ind w:left="3736" w:hanging="226"/>
      </w:pPr>
      <w:rPr>
        <w:rFonts w:hint="default"/>
        <w:lang w:val="uk-UA" w:eastAsia="en-US" w:bidi="ar-SA"/>
      </w:rPr>
    </w:lvl>
    <w:lvl w:ilvl="4" w:tplc="E7B22984">
      <w:numFmt w:val="bullet"/>
      <w:lvlText w:val="•"/>
      <w:lvlJc w:val="left"/>
      <w:pPr>
        <w:ind w:left="4741" w:hanging="226"/>
      </w:pPr>
      <w:rPr>
        <w:rFonts w:hint="default"/>
        <w:lang w:val="uk-UA" w:eastAsia="en-US" w:bidi="ar-SA"/>
      </w:rPr>
    </w:lvl>
    <w:lvl w:ilvl="5" w:tplc="08D403AC">
      <w:numFmt w:val="bullet"/>
      <w:lvlText w:val="•"/>
      <w:lvlJc w:val="left"/>
      <w:pPr>
        <w:ind w:left="5746" w:hanging="226"/>
      </w:pPr>
      <w:rPr>
        <w:rFonts w:hint="default"/>
        <w:lang w:val="uk-UA" w:eastAsia="en-US" w:bidi="ar-SA"/>
      </w:rPr>
    </w:lvl>
    <w:lvl w:ilvl="6" w:tplc="5BF06D36">
      <w:numFmt w:val="bullet"/>
      <w:lvlText w:val="•"/>
      <w:lvlJc w:val="left"/>
      <w:pPr>
        <w:ind w:left="6752" w:hanging="226"/>
      </w:pPr>
      <w:rPr>
        <w:rFonts w:hint="default"/>
        <w:lang w:val="uk-UA" w:eastAsia="en-US" w:bidi="ar-SA"/>
      </w:rPr>
    </w:lvl>
    <w:lvl w:ilvl="7" w:tplc="38C89DB2">
      <w:numFmt w:val="bullet"/>
      <w:lvlText w:val="•"/>
      <w:lvlJc w:val="left"/>
      <w:pPr>
        <w:ind w:left="7757" w:hanging="226"/>
      </w:pPr>
      <w:rPr>
        <w:rFonts w:hint="default"/>
        <w:lang w:val="uk-UA" w:eastAsia="en-US" w:bidi="ar-SA"/>
      </w:rPr>
    </w:lvl>
    <w:lvl w:ilvl="8" w:tplc="1B1A12E0">
      <w:numFmt w:val="bullet"/>
      <w:lvlText w:val="•"/>
      <w:lvlJc w:val="left"/>
      <w:pPr>
        <w:ind w:left="8762" w:hanging="226"/>
      </w:pPr>
      <w:rPr>
        <w:rFonts w:hint="default"/>
        <w:lang w:val="uk-UA" w:eastAsia="en-US" w:bidi="ar-SA"/>
      </w:rPr>
    </w:lvl>
  </w:abstractNum>
  <w:abstractNum w:abstractNumId="13" w15:restartNumberingAfterBreak="0">
    <w:nsid w:val="500D578C"/>
    <w:multiLevelType w:val="multilevel"/>
    <w:tmpl w:val="B4C20744"/>
    <w:lvl w:ilvl="0">
      <w:start w:val="8"/>
      <w:numFmt w:val="decimal"/>
      <w:lvlText w:val="%1"/>
      <w:lvlJc w:val="left"/>
      <w:pPr>
        <w:ind w:left="143" w:hanging="424"/>
      </w:pPr>
      <w:rPr>
        <w:rFonts w:hint="default"/>
        <w:lang w:val="uk-UA" w:eastAsia="en-US" w:bidi="ar-SA"/>
      </w:rPr>
    </w:lvl>
    <w:lvl w:ilvl="1">
      <w:start w:val="17"/>
      <w:numFmt w:val="decimal"/>
      <w:lvlText w:val="%1.%2."/>
      <w:lvlJc w:val="left"/>
      <w:pPr>
        <w:ind w:left="143" w:hanging="424"/>
        <w:jc w:val="right"/>
      </w:pPr>
      <w:rPr>
        <w:rFonts w:ascii="Times New Roman" w:eastAsia="Times New Roman" w:hAnsi="Times New Roman" w:cs="Times New Roman" w:hint="default"/>
        <w:b w:val="0"/>
        <w:bCs w:val="0"/>
        <w:i w:val="0"/>
        <w:iCs w:val="0"/>
        <w:spacing w:val="-3"/>
        <w:w w:val="100"/>
        <w:sz w:val="21"/>
        <w:szCs w:val="21"/>
        <w:lang w:val="uk-UA" w:eastAsia="en-US" w:bidi="ar-SA"/>
      </w:rPr>
    </w:lvl>
    <w:lvl w:ilvl="2">
      <w:start w:val="1"/>
      <w:numFmt w:val="decimal"/>
      <w:lvlText w:val="%1.%2.%3"/>
      <w:lvlJc w:val="left"/>
      <w:pPr>
        <w:ind w:left="143" w:hanging="708"/>
      </w:pPr>
      <w:rPr>
        <w:rFonts w:ascii="Times New Roman" w:eastAsia="Times New Roman" w:hAnsi="Times New Roman" w:cs="Times New Roman" w:hint="default"/>
        <w:b w:val="0"/>
        <w:bCs w:val="0"/>
        <w:i w:val="0"/>
        <w:iCs w:val="0"/>
        <w:spacing w:val="0"/>
        <w:w w:val="100"/>
        <w:sz w:val="21"/>
        <w:szCs w:val="21"/>
        <w:lang w:val="uk-UA" w:eastAsia="en-US" w:bidi="ar-SA"/>
      </w:rPr>
    </w:lvl>
    <w:lvl w:ilvl="3">
      <w:numFmt w:val="bullet"/>
      <w:lvlText w:val="•"/>
      <w:lvlJc w:val="left"/>
      <w:pPr>
        <w:ind w:left="3330" w:hanging="708"/>
      </w:pPr>
      <w:rPr>
        <w:rFonts w:hint="default"/>
        <w:lang w:val="uk-UA" w:eastAsia="en-US" w:bidi="ar-SA"/>
      </w:rPr>
    </w:lvl>
    <w:lvl w:ilvl="4">
      <w:numFmt w:val="bullet"/>
      <w:lvlText w:val="•"/>
      <w:lvlJc w:val="left"/>
      <w:pPr>
        <w:ind w:left="4393" w:hanging="708"/>
      </w:pPr>
      <w:rPr>
        <w:rFonts w:hint="default"/>
        <w:lang w:val="uk-UA" w:eastAsia="en-US" w:bidi="ar-SA"/>
      </w:rPr>
    </w:lvl>
    <w:lvl w:ilvl="5">
      <w:numFmt w:val="bullet"/>
      <w:lvlText w:val="•"/>
      <w:lvlJc w:val="left"/>
      <w:pPr>
        <w:ind w:left="5456" w:hanging="708"/>
      </w:pPr>
      <w:rPr>
        <w:rFonts w:hint="default"/>
        <w:lang w:val="uk-UA" w:eastAsia="en-US" w:bidi="ar-SA"/>
      </w:rPr>
    </w:lvl>
    <w:lvl w:ilvl="6">
      <w:numFmt w:val="bullet"/>
      <w:lvlText w:val="•"/>
      <w:lvlJc w:val="left"/>
      <w:pPr>
        <w:ind w:left="6520" w:hanging="708"/>
      </w:pPr>
      <w:rPr>
        <w:rFonts w:hint="default"/>
        <w:lang w:val="uk-UA" w:eastAsia="en-US" w:bidi="ar-SA"/>
      </w:rPr>
    </w:lvl>
    <w:lvl w:ilvl="7">
      <w:numFmt w:val="bullet"/>
      <w:lvlText w:val="•"/>
      <w:lvlJc w:val="left"/>
      <w:pPr>
        <w:ind w:left="7583" w:hanging="708"/>
      </w:pPr>
      <w:rPr>
        <w:rFonts w:hint="default"/>
        <w:lang w:val="uk-UA" w:eastAsia="en-US" w:bidi="ar-SA"/>
      </w:rPr>
    </w:lvl>
    <w:lvl w:ilvl="8">
      <w:numFmt w:val="bullet"/>
      <w:lvlText w:val="•"/>
      <w:lvlJc w:val="left"/>
      <w:pPr>
        <w:ind w:left="8646" w:hanging="708"/>
      </w:pPr>
      <w:rPr>
        <w:rFonts w:hint="default"/>
        <w:lang w:val="uk-UA" w:eastAsia="en-US" w:bidi="ar-SA"/>
      </w:rPr>
    </w:lvl>
  </w:abstractNum>
  <w:abstractNum w:abstractNumId="14" w15:restartNumberingAfterBreak="0">
    <w:nsid w:val="50214754"/>
    <w:multiLevelType w:val="multilevel"/>
    <w:tmpl w:val="B332FB7C"/>
    <w:lvl w:ilvl="0">
      <w:start w:val="3"/>
      <w:numFmt w:val="decimal"/>
      <w:lvlText w:val="%1"/>
      <w:lvlJc w:val="left"/>
      <w:pPr>
        <w:ind w:left="1084" w:hanging="375"/>
      </w:pPr>
      <w:rPr>
        <w:rFonts w:hint="default"/>
        <w:lang w:val="uk-UA" w:eastAsia="en-US" w:bidi="ar-SA"/>
      </w:rPr>
    </w:lvl>
    <w:lvl w:ilvl="1">
      <w:start w:val="1"/>
      <w:numFmt w:val="decimal"/>
      <w:lvlText w:val="%1.%2."/>
      <w:lvlJc w:val="left"/>
      <w:pPr>
        <w:ind w:left="1084" w:hanging="375"/>
      </w:pPr>
      <w:rPr>
        <w:rFonts w:ascii="Times New Roman" w:eastAsia="Times New Roman" w:hAnsi="Times New Roman" w:cs="Times New Roman" w:hint="default"/>
        <w:b w:val="0"/>
        <w:bCs w:val="0"/>
        <w:i w:val="0"/>
        <w:iCs w:val="0"/>
        <w:spacing w:val="0"/>
        <w:w w:val="100"/>
        <w:sz w:val="21"/>
        <w:szCs w:val="21"/>
        <w:lang w:val="uk-UA" w:eastAsia="en-US" w:bidi="ar-SA"/>
      </w:rPr>
    </w:lvl>
    <w:lvl w:ilvl="2">
      <w:numFmt w:val="bullet"/>
      <w:lvlText w:val="•"/>
      <w:lvlJc w:val="left"/>
      <w:pPr>
        <w:ind w:left="3018" w:hanging="375"/>
      </w:pPr>
      <w:rPr>
        <w:rFonts w:hint="default"/>
        <w:lang w:val="uk-UA" w:eastAsia="en-US" w:bidi="ar-SA"/>
      </w:rPr>
    </w:lvl>
    <w:lvl w:ilvl="3">
      <w:numFmt w:val="bullet"/>
      <w:lvlText w:val="•"/>
      <w:lvlJc w:val="left"/>
      <w:pPr>
        <w:ind w:left="3988" w:hanging="375"/>
      </w:pPr>
      <w:rPr>
        <w:rFonts w:hint="default"/>
        <w:lang w:val="uk-UA" w:eastAsia="en-US" w:bidi="ar-SA"/>
      </w:rPr>
    </w:lvl>
    <w:lvl w:ilvl="4">
      <w:numFmt w:val="bullet"/>
      <w:lvlText w:val="•"/>
      <w:lvlJc w:val="left"/>
      <w:pPr>
        <w:ind w:left="4957" w:hanging="375"/>
      </w:pPr>
      <w:rPr>
        <w:rFonts w:hint="default"/>
        <w:lang w:val="uk-UA" w:eastAsia="en-US" w:bidi="ar-SA"/>
      </w:rPr>
    </w:lvl>
    <w:lvl w:ilvl="5">
      <w:numFmt w:val="bullet"/>
      <w:lvlText w:val="•"/>
      <w:lvlJc w:val="left"/>
      <w:pPr>
        <w:ind w:left="5926" w:hanging="375"/>
      </w:pPr>
      <w:rPr>
        <w:rFonts w:hint="default"/>
        <w:lang w:val="uk-UA" w:eastAsia="en-US" w:bidi="ar-SA"/>
      </w:rPr>
    </w:lvl>
    <w:lvl w:ilvl="6">
      <w:numFmt w:val="bullet"/>
      <w:lvlText w:val="•"/>
      <w:lvlJc w:val="left"/>
      <w:pPr>
        <w:ind w:left="6896" w:hanging="375"/>
      </w:pPr>
      <w:rPr>
        <w:rFonts w:hint="default"/>
        <w:lang w:val="uk-UA" w:eastAsia="en-US" w:bidi="ar-SA"/>
      </w:rPr>
    </w:lvl>
    <w:lvl w:ilvl="7">
      <w:numFmt w:val="bullet"/>
      <w:lvlText w:val="•"/>
      <w:lvlJc w:val="left"/>
      <w:pPr>
        <w:ind w:left="7865" w:hanging="375"/>
      </w:pPr>
      <w:rPr>
        <w:rFonts w:hint="default"/>
        <w:lang w:val="uk-UA" w:eastAsia="en-US" w:bidi="ar-SA"/>
      </w:rPr>
    </w:lvl>
    <w:lvl w:ilvl="8">
      <w:numFmt w:val="bullet"/>
      <w:lvlText w:val="•"/>
      <w:lvlJc w:val="left"/>
      <w:pPr>
        <w:ind w:left="8834" w:hanging="375"/>
      </w:pPr>
      <w:rPr>
        <w:rFonts w:hint="default"/>
        <w:lang w:val="uk-UA" w:eastAsia="en-US" w:bidi="ar-SA"/>
      </w:rPr>
    </w:lvl>
  </w:abstractNum>
  <w:abstractNum w:abstractNumId="15" w15:restartNumberingAfterBreak="0">
    <w:nsid w:val="5066307A"/>
    <w:multiLevelType w:val="multilevel"/>
    <w:tmpl w:val="F168CFD4"/>
    <w:lvl w:ilvl="0">
      <w:start w:val="5"/>
      <w:numFmt w:val="decimal"/>
      <w:lvlText w:val="%1"/>
      <w:lvlJc w:val="left"/>
      <w:pPr>
        <w:ind w:left="143" w:hanging="567"/>
      </w:pPr>
      <w:rPr>
        <w:rFonts w:hint="default"/>
        <w:lang w:val="uk-UA" w:eastAsia="en-US" w:bidi="ar-SA"/>
      </w:rPr>
    </w:lvl>
    <w:lvl w:ilvl="1">
      <w:start w:val="1"/>
      <w:numFmt w:val="decimal"/>
      <w:lvlText w:val="%1.%2."/>
      <w:lvlJc w:val="left"/>
      <w:pPr>
        <w:ind w:left="143" w:hanging="567"/>
        <w:jc w:val="right"/>
      </w:pPr>
      <w:rPr>
        <w:rFonts w:hint="default"/>
        <w:spacing w:val="0"/>
        <w:w w:val="100"/>
        <w:lang w:val="uk-UA" w:eastAsia="en-US" w:bidi="ar-SA"/>
      </w:rPr>
    </w:lvl>
    <w:lvl w:ilvl="2">
      <w:numFmt w:val="bullet"/>
      <w:lvlText w:val="-"/>
      <w:lvlJc w:val="left"/>
      <w:pPr>
        <w:ind w:left="143" w:hanging="154"/>
      </w:pPr>
      <w:rPr>
        <w:rFonts w:ascii="Times New Roman" w:eastAsia="Times New Roman" w:hAnsi="Times New Roman" w:cs="Times New Roman" w:hint="default"/>
        <w:b w:val="0"/>
        <w:bCs w:val="0"/>
        <w:i w:val="0"/>
        <w:iCs w:val="0"/>
        <w:color w:val="212121"/>
        <w:spacing w:val="0"/>
        <w:w w:val="100"/>
        <w:sz w:val="21"/>
        <w:szCs w:val="21"/>
        <w:lang w:val="uk-UA" w:eastAsia="en-US" w:bidi="ar-SA"/>
      </w:rPr>
    </w:lvl>
    <w:lvl w:ilvl="3">
      <w:numFmt w:val="bullet"/>
      <w:lvlText w:val="•"/>
      <w:lvlJc w:val="left"/>
      <w:pPr>
        <w:ind w:left="3330" w:hanging="154"/>
      </w:pPr>
      <w:rPr>
        <w:rFonts w:hint="default"/>
        <w:lang w:val="uk-UA" w:eastAsia="en-US" w:bidi="ar-SA"/>
      </w:rPr>
    </w:lvl>
    <w:lvl w:ilvl="4">
      <w:numFmt w:val="bullet"/>
      <w:lvlText w:val="•"/>
      <w:lvlJc w:val="left"/>
      <w:pPr>
        <w:ind w:left="4393" w:hanging="154"/>
      </w:pPr>
      <w:rPr>
        <w:rFonts w:hint="default"/>
        <w:lang w:val="uk-UA" w:eastAsia="en-US" w:bidi="ar-SA"/>
      </w:rPr>
    </w:lvl>
    <w:lvl w:ilvl="5">
      <w:numFmt w:val="bullet"/>
      <w:lvlText w:val="•"/>
      <w:lvlJc w:val="left"/>
      <w:pPr>
        <w:ind w:left="5456" w:hanging="154"/>
      </w:pPr>
      <w:rPr>
        <w:rFonts w:hint="default"/>
        <w:lang w:val="uk-UA" w:eastAsia="en-US" w:bidi="ar-SA"/>
      </w:rPr>
    </w:lvl>
    <w:lvl w:ilvl="6">
      <w:numFmt w:val="bullet"/>
      <w:lvlText w:val="•"/>
      <w:lvlJc w:val="left"/>
      <w:pPr>
        <w:ind w:left="6520" w:hanging="154"/>
      </w:pPr>
      <w:rPr>
        <w:rFonts w:hint="default"/>
        <w:lang w:val="uk-UA" w:eastAsia="en-US" w:bidi="ar-SA"/>
      </w:rPr>
    </w:lvl>
    <w:lvl w:ilvl="7">
      <w:numFmt w:val="bullet"/>
      <w:lvlText w:val="•"/>
      <w:lvlJc w:val="left"/>
      <w:pPr>
        <w:ind w:left="7583" w:hanging="154"/>
      </w:pPr>
      <w:rPr>
        <w:rFonts w:hint="default"/>
        <w:lang w:val="uk-UA" w:eastAsia="en-US" w:bidi="ar-SA"/>
      </w:rPr>
    </w:lvl>
    <w:lvl w:ilvl="8">
      <w:numFmt w:val="bullet"/>
      <w:lvlText w:val="•"/>
      <w:lvlJc w:val="left"/>
      <w:pPr>
        <w:ind w:left="8646" w:hanging="154"/>
      </w:pPr>
      <w:rPr>
        <w:rFonts w:hint="default"/>
        <w:lang w:val="uk-UA" w:eastAsia="en-US" w:bidi="ar-SA"/>
      </w:rPr>
    </w:lvl>
  </w:abstractNum>
  <w:abstractNum w:abstractNumId="16" w15:restartNumberingAfterBreak="0">
    <w:nsid w:val="5169776F"/>
    <w:multiLevelType w:val="hybridMultilevel"/>
    <w:tmpl w:val="61F8E4F2"/>
    <w:lvl w:ilvl="0" w:tplc="ADE00D10">
      <w:start w:val="2"/>
      <w:numFmt w:val="lowerLetter"/>
      <w:lvlText w:val="%1)"/>
      <w:lvlJc w:val="left"/>
      <w:pPr>
        <w:ind w:left="338" w:hanging="229"/>
      </w:pPr>
      <w:rPr>
        <w:rFonts w:ascii="Times New Roman" w:eastAsia="Times New Roman" w:hAnsi="Times New Roman" w:cs="Times New Roman" w:hint="default"/>
        <w:b w:val="0"/>
        <w:bCs w:val="0"/>
        <w:i w:val="0"/>
        <w:iCs w:val="0"/>
        <w:spacing w:val="0"/>
        <w:w w:val="100"/>
        <w:sz w:val="21"/>
        <w:szCs w:val="21"/>
        <w:lang w:val="uk-UA" w:eastAsia="en-US" w:bidi="ar-SA"/>
      </w:rPr>
    </w:lvl>
    <w:lvl w:ilvl="1" w:tplc="6E789552">
      <w:numFmt w:val="bullet"/>
      <w:lvlText w:val="•"/>
      <w:lvlJc w:val="left"/>
      <w:pPr>
        <w:ind w:left="926" w:hanging="229"/>
      </w:pPr>
      <w:rPr>
        <w:rFonts w:hint="default"/>
        <w:lang w:val="uk-UA" w:eastAsia="en-US" w:bidi="ar-SA"/>
      </w:rPr>
    </w:lvl>
    <w:lvl w:ilvl="2" w:tplc="F0C09740">
      <w:numFmt w:val="bullet"/>
      <w:lvlText w:val="•"/>
      <w:lvlJc w:val="left"/>
      <w:pPr>
        <w:ind w:left="1512" w:hanging="229"/>
      </w:pPr>
      <w:rPr>
        <w:rFonts w:hint="default"/>
        <w:lang w:val="uk-UA" w:eastAsia="en-US" w:bidi="ar-SA"/>
      </w:rPr>
    </w:lvl>
    <w:lvl w:ilvl="3" w:tplc="176A8F00">
      <w:numFmt w:val="bullet"/>
      <w:lvlText w:val="•"/>
      <w:lvlJc w:val="left"/>
      <w:pPr>
        <w:ind w:left="2098" w:hanging="229"/>
      </w:pPr>
      <w:rPr>
        <w:rFonts w:hint="default"/>
        <w:lang w:val="uk-UA" w:eastAsia="en-US" w:bidi="ar-SA"/>
      </w:rPr>
    </w:lvl>
    <w:lvl w:ilvl="4" w:tplc="88C8CFF8">
      <w:numFmt w:val="bullet"/>
      <w:lvlText w:val="•"/>
      <w:lvlJc w:val="left"/>
      <w:pPr>
        <w:ind w:left="2684" w:hanging="229"/>
      </w:pPr>
      <w:rPr>
        <w:rFonts w:hint="default"/>
        <w:lang w:val="uk-UA" w:eastAsia="en-US" w:bidi="ar-SA"/>
      </w:rPr>
    </w:lvl>
    <w:lvl w:ilvl="5" w:tplc="1E249FBE">
      <w:numFmt w:val="bullet"/>
      <w:lvlText w:val="•"/>
      <w:lvlJc w:val="left"/>
      <w:pPr>
        <w:ind w:left="3270" w:hanging="229"/>
      </w:pPr>
      <w:rPr>
        <w:rFonts w:hint="default"/>
        <w:lang w:val="uk-UA" w:eastAsia="en-US" w:bidi="ar-SA"/>
      </w:rPr>
    </w:lvl>
    <w:lvl w:ilvl="6" w:tplc="ECC04882">
      <w:numFmt w:val="bullet"/>
      <w:lvlText w:val="•"/>
      <w:lvlJc w:val="left"/>
      <w:pPr>
        <w:ind w:left="3856" w:hanging="229"/>
      </w:pPr>
      <w:rPr>
        <w:rFonts w:hint="default"/>
        <w:lang w:val="uk-UA" w:eastAsia="en-US" w:bidi="ar-SA"/>
      </w:rPr>
    </w:lvl>
    <w:lvl w:ilvl="7" w:tplc="F6F487DC">
      <w:numFmt w:val="bullet"/>
      <w:lvlText w:val="•"/>
      <w:lvlJc w:val="left"/>
      <w:pPr>
        <w:ind w:left="4442" w:hanging="229"/>
      </w:pPr>
      <w:rPr>
        <w:rFonts w:hint="default"/>
        <w:lang w:val="uk-UA" w:eastAsia="en-US" w:bidi="ar-SA"/>
      </w:rPr>
    </w:lvl>
    <w:lvl w:ilvl="8" w:tplc="A51A6148">
      <w:numFmt w:val="bullet"/>
      <w:lvlText w:val="•"/>
      <w:lvlJc w:val="left"/>
      <w:pPr>
        <w:ind w:left="5028" w:hanging="229"/>
      </w:pPr>
      <w:rPr>
        <w:rFonts w:hint="default"/>
        <w:lang w:val="uk-UA" w:eastAsia="en-US" w:bidi="ar-SA"/>
      </w:rPr>
    </w:lvl>
  </w:abstractNum>
  <w:abstractNum w:abstractNumId="17" w15:restartNumberingAfterBreak="0">
    <w:nsid w:val="53732B5A"/>
    <w:multiLevelType w:val="multilevel"/>
    <w:tmpl w:val="A106126E"/>
    <w:lvl w:ilvl="0">
      <w:start w:val="6"/>
      <w:numFmt w:val="decimal"/>
      <w:lvlText w:val="%1"/>
      <w:lvlJc w:val="left"/>
      <w:pPr>
        <w:ind w:left="143" w:hanging="318"/>
      </w:pPr>
      <w:rPr>
        <w:rFonts w:hint="default"/>
        <w:lang w:val="uk-UA" w:eastAsia="en-US" w:bidi="ar-SA"/>
      </w:rPr>
    </w:lvl>
    <w:lvl w:ilvl="1">
      <w:start w:val="7"/>
      <w:numFmt w:val="decimal"/>
      <w:lvlText w:val="%1.%2."/>
      <w:lvlJc w:val="left"/>
      <w:pPr>
        <w:ind w:left="143" w:hanging="318"/>
      </w:pPr>
      <w:rPr>
        <w:rFonts w:ascii="Times New Roman" w:eastAsia="Times New Roman" w:hAnsi="Times New Roman" w:cs="Times New Roman" w:hint="default"/>
        <w:b w:val="0"/>
        <w:bCs w:val="0"/>
        <w:i w:val="0"/>
        <w:iCs w:val="0"/>
        <w:spacing w:val="-3"/>
        <w:w w:val="100"/>
        <w:sz w:val="19"/>
        <w:szCs w:val="19"/>
        <w:lang w:val="uk-UA" w:eastAsia="en-US" w:bidi="ar-SA"/>
      </w:rPr>
    </w:lvl>
    <w:lvl w:ilvl="2">
      <w:numFmt w:val="bullet"/>
      <w:lvlText w:val="•"/>
      <w:lvlJc w:val="left"/>
      <w:pPr>
        <w:ind w:left="2266" w:hanging="318"/>
      </w:pPr>
      <w:rPr>
        <w:rFonts w:hint="default"/>
        <w:lang w:val="uk-UA" w:eastAsia="en-US" w:bidi="ar-SA"/>
      </w:rPr>
    </w:lvl>
    <w:lvl w:ilvl="3">
      <w:numFmt w:val="bullet"/>
      <w:lvlText w:val="•"/>
      <w:lvlJc w:val="left"/>
      <w:pPr>
        <w:ind w:left="3330" w:hanging="318"/>
      </w:pPr>
      <w:rPr>
        <w:rFonts w:hint="default"/>
        <w:lang w:val="uk-UA" w:eastAsia="en-US" w:bidi="ar-SA"/>
      </w:rPr>
    </w:lvl>
    <w:lvl w:ilvl="4">
      <w:numFmt w:val="bullet"/>
      <w:lvlText w:val="•"/>
      <w:lvlJc w:val="left"/>
      <w:pPr>
        <w:ind w:left="4393" w:hanging="318"/>
      </w:pPr>
      <w:rPr>
        <w:rFonts w:hint="default"/>
        <w:lang w:val="uk-UA" w:eastAsia="en-US" w:bidi="ar-SA"/>
      </w:rPr>
    </w:lvl>
    <w:lvl w:ilvl="5">
      <w:numFmt w:val="bullet"/>
      <w:lvlText w:val="•"/>
      <w:lvlJc w:val="left"/>
      <w:pPr>
        <w:ind w:left="5456" w:hanging="318"/>
      </w:pPr>
      <w:rPr>
        <w:rFonts w:hint="default"/>
        <w:lang w:val="uk-UA" w:eastAsia="en-US" w:bidi="ar-SA"/>
      </w:rPr>
    </w:lvl>
    <w:lvl w:ilvl="6">
      <w:numFmt w:val="bullet"/>
      <w:lvlText w:val="•"/>
      <w:lvlJc w:val="left"/>
      <w:pPr>
        <w:ind w:left="6520" w:hanging="318"/>
      </w:pPr>
      <w:rPr>
        <w:rFonts w:hint="default"/>
        <w:lang w:val="uk-UA" w:eastAsia="en-US" w:bidi="ar-SA"/>
      </w:rPr>
    </w:lvl>
    <w:lvl w:ilvl="7">
      <w:numFmt w:val="bullet"/>
      <w:lvlText w:val="•"/>
      <w:lvlJc w:val="left"/>
      <w:pPr>
        <w:ind w:left="7583" w:hanging="318"/>
      </w:pPr>
      <w:rPr>
        <w:rFonts w:hint="default"/>
        <w:lang w:val="uk-UA" w:eastAsia="en-US" w:bidi="ar-SA"/>
      </w:rPr>
    </w:lvl>
    <w:lvl w:ilvl="8">
      <w:numFmt w:val="bullet"/>
      <w:lvlText w:val="•"/>
      <w:lvlJc w:val="left"/>
      <w:pPr>
        <w:ind w:left="8646" w:hanging="318"/>
      </w:pPr>
      <w:rPr>
        <w:rFonts w:hint="default"/>
        <w:lang w:val="uk-UA" w:eastAsia="en-US" w:bidi="ar-SA"/>
      </w:rPr>
    </w:lvl>
  </w:abstractNum>
  <w:abstractNum w:abstractNumId="18" w15:restartNumberingAfterBreak="0">
    <w:nsid w:val="69EF4EFD"/>
    <w:multiLevelType w:val="multilevel"/>
    <w:tmpl w:val="0518ABBA"/>
    <w:lvl w:ilvl="0">
      <w:start w:val="8"/>
      <w:numFmt w:val="decimal"/>
      <w:lvlText w:val="%1"/>
      <w:lvlJc w:val="left"/>
      <w:pPr>
        <w:ind w:left="143" w:hanging="567"/>
      </w:pPr>
      <w:rPr>
        <w:rFonts w:hint="default"/>
        <w:lang w:val="uk-UA" w:eastAsia="en-US" w:bidi="ar-SA"/>
      </w:rPr>
    </w:lvl>
    <w:lvl w:ilvl="1">
      <w:start w:val="1"/>
      <w:numFmt w:val="decimal"/>
      <w:lvlText w:val="%1.%2."/>
      <w:lvlJc w:val="left"/>
      <w:pPr>
        <w:ind w:left="143" w:hanging="567"/>
        <w:jc w:val="right"/>
      </w:pPr>
      <w:rPr>
        <w:rFonts w:ascii="Times New Roman" w:eastAsia="Times New Roman" w:hAnsi="Times New Roman" w:cs="Times New Roman" w:hint="default"/>
        <w:b w:val="0"/>
        <w:bCs w:val="0"/>
        <w:i w:val="0"/>
        <w:iCs w:val="0"/>
        <w:spacing w:val="0"/>
        <w:w w:val="100"/>
        <w:sz w:val="21"/>
        <w:szCs w:val="21"/>
        <w:lang w:val="uk-UA" w:eastAsia="en-US" w:bidi="ar-SA"/>
      </w:rPr>
    </w:lvl>
    <w:lvl w:ilvl="2">
      <w:start w:val="1"/>
      <w:numFmt w:val="decimal"/>
      <w:lvlText w:val="%1.%2.%3."/>
      <w:lvlJc w:val="left"/>
      <w:pPr>
        <w:ind w:left="143" w:hanging="531"/>
      </w:pPr>
      <w:rPr>
        <w:rFonts w:ascii="Times New Roman" w:eastAsia="Times New Roman" w:hAnsi="Times New Roman" w:cs="Times New Roman" w:hint="default"/>
        <w:b w:val="0"/>
        <w:bCs w:val="0"/>
        <w:i w:val="0"/>
        <w:iCs w:val="0"/>
        <w:spacing w:val="0"/>
        <w:w w:val="100"/>
        <w:sz w:val="21"/>
        <w:szCs w:val="21"/>
        <w:lang w:val="uk-UA" w:eastAsia="en-US" w:bidi="ar-SA"/>
      </w:rPr>
    </w:lvl>
    <w:lvl w:ilvl="3">
      <w:numFmt w:val="bullet"/>
      <w:lvlText w:val="•"/>
      <w:lvlJc w:val="left"/>
      <w:pPr>
        <w:ind w:left="3330" w:hanging="531"/>
      </w:pPr>
      <w:rPr>
        <w:rFonts w:hint="default"/>
        <w:lang w:val="uk-UA" w:eastAsia="en-US" w:bidi="ar-SA"/>
      </w:rPr>
    </w:lvl>
    <w:lvl w:ilvl="4">
      <w:numFmt w:val="bullet"/>
      <w:lvlText w:val="•"/>
      <w:lvlJc w:val="left"/>
      <w:pPr>
        <w:ind w:left="4393" w:hanging="531"/>
      </w:pPr>
      <w:rPr>
        <w:rFonts w:hint="default"/>
        <w:lang w:val="uk-UA" w:eastAsia="en-US" w:bidi="ar-SA"/>
      </w:rPr>
    </w:lvl>
    <w:lvl w:ilvl="5">
      <w:numFmt w:val="bullet"/>
      <w:lvlText w:val="•"/>
      <w:lvlJc w:val="left"/>
      <w:pPr>
        <w:ind w:left="5456" w:hanging="531"/>
      </w:pPr>
      <w:rPr>
        <w:rFonts w:hint="default"/>
        <w:lang w:val="uk-UA" w:eastAsia="en-US" w:bidi="ar-SA"/>
      </w:rPr>
    </w:lvl>
    <w:lvl w:ilvl="6">
      <w:numFmt w:val="bullet"/>
      <w:lvlText w:val="•"/>
      <w:lvlJc w:val="left"/>
      <w:pPr>
        <w:ind w:left="6520" w:hanging="531"/>
      </w:pPr>
      <w:rPr>
        <w:rFonts w:hint="default"/>
        <w:lang w:val="uk-UA" w:eastAsia="en-US" w:bidi="ar-SA"/>
      </w:rPr>
    </w:lvl>
    <w:lvl w:ilvl="7">
      <w:numFmt w:val="bullet"/>
      <w:lvlText w:val="•"/>
      <w:lvlJc w:val="left"/>
      <w:pPr>
        <w:ind w:left="7583" w:hanging="531"/>
      </w:pPr>
      <w:rPr>
        <w:rFonts w:hint="default"/>
        <w:lang w:val="uk-UA" w:eastAsia="en-US" w:bidi="ar-SA"/>
      </w:rPr>
    </w:lvl>
    <w:lvl w:ilvl="8">
      <w:numFmt w:val="bullet"/>
      <w:lvlText w:val="•"/>
      <w:lvlJc w:val="left"/>
      <w:pPr>
        <w:ind w:left="8646" w:hanging="531"/>
      </w:pPr>
      <w:rPr>
        <w:rFonts w:hint="default"/>
        <w:lang w:val="uk-UA" w:eastAsia="en-US" w:bidi="ar-SA"/>
      </w:rPr>
    </w:lvl>
  </w:abstractNum>
  <w:abstractNum w:abstractNumId="19" w15:restartNumberingAfterBreak="0">
    <w:nsid w:val="71686109"/>
    <w:multiLevelType w:val="hybridMultilevel"/>
    <w:tmpl w:val="E0C2FD70"/>
    <w:lvl w:ilvl="0" w:tplc="57E8B84C">
      <w:start w:val="1"/>
      <w:numFmt w:val="decimal"/>
      <w:lvlText w:val="%1."/>
      <w:lvlJc w:val="left"/>
      <w:pPr>
        <w:ind w:left="566" w:hanging="459"/>
      </w:pPr>
      <w:rPr>
        <w:rFonts w:ascii="Times New Roman" w:eastAsia="Times New Roman" w:hAnsi="Times New Roman" w:cs="Times New Roman" w:hint="default"/>
        <w:b w:val="0"/>
        <w:bCs w:val="0"/>
        <w:i w:val="0"/>
        <w:iCs w:val="0"/>
        <w:spacing w:val="0"/>
        <w:w w:val="100"/>
        <w:sz w:val="21"/>
        <w:szCs w:val="21"/>
        <w:lang w:val="uk-UA" w:eastAsia="en-US" w:bidi="ar-SA"/>
      </w:rPr>
    </w:lvl>
    <w:lvl w:ilvl="1" w:tplc="C3B69036">
      <w:numFmt w:val="bullet"/>
      <w:lvlText w:val="•"/>
      <w:lvlJc w:val="left"/>
      <w:pPr>
        <w:ind w:left="1123" w:hanging="459"/>
      </w:pPr>
      <w:rPr>
        <w:rFonts w:hint="default"/>
        <w:lang w:val="uk-UA" w:eastAsia="en-US" w:bidi="ar-SA"/>
      </w:rPr>
    </w:lvl>
    <w:lvl w:ilvl="2" w:tplc="02E6A086">
      <w:numFmt w:val="bullet"/>
      <w:lvlText w:val="•"/>
      <w:lvlJc w:val="left"/>
      <w:pPr>
        <w:ind w:left="1687" w:hanging="459"/>
      </w:pPr>
      <w:rPr>
        <w:rFonts w:hint="default"/>
        <w:lang w:val="uk-UA" w:eastAsia="en-US" w:bidi="ar-SA"/>
      </w:rPr>
    </w:lvl>
    <w:lvl w:ilvl="3" w:tplc="AB76819E">
      <w:numFmt w:val="bullet"/>
      <w:lvlText w:val="•"/>
      <w:lvlJc w:val="left"/>
      <w:pPr>
        <w:ind w:left="2250" w:hanging="459"/>
      </w:pPr>
      <w:rPr>
        <w:rFonts w:hint="default"/>
        <w:lang w:val="uk-UA" w:eastAsia="en-US" w:bidi="ar-SA"/>
      </w:rPr>
    </w:lvl>
    <w:lvl w:ilvl="4" w:tplc="08AE5268">
      <w:numFmt w:val="bullet"/>
      <w:lvlText w:val="•"/>
      <w:lvlJc w:val="left"/>
      <w:pPr>
        <w:ind w:left="2814" w:hanging="459"/>
      </w:pPr>
      <w:rPr>
        <w:rFonts w:hint="default"/>
        <w:lang w:val="uk-UA" w:eastAsia="en-US" w:bidi="ar-SA"/>
      </w:rPr>
    </w:lvl>
    <w:lvl w:ilvl="5" w:tplc="EDEAE1DA">
      <w:numFmt w:val="bullet"/>
      <w:lvlText w:val="•"/>
      <w:lvlJc w:val="left"/>
      <w:pPr>
        <w:ind w:left="3377" w:hanging="459"/>
      </w:pPr>
      <w:rPr>
        <w:rFonts w:hint="default"/>
        <w:lang w:val="uk-UA" w:eastAsia="en-US" w:bidi="ar-SA"/>
      </w:rPr>
    </w:lvl>
    <w:lvl w:ilvl="6" w:tplc="1F1A70B4">
      <w:numFmt w:val="bullet"/>
      <w:lvlText w:val="•"/>
      <w:lvlJc w:val="left"/>
      <w:pPr>
        <w:ind w:left="3941" w:hanging="459"/>
      </w:pPr>
      <w:rPr>
        <w:rFonts w:hint="default"/>
        <w:lang w:val="uk-UA" w:eastAsia="en-US" w:bidi="ar-SA"/>
      </w:rPr>
    </w:lvl>
    <w:lvl w:ilvl="7" w:tplc="16B8F95E">
      <w:numFmt w:val="bullet"/>
      <w:lvlText w:val="•"/>
      <w:lvlJc w:val="left"/>
      <w:pPr>
        <w:ind w:left="4504" w:hanging="459"/>
      </w:pPr>
      <w:rPr>
        <w:rFonts w:hint="default"/>
        <w:lang w:val="uk-UA" w:eastAsia="en-US" w:bidi="ar-SA"/>
      </w:rPr>
    </w:lvl>
    <w:lvl w:ilvl="8" w:tplc="37982868">
      <w:numFmt w:val="bullet"/>
      <w:lvlText w:val="•"/>
      <w:lvlJc w:val="left"/>
      <w:pPr>
        <w:ind w:left="5068" w:hanging="459"/>
      </w:pPr>
      <w:rPr>
        <w:rFonts w:hint="default"/>
        <w:lang w:val="uk-UA" w:eastAsia="en-US" w:bidi="ar-SA"/>
      </w:rPr>
    </w:lvl>
  </w:abstractNum>
  <w:abstractNum w:abstractNumId="20" w15:restartNumberingAfterBreak="0">
    <w:nsid w:val="763B0EE6"/>
    <w:multiLevelType w:val="hybridMultilevel"/>
    <w:tmpl w:val="618A546E"/>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1" w15:restartNumberingAfterBreak="0">
    <w:nsid w:val="770C6B21"/>
    <w:multiLevelType w:val="multilevel"/>
    <w:tmpl w:val="2A8CB666"/>
    <w:lvl w:ilvl="0">
      <w:start w:val="6"/>
      <w:numFmt w:val="decimal"/>
      <w:lvlText w:val="%1"/>
      <w:lvlJc w:val="left"/>
      <w:pPr>
        <w:ind w:left="1186" w:hanging="477"/>
      </w:pPr>
      <w:rPr>
        <w:rFonts w:hint="default"/>
        <w:lang w:val="uk-UA" w:eastAsia="en-US" w:bidi="ar-SA"/>
      </w:rPr>
    </w:lvl>
    <w:lvl w:ilvl="1">
      <w:start w:val="6"/>
      <w:numFmt w:val="decimal"/>
      <w:lvlText w:val="%1.%2"/>
      <w:lvlJc w:val="left"/>
      <w:pPr>
        <w:ind w:left="1186" w:hanging="477"/>
      </w:pPr>
      <w:rPr>
        <w:rFonts w:hint="default"/>
        <w:lang w:val="uk-UA" w:eastAsia="en-US" w:bidi="ar-SA"/>
      </w:rPr>
    </w:lvl>
    <w:lvl w:ilvl="2">
      <w:start w:val="1"/>
      <w:numFmt w:val="decimal"/>
      <w:lvlText w:val="%1.%2.%3."/>
      <w:lvlJc w:val="left"/>
      <w:pPr>
        <w:ind w:left="1186" w:hanging="477"/>
      </w:pPr>
      <w:rPr>
        <w:rFonts w:ascii="Times New Roman" w:eastAsia="Times New Roman" w:hAnsi="Times New Roman" w:cs="Times New Roman" w:hint="default"/>
        <w:b w:val="0"/>
        <w:bCs w:val="0"/>
        <w:i w:val="0"/>
        <w:iCs w:val="0"/>
        <w:spacing w:val="-3"/>
        <w:w w:val="100"/>
        <w:sz w:val="19"/>
        <w:szCs w:val="19"/>
        <w:lang w:val="uk-UA" w:eastAsia="en-US" w:bidi="ar-SA"/>
      </w:rPr>
    </w:lvl>
    <w:lvl w:ilvl="3">
      <w:numFmt w:val="bullet"/>
      <w:lvlText w:val="•"/>
      <w:lvlJc w:val="left"/>
      <w:pPr>
        <w:ind w:left="4058" w:hanging="477"/>
      </w:pPr>
      <w:rPr>
        <w:rFonts w:hint="default"/>
        <w:lang w:val="uk-UA" w:eastAsia="en-US" w:bidi="ar-SA"/>
      </w:rPr>
    </w:lvl>
    <w:lvl w:ilvl="4">
      <w:numFmt w:val="bullet"/>
      <w:lvlText w:val="•"/>
      <w:lvlJc w:val="left"/>
      <w:pPr>
        <w:ind w:left="5017" w:hanging="477"/>
      </w:pPr>
      <w:rPr>
        <w:rFonts w:hint="default"/>
        <w:lang w:val="uk-UA" w:eastAsia="en-US" w:bidi="ar-SA"/>
      </w:rPr>
    </w:lvl>
    <w:lvl w:ilvl="5">
      <w:numFmt w:val="bullet"/>
      <w:lvlText w:val="•"/>
      <w:lvlJc w:val="left"/>
      <w:pPr>
        <w:ind w:left="5976" w:hanging="477"/>
      </w:pPr>
      <w:rPr>
        <w:rFonts w:hint="default"/>
        <w:lang w:val="uk-UA" w:eastAsia="en-US" w:bidi="ar-SA"/>
      </w:rPr>
    </w:lvl>
    <w:lvl w:ilvl="6">
      <w:numFmt w:val="bullet"/>
      <w:lvlText w:val="•"/>
      <w:lvlJc w:val="left"/>
      <w:pPr>
        <w:ind w:left="6936" w:hanging="477"/>
      </w:pPr>
      <w:rPr>
        <w:rFonts w:hint="default"/>
        <w:lang w:val="uk-UA" w:eastAsia="en-US" w:bidi="ar-SA"/>
      </w:rPr>
    </w:lvl>
    <w:lvl w:ilvl="7">
      <w:numFmt w:val="bullet"/>
      <w:lvlText w:val="•"/>
      <w:lvlJc w:val="left"/>
      <w:pPr>
        <w:ind w:left="7895" w:hanging="477"/>
      </w:pPr>
      <w:rPr>
        <w:rFonts w:hint="default"/>
        <w:lang w:val="uk-UA" w:eastAsia="en-US" w:bidi="ar-SA"/>
      </w:rPr>
    </w:lvl>
    <w:lvl w:ilvl="8">
      <w:numFmt w:val="bullet"/>
      <w:lvlText w:val="•"/>
      <w:lvlJc w:val="left"/>
      <w:pPr>
        <w:ind w:left="8854" w:hanging="477"/>
      </w:pPr>
      <w:rPr>
        <w:rFonts w:hint="default"/>
        <w:lang w:val="uk-UA" w:eastAsia="en-US" w:bidi="ar-SA"/>
      </w:rPr>
    </w:lvl>
  </w:abstractNum>
  <w:abstractNum w:abstractNumId="22" w15:restartNumberingAfterBreak="0">
    <w:nsid w:val="79702195"/>
    <w:multiLevelType w:val="multilevel"/>
    <w:tmpl w:val="2C4851C2"/>
    <w:lvl w:ilvl="0">
      <w:start w:val="1"/>
      <w:numFmt w:val="decimal"/>
      <w:lvlText w:val="%1"/>
      <w:lvlJc w:val="left"/>
      <w:pPr>
        <w:ind w:left="143" w:hanging="375"/>
      </w:pPr>
      <w:rPr>
        <w:rFonts w:hint="default"/>
        <w:lang w:val="uk-UA" w:eastAsia="en-US" w:bidi="ar-SA"/>
      </w:rPr>
    </w:lvl>
    <w:lvl w:ilvl="1">
      <w:start w:val="1"/>
      <w:numFmt w:val="decimal"/>
      <w:lvlText w:val="%1.%2."/>
      <w:lvlJc w:val="left"/>
      <w:pPr>
        <w:ind w:left="143" w:hanging="375"/>
      </w:pPr>
      <w:rPr>
        <w:rFonts w:ascii="Times New Roman" w:eastAsia="Times New Roman" w:hAnsi="Times New Roman" w:cs="Times New Roman" w:hint="default"/>
        <w:b w:val="0"/>
        <w:bCs w:val="0"/>
        <w:i w:val="0"/>
        <w:iCs w:val="0"/>
        <w:spacing w:val="0"/>
        <w:w w:val="100"/>
        <w:sz w:val="21"/>
        <w:szCs w:val="21"/>
        <w:lang w:val="uk-UA" w:eastAsia="en-US" w:bidi="ar-SA"/>
      </w:rPr>
    </w:lvl>
    <w:lvl w:ilvl="2">
      <w:numFmt w:val="bullet"/>
      <w:lvlText w:val="•"/>
      <w:lvlJc w:val="left"/>
      <w:pPr>
        <w:ind w:left="2266" w:hanging="375"/>
      </w:pPr>
      <w:rPr>
        <w:rFonts w:hint="default"/>
        <w:lang w:val="uk-UA" w:eastAsia="en-US" w:bidi="ar-SA"/>
      </w:rPr>
    </w:lvl>
    <w:lvl w:ilvl="3">
      <w:numFmt w:val="bullet"/>
      <w:lvlText w:val="•"/>
      <w:lvlJc w:val="left"/>
      <w:pPr>
        <w:ind w:left="3330" w:hanging="375"/>
      </w:pPr>
      <w:rPr>
        <w:rFonts w:hint="default"/>
        <w:lang w:val="uk-UA" w:eastAsia="en-US" w:bidi="ar-SA"/>
      </w:rPr>
    </w:lvl>
    <w:lvl w:ilvl="4">
      <w:numFmt w:val="bullet"/>
      <w:lvlText w:val="•"/>
      <w:lvlJc w:val="left"/>
      <w:pPr>
        <w:ind w:left="4393" w:hanging="375"/>
      </w:pPr>
      <w:rPr>
        <w:rFonts w:hint="default"/>
        <w:lang w:val="uk-UA" w:eastAsia="en-US" w:bidi="ar-SA"/>
      </w:rPr>
    </w:lvl>
    <w:lvl w:ilvl="5">
      <w:numFmt w:val="bullet"/>
      <w:lvlText w:val="•"/>
      <w:lvlJc w:val="left"/>
      <w:pPr>
        <w:ind w:left="5456" w:hanging="375"/>
      </w:pPr>
      <w:rPr>
        <w:rFonts w:hint="default"/>
        <w:lang w:val="uk-UA" w:eastAsia="en-US" w:bidi="ar-SA"/>
      </w:rPr>
    </w:lvl>
    <w:lvl w:ilvl="6">
      <w:numFmt w:val="bullet"/>
      <w:lvlText w:val="•"/>
      <w:lvlJc w:val="left"/>
      <w:pPr>
        <w:ind w:left="6520" w:hanging="375"/>
      </w:pPr>
      <w:rPr>
        <w:rFonts w:hint="default"/>
        <w:lang w:val="uk-UA" w:eastAsia="en-US" w:bidi="ar-SA"/>
      </w:rPr>
    </w:lvl>
    <w:lvl w:ilvl="7">
      <w:numFmt w:val="bullet"/>
      <w:lvlText w:val="•"/>
      <w:lvlJc w:val="left"/>
      <w:pPr>
        <w:ind w:left="7583" w:hanging="375"/>
      </w:pPr>
      <w:rPr>
        <w:rFonts w:hint="default"/>
        <w:lang w:val="uk-UA" w:eastAsia="en-US" w:bidi="ar-SA"/>
      </w:rPr>
    </w:lvl>
    <w:lvl w:ilvl="8">
      <w:numFmt w:val="bullet"/>
      <w:lvlText w:val="•"/>
      <w:lvlJc w:val="left"/>
      <w:pPr>
        <w:ind w:left="8646" w:hanging="375"/>
      </w:pPr>
      <w:rPr>
        <w:rFonts w:hint="default"/>
        <w:lang w:val="uk-UA" w:eastAsia="en-US" w:bidi="ar-SA"/>
      </w:rPr>
    </w:lvl>
  </w:abstractNum>
  <w:abstractNum w:abstractNumId="23" w15:restartNumberingAfterBreak="0">
    <w:nsid w:val="79725C66"/>
    <w:multiLevelType w:val="multilevel"/>
    <w:tmpl w:val="B332FB7C"/>
    <w:lvl w:ilvl="0">
      <w:start w:val="3"/>
      <w:numFmt w:val="decimal"/>
      <w:lvlText w:val="%1"/>
      <w:lvlJc w:val="left"/>
      <w:pPr>
        <w:ind w:left="1084" w:hanging="375"/>
      </w:pPr>
      <w:rPr>
        <w:rFonts w:hint="default"/>
        <w:lang w:val="uk-UA" w:eastAsia="en-US" w:bidi="ar-SA"/>
      </w:rPr>
    </w:lvl>
    <w:lvl w:ilvl="1">
      <w:start w:val="1"/>
      <w:numFmt w:val="decimal"/>
      <w:lvlText w:val="%1.%2."/>
      <w:lvlJc w:val="left"/>
      <w:pPr>
        <w:ind w:left="1084" w:hanging="375"/>
      </w:pPr>
      <w:rPr>
        <w:rFonts w:ascii="Times New Roman" w:eastAsia="Times New Roman" w:hAnsi="Times New Roman" w:cs="Times New Roman" w:hint="default"/>
        <w:b w:val="0"/>
        <w:bCs w:val="0"/>
        <w:i w:val="0"/>
        <w:iCs w:val="0"/>
        <w:spacing w:val="0"/>
        <w:w w:val="100"/>
        <w:sz w:val="21"/>
        <w:szCs w:val="21"/>
        <w:lang w:val="uk-UA" w:eastAsia="en-US" w:bidi="ar-SA"/>
      </w:rPr>
    </w:lvl>
    <w:lvl w:ilvl="2">
      <w:numFmt w:val="bullet"/>
      <w:lvlText w:val="•"/>
      <w:lvlJc w:val="left"/>
      <w:pPr>
        <w:ind w:left="3018" w:hanging="375"/>
      </w:pPr>
      <w:rPr>
        <w:rFonts w:hint="default"/>
        <w:lang w:val="uk-UA" w:eastAsia="en-US" w:bidi="ar-SA"/>
      </w:rPr>
    </w:lvl>
    <w:lvl w:ilvl="3">
      <w:numFmt w:val="bullet"/>
      <w:lvlText w:val="•"/>
      <w:lvlJc w:val="left"/>
      <w:pPr>
        <w:ind w:left="3988" w:hanging="375"/>
      </w:pPr>
      <w:rPr>
        <w:rFonts w:hint="default"/>
        <w:lang w:val="uk-UA" w:eastAsia="en-US" w:bidi="ar-SA"/>
      </w:rPr>
    </w:lvl>
    <w:lvl w:ilvl="4">
      <w:numFmt w:val="bullet"/>
      <w:lvlText w:val="•"/>
      <w:lvlJc w:val="left"/>
      <w:pPr>
        <w:ind w:left="4957" w:hanging="375"/>
      </w:pPr>
      <w:rPr>
        <w:rFonts w:hint="default"/>
        <w:lang w:val="uk-UA" w:eastAsia="en-US" w:bidi="ar-SA"/>
      </w:rPr>
    </w:lvl>
    <w:lvl w:ilvl="5">
      <w:numFmt w:val="bullet"/>
      <w:lvlText w:val="•"/>
      <w:lvlJc w:val="left"/>
      <w:pPr>
        <w:ind w:left="5926" w:hanging="375"/>
      </w:pPr>
      <w:rPr>
        <w:rFonts w:hint="default"/>
        <w:lang w:val="uk-UA" w:eastAsia="en-US" w:bidi="ar-SA"/>
      </w:rPr>
    </w:lvl>
    <w:lvl w:ilvl="6">
      <w:numFmt w:val="bullet"/>
      <w:lvlText w:val="•"/>
      <w:lvlJc w:val="left"/>
      <w:pPr>
        <w:ind w:left="6896" w:hanging="375"/>
      </w:pPr>
      <w:rPr>
        <w:rFonts w:hint="default"/>
        <w:lang w:val="uk-UA" w:eastAsia="en-US" w:bidi="ar-SA"/>
      </w:rPr>
    </w:lvl>
    <w:lvl w:ilvl="7">
      <w:numFmt w:val="bullet"/>
      <w:lvlText w:val="•"/>
      <w:lvlJc w:val="left"/>
      <w:pPr>
        <w:ind w:left="7865" w:hanging="375"/>
      </w:pPr>
      <w:rPr>
        <w:rFonts w:hint="default"/>
        <w:lang w:val="uk-UA" w:eastAsia="en-US" w:bidi="ar-SA"/>
      </w:rPr>
    </w:lvl>
    <w:lvl w:ilvl="8">
      <w:numFmt w:val="bullet"/>
      <w:lvlText w:val="•"/>
      <w:lvlJc w:val="left"/>
      <w:pPr>
        <w:ind w:left="8834" w:hanging="375"/>
      </w:pPr>
      <w:rPr>
        <w:rFonts w:hint="default"/>
        <w:lang w:val="uk-UA" w:eastAsia="en-US" w:bidi="ar-SA"/>
      </w:rPr>
    </w:lvl>
  </w:abstractNum>
  <w:num w:numId="1">
    <w:abstractNumId w:val="12"/>
  </w:num>
  <w:num w:numId="2">
    <w:abstractNumId w:val="13"/>
  </w:num>
  <w:num w:numId="3">
    <w:abstractNumId w:val="11"/>
  </w:num>
  <w:num w:numId="4">
    <w:abstractNumId w:val="18"/>
  </w:num>
  <w:num w:numId="5">
    <w:abstractNumId w:val="4"/>
  </w:num>
  <w:num w:numId="6">
    <w:abstractNumId w:val="17"/>
  </w:num>
  <w:num w:numId="7">
    <w:abstractNumId w:val="21"/>
  </w:num>
  <w:num w:numId="8">
    <w:abstractNumId w:val="7"/>
  </w:num>
  <w:num w:numId="9">
    <w:abstractNumId w:val="15"/>
  </w:num>
  <w:num w:numId="10">
    <w:abstractNumId w:val="6"/>
  </w:num>
  <w:num w:numId="11">
    <w:abstractNumId w:val="10"/>
  </w:num>
  <w:num w:numId="12">
    <w:abstractNumId w:val="8"/>
  </w:num>
  <w:num w:numId="13">
    <w:abstractNumId w:val="1"/>
  </w:num>
  <w:num w:numId="14">
    <w:abstractNumId w:val="19"/>
  </w:num>
  <w:num w:numId="15">
    <w:abstractNumId w:val="16"/>
  </w:num>
  <w:num w:numId="16">
    <w:abstractNumId w:val="9"/>
  </w:num>
  <w:num w:numId="17">
    <w:abstractNumId w:val="22"/>
  </w:num>
  <w:num w:numId="18">
    <w:abstractNumId w:val="5"/>
  </w:num>
  <w:num w:numId="19">
    <w:abstractNumId w:val="23"/>
  </w:num>
  <w:num w:numId="20">
    <w:abstractNumId w:val="2"/>
  </w:num>
  <w:num w:numId="21">
    <w:abstractNumId w:val="14"/>
  </w:num>
  <w:num w:numId="22">
    <w:abstractNumId w:val="3"/>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62F"/>
    <w:rsid w:val="00004133"/>
    <w:rsid w:val="00006E84"/>
    <w:rsid w:val="00041B3B"/>
    <w:rsid w:val="00043AF2"/>
    <w:rsid w:val="00052369"/>
    <w:rsid w:val="00055858"/>
    <w:rsid w:val="00061EFD"/>
    <w:rsid w:val="000722D9"/>
    <w:rsid w:val="000752C2"/>
    <w:rsid w:val="00093F9A"/>
    <w:rsid w:val="000A354A"/>
    <w:rsid w:val="000C789B"/>
    <w:rsid w:val="000E7065"/>
    <w:rsid w:val="000F4B25"/>
    <w:rsid w:val="00107D9E"/>
    <w:rsid w:val="00153EA0"/>
    <w:rsid w:val="001600B1"/>
    <w:rsid w:val="00163B68"/>
    <w:rsid w:val="0016578F"/>
    <w:rsid w:val="00174D64"/>
    <w:rsid w:val="0019107F"/>
    <w:rsid w:val="00191CBE"/>
    <w:rsid w:val="001A2F4F"/>
    <w:rsid w:val="001B1469"/>
    <w:rsid w:val="001B2551"/>
    <w:rsid w:val="001C3467"/>
    <w:rsid w:val="001D3F95"/>
    <w:rsid w:val="001D533E"/>
    <w:rsid w:val="001E46A1"/>
    <w:rsid w:val="00202FA7"/>
    <w:rsid w:val="0020449E"/>
    <w:rsid w:val="0020771B"/>
    <w:rsid w:val="002148CB"/>
    <w:rsid w:val="0022260D"/>
    <w:rsid w:val="002471F4"/>
    <w:rsid w:val="00255AC0"/>
    <w:rsid w:val="00275AA5"/>
    <w:rsid w:val="002944A2"/>
    <w:rsid w:val="002B5FA8"/>
    <w:rsid w:val="002C0AE6"/>
    <w:rsid w:val="002C2812"/>
    <w:rsid w:val="002D2572"/>
    <w:rsid w:val="002E455C"/>
    <w:rsid w:val="002F7DE8"/>
    <w:rsid w:val="003112D7"/>
    <w:rsid w:val="003557F3"/>
    <w:rsid w:val="0037562F"/>
    <w:rsid w:val="003B788B"/>
    <w:rsid w:val="003C28AC"/>
    <w:rsid w:val="003C42BB"/>
    <w:rsid w:val="003C57CD"/>
    <w:rsid w:val="003D7183"/>
    <w:rsid w:val="003D7E6B"/>
    <w:rsid w:val="004315C0"/>
    <w:rsid w:val="00434C26"/>
    <w:rsid w:val="004373BF"/>
    <w:rsid w:val="00440478"/>
    <w:rsid w:val="00444E8E"/>
    <w:rsid w:val="004501AF"/>
    <w:rsid w:val="0045449B"/>
    <w:rsid w:val="0046602C"/>
    <w:rsid w:val="0048141B"/>
    <w:rsid w:val="004A5615"/>
    <w:rsid w:val="004A7D23"/>
    <w:rsid w:val="004B4557"/>
    <w:rsid w:val="004C13E1"/>
    <w:rsid w:val="004C5BBF"/>
    <w:rsid w:val="004C7A73"/>
    <w:rsid w:val="004D1C6A"/>
    <w:rsid w:val="004E0861"/>
    <w:rsid w:val="004E1D77"/>
    <w:rsid w:val="004F308B"/>
    <w:rsid w:val="004F5166"/>
    <w:rsid w:val="00507731"/>
    <w:rsid w:val="00511493"/>
    <w:rsid w:val="00523A6A"/>
    <w:rsid w:val="0052547F"/>
    <w:rsid w:val="00561868"/>
    <w:rsid w:val="00580592"/>
    <w:rsid w:val="005A6294"/>
    <w:rsid w:val="005A7D5E"/>
    <w:rsid w:val="005C1476"/>
    <w:rsid w:val="005F2115"/>
    <w:rsid w:val="005F4F90"/>
    <w:rsid w:val="00626DCA"/>
    <w:rsid w:val="006363C7"/>
    <w:rsid w:val="00645834"/>
    <w:rsid w:val="00651256"/>
    <w:rsid w:val="006549C5"/>
    <w:rsid w:val="0068487C"/>
    <w:rsid w:val="00687921"/>
    <w:rsid w:val="00690CEF"/>
    <w:rsid w:val="00692240"/>
    <w:rsid w:val="006A26B7"/>
    <w:rsid w:val="006A4D74"/>
    <w:rsid w:val="006C4C0A"/>
    <w:rsid w:val="006E161F"/>
    <w:rsid w:val="006F2913"/>
    <w:rsid w:val="00720129"/>
    <w:rsid w:val="007309BB"/>
    <w:rsid w:val="007366E1"/>
    <w:rsid w:val="0074131E"/>
    <w:rsid w:val="0075456C"/>
    <w:rsid w:val="00755DD4"/>
    <w:rsid w:val="00756972"/>
    <w:rsid w:val="00757BA1"/>
    <w:rsid w:val="007903DE"/>
    <w:rsid w:val="007B4065"/>
    <w:rsid w:val="007B6953"/>
    <w:rsid w:val="007B7B52"/>
    <w:rsid w:val="007C36CC"/>
    <w:rsid w:val="007D0EF4"/>
    <w:rsid w:val="007D3E31"/>
    <w:rsid w:val="00823C54"/>
    <w:rsid w:val="00833CFD"/>
    <w:rsid w:val="00842F56"/>
    <w:rsid w:val="00844B8E"/>
    <w:rsid w:val="00851922"/>
    <w:rsid w:val="008519E3"/>
    <w:rsid w:val="0085580D"/>
    <w:rsid w:val="00872D0E"/>
    <w:rsid w:val="0087732E"/>
    <w:rsid w:val="008828E5"/>
    <w:rsid w:val="008A4189"/>
    <w:rsid w:val="008A69BA"/>
    <w:rsid w:val="008B2FA7"/>
    <w:rsid w:val="008C0398"/>
    <w:rsid w:val="008C25B2"/>
    <w:rsid w:val="008C4A50"/>
    <w:rsid w:val="00922B83"/>
    <w:rsid w:val="009418B0"/>
    <w:rsid w:val="009513B5"/>
    <w:rsid w:val="00956047"/>
    <w:rsid w:val="009661E2"/>
    <w:rsid w:val="0097046D"/>
    <w:rsid w:val="00980751"/>
    <w:rsid w:val="00986FB5"/>
    <w:rsid w:val="009A6CEA"/>
    <w:rsid w:val="009C174D"/>
    <w:rsid w:val="009C3D4E"/>
    <w:rsid w:val="009C7A31"/>
    <w:rsid w:val="009E491F"/>
    <w:rsid w:val="00A02A5C"/>
    <w:rsid w:val="00A03D55"/>
    <w:rsid w:val="00A1592C"/>
    <w:rsid w:val="00A23062"/>
    <w:rsid w:val="00A44764"/>
    <w:rsid w:val="00A44A19"/>
    <w:rsid w:val="00A625FB"/>
    <w:rsid w:val="00A6311C"/>
    <w:rsid w:val="00A6560B"/>
    <w:rsid w:val="00A737F5"/>
    <w:rsid w:val="00A83743"/>
    <w:rsid w:val="00A9581D"/>
    <w:rsid w:val="00AB70D0"/>
    <w:rsid w:val="00AD191F"/>
    <w:rsid w:val="00AE74DF"/>
    <w:rsid w:val="00AF0F67"/>
    <w:rsid w:val="00AF301A"/>
    <w:rsid w:val="00AF339A"/>
    <w:rsid w:val="00B11D2B"/>
    <w:rsid w:val="00B12E54"/>
    <w:rsid w:val="00B16D31"/>
    <w:rsid w:val="00B271CC"/>
    <w:rsid w:val="00B36F5A"/>
    <w:rsid w:val="00B40F42"/>
    <w:rsid w:val="00B521AE"/>
    <w:rsid w:val="00B54E2B"/>
    <w:rsid w:val="00B74B08"/>
    <w:rsid w:val="00B75EB9"/>
    <w:rsid w:val="00BB21E7"/>
    <w:rsid w:val="00BC5539"/>
    <w:rsid w:val="00BF414C"/>
    <w:rsid w:val="00C14E6F"/>
    <w:rsid w:val="00C15AEA"/>
    <w:rsid w:val="00C23CB3"/>
    <w:rsid w:val="00C3058B"/>
    <w:rsid w:val="00C41C5E"/>
    <w:rsid w:val="00C515EA"/>
    <w:rsid w:val="00C51B91"/>
    <w:rsid w:val="00C76DAD"/>
    <w:rsid w:val="00C80F61"/>
    <w:rsid w:val="00C943C9"/>
    <w:rsid w:val="00CA17F0"/>
    <w:rsid w:val="00CA57CF"/>
    <w:rsid w:val="00CB3107"/>
    <w:rsid w:val="00CD7ED1"/>
    <w:rsid w:val="00CE4251"/>
    <w:rsid w:val="00D0469A"/>
    <w:rsid w:val="00D1248C"/>
    <w:rsid w:val="00D12BB4"/>
    <w:rsid w:val="00D27B09"/>
    <w:rsid w:val="00D3423F"/>
    <w:rsid w:val="00D45F9F"/>
    <w:rsid w:val="00D52A7C"/>
    <w:rsid w:val="00D57467"/>
    <w:rsid w:val="00D80276"/>
    <w:rsid w:val="00D94E88"/>
    <w:rsid w:val="00DA2DBE"/>
    <w:rsid w:val="00DB2413"/>
    <w:rsid w:val="00DB32A6"/>
    <w:rsid w:val="00DF6FD9"/>
    <w:rsid w:val="00E346C5"/>
    <w:rsid w:val="00E36AAB"/>
    <w:rsid w:val="00E55166"/>
    <w:rsid w:val="00E76928"/>
    <w:rsid w:val="00E82779"/>
    <w:rsid w:val="00E84769"/>
    <w:rsid w:val="00E92086"/>
    <w:rsid w:val="00E978D6"/>
    <w:rsid w:val="00EA1C15"/>
    <w:rsid w:val="00EA581C"/>
    <w:rsid w:val="00EB5388"/>
    <w:rsid w:val="00EC0AE7"/>
    <w:rsid w:val="00EE3FFB"/>
    <w:rsid w:val="00EE55C4"/>
    <w:rsid w:val="00EE62BD"/>
    <w:rsid w:val="00F008FB"/>
    <w:rsid w:val="00F013DE"/>
    <w:rsid w:val="00F0308F"/>
    <w:rsid w:val="00F165A1"/>
    <w:rsid w:val="00F2267B"/>
    <w:rsid w:val="00F275F6"/>
    <w:rsid w:val="00F41F26"/>
    <w:rsid w:val="00F5406E"/>
    <w:rsid w:val="00F55BF8"/>
    <w:rsid w:val="00F812D4"/>
    <w:rsid w:val="00FA7039"/>
    <w:rsid w:val="00FD4E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50A1B"/>
  <w15:docId w15:val="{0BB509DB-D213-4D16-A969-EAD31FEE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line="238" w:lineRule="exact"/>
      <w:ind w:left="430"/>
      <w:jc w:val="center"/>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566"/>
      <w:jc w:val="both"/>
    </w:pPr>
    <w:rPr>
      <w:sz w:val="21"/>
      <w:szCs w:val="21"/>
    </w:rPr>
  </w:style>
  <w:style w:type="paragraph" w:styleId="a4">
    <w:name w:val="List Paragraph"/>
    <w:basedOn w:val="a"/>
    <w:uiPriority w:val="34"/>
    <w:qFormat/>
    <w:pPr>
      <w:ind w:left="143" w:firstLine="566"/>
      <w:jc w:val="both"/>
    </w:pPr>
  </w:style>
  <w:style w:type="paragraph" w:customStyle="1" w:styleId="TableParagraph">
    <w:name w:val="Table Paragraph"/>
    <w:basedOn w:val="a"/>
    <w:uiPriority w:val="1"/>
    <w:qFormat/>
    <w:pPr>
      <w:spacing w:line="222" w:lineRule="exact"/>
      <w:ind w:left="110"/>
    </w:pPr>
  </w:style>
  <w:style w:type="paragraph" w:styleId="2">
    <w:name w:val="Body Text Indent 2"/>
    <w:basedOn w:val="a"/>
    <w:link w:val="20"/>
    <w:uiPriority w:val="99"/>
    <w:semiHidden/>
    <w:unhideWhenUsed/>
    <w:rsid w:val="007D0EF4"/>
    <w:pPr>
      <w:spacing w:after="120" w:line="480" w:lineRule="auto"/>
      <w:ind w:left="283"/>
    </w:pPr>
  </w:style>
  <w:style w:type="character" w:customStyle="1" w:styleId="20">
    <w:name w:val="Основной текст с отступом 2 Знак"/>
    <w:basedOn w:val="a0"/>
    <w:link w:val="2"/>
    <w:uiPriority w:val="99"/>
    <w:semiHidden/>
    <w:rsid w:val="007D0EF4"/>
    <w:rPr>
      <w:rFonts w:ascii="Times New Roman" w:eastAsia="Times New Roman" w:hAnsi="Times New Roman" w:cs="Times New Roman"/>
      <w:lang w:val="uk-UA"/>
    </w:rPr>
  </w:style>
  <w:style w:type="character" w:styleId="a5">
    <w:name w:val="Hyperlink"/>
    <w:basedOn w:val="a0"/>
    <w:uiPriority w:val="99"/>
    <w:unhideWhenUsed/>
    <w:rsid w:val="003557F3"/>
    <w:rPr>
      <w:color w:val="0000FF"/>
      <w:u w:val="single"/>
    </w:rPr>
  </w:style>
  <w:style w:type="paragraph" w:styleId="a6">
    <w:name w:val="header"/>
    <w:basedOn w:val="a"/>
    <w:link w:val="a7"/>
    <w:uiPriority w:val="99"/>
    <w:unhideWhenUsed/>
    <w:rsid w:val="008C4A50"/>
    <w:pPr>
      <w:tabs>
        <w:tab w:val="center" w:pos="4819"/>
        <w:tab w:val="right" w:pos="9639"/>
      </w:tabs>
    </w:pPr>
  </w:style>
  <w:style w:type="character" w:customStyle="1" w:styleId="a7">
    <w:name w:val="Верхний колонтитул Знак"/>
    <w:basedOn w:val="a0"/>
    <w:link w:val="a6"/>
    <w:uiPriority w:val="99"/>
    <w:rsid w:val="008C4A50"/>
    <w:rPr>
      <w:rFonts w:ascii="Times New Roman" w:eastAsia="Times New Roman" w:hAnsi="Times New Roman" w:cs="Times New Roman"/>
      <w:lang w:val="uk-UA"/>
    </w:rPr>
  </w:style>
  <w:style w:type="paragraph" w:styleId="a8">
    <w:name w:val="footer"/>
    <w:basedOn w:val="a"/>
    <w:link w:val="a9"/>
    <w:uiPriority w:val="99"/>
    <w:unhideWhenUsed/>
    <w:rsid w:val="008C4A50"/>
    <w:pPr>
      <w:tabs>
        <w:tab w:val="center" w:pos="4819"/>
        <w:tab w:val="right" w:pos="9639"/>
      </w:tabs>
    </w:pPr>
  </w:style>
  <w:style w:type="character" w:customStyle="1" w:styleId="a9">
    <w:name w:val="Нижний колонтитул Знак"/>
    <w:basedOn w:val="a0"/>
    <w:link w:val="a8"/>
    <w:uiPriority w:val="99"/>
    <w:rsid w:val="008C4A50"/>
    <w:rPr>
      <w:rFonts w:ascii="Times New Roman" w:eastAsia="Times New Roman" w:hAnsi="Times New Roman" w:cs="Times New Roman"/>
      <w:lang w:val="uk-UA"/>
    </w:rPr>
  </w:style>
  <w:style w:type="paragraph" w:styleId="aa">
    <w:name w:val="Normal (Web)"/>
    <w:basedOn w:val="a"/>
    <w:link w:val="ab"/>
    <w:unhideWhenUsed/>
    <w:rsid w:val="00E84769"/>
    <w:rPr>
      <w:sz w:val="24"/>
      <w:szCs w:val="24"/>
    </w:rPr>
  </w:style>
  <w:style w:type="character" w:styleId="ac">
    <w:name w:val="Strong"/>
    <w:basedOn w:val="a0"/>
    <w:uiPriority w:val="22"/>
    <w:qFormat/>
    <w:rsid w:val="006F2913"/>
    <w:rPr>
      <w:b/>
      <w:bCs/>
    </w:rPr>
  </w:style>
  <w:style w:type="paragraph" w:styleId="ad">
    <w:name w:val="Balloon Text"/>
    <w:basedOn w:val="a"/>
    <w:link w:val="ae"/>
    <w:uiPriority w:val="99"/>
    <w:semiHidden/>
    <w:unhideWhenUsed/>
    <w:rsid w:val="0087732E"/>
    <w:rPr>
      <w:rFonts w:ascii="Segoe UI" w:hAnsi="Segoe UI" w:cs="Segoe UI"/>
      <w:sz w:val="18"/>
      <w:szCs w:val="18"/>
    </w:rPr>
  </w:style>
  <w:style w:type="character" w:customStyle="1" w:styleId="ae">
    <w:name w:val="Текст выноски Знак"/>
    <w:basedOn w:val="a0"/>
    <w:link w:val="ad"/>
    <w:uiPriority w:val="99"/>
    <w:semiHidden/>
    <w:rsid w:val="0087732E"/>
    <w:rPr>
      <w:rFonts w:ascii="Segoe UI" w:eastAsia="Times New Roman" w:hAnsi="Segoe UI" w:cs="Segoe UI"/>
      <w:sz w:val="18"/>
      <w:szCs w:val="18"/>
      <w:lang w:val="uk-UA"/>
    </w:rPr>
  </w:style>
  <w:style w:type="character" w:customStyle="1" w:styleId="10">
    <w:name w:val="Неразрешенное упоминание1"/>
    <w:basedOn w:val="a0"/>
    <w:uiPriority w:val="99"/>
    <w:semiHidden/>
    <w:unhideWhenUsed/>
    <w:rsid w:val="008A69BA"/>
    <w:rPr>
      <w:color w:val="605E5C"/>
      <w:shd w:val="clear" w:color="auto" w:fill="E1DFDD"/>
    </w:rPr>
  </w:style>
  <w:style w:type="paragraph" w:customStyle="1" w:styleId="af">
    <w:name w:val="Знак Знак Знак"/>
    <w:basedOn w:val="a"/>
    <w:rsid w:val="009661E2"/>
    <w:pPr>
      <w:widowControl/>
      <w:autoSpaceDE/>
      <w:autoSpaceDN/>
      <w:spacing w:before="60" w:line="240" w:lineRule="exact"/>
    </w:pPr>
    <w:rPr>
      <w:rFonts w:ascii="Verdana" w:hAnsi="Verdana"/>
      <w:sz w:val="20"/>
      <w:szCs w:val="20"/>
      <w:lang w:val="en-US"/>
    </w:rPr>
  </w:style>
  <w:style w:type="paragraph" w:customStyle="1" w:styleId="af0">
    <w:name w:val="Знак Знак Знак Знак"/>
    <w:basedOn w:val="a"/>
    <w:rsid w:val="00872D0E"/>
    <w:pPr>
      <w:widowControl/>
      <w:autoSpaceDE/>
      <w:autoSpaceDN/>
      <w:spacing w:before="60" w:line="240" w:lineRule="exact"/>
    </w:pPr>
    <w:rPr>
      <w:rFonts w:ascii="Verdana" w:hAnsi="Verdana"/>
      <w:sz w:val="20"/>
      <w:szCs w:val="20"/>
      <w:lang w:val="en-US"/>
    </w:rPr>
  </w:style>
  <w:style w:type="character" w:customStyle="1" w:styleId="ab">
    <w:name w:val="Обычный (Интернет) Знак"/>
    <w:link w:val="aa"/>
    <w:locked/>
    <w:rsid w:val="00872D0E"/>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05741">
      <w:bodyDiv w:val="1"/>
      <w:marLeft w:val="0"/>
      <w:marRight w:val="0"/>
      <w:marTop w:val="0"/>
      <w:marBottom w:val="0"/>
      <w:divBdr>
        <w:top w:val="none" w:sz="0" w:space="0" w:color="auto"/>
        <w:left w:val="none" w:sz="0" w:space="0" w:color="auto"/>
        <w:bottom w:val="none" w:sz="0" w:space="0" w:color="auto"/>
        <w:right w:val="none" w:sz="0" w:space="0" w:color="auto"/>
      </w:divBdr>
    </w:div>
    <w:div w:id="478764603">
      <w:bodyDiv w:val="1"/>
      <w:marLeft w:val="0"/>
      <w:marRight w:val="0"/>
      <w:marTop w:val="0"/>
      <w:marBottom w:val="0"/>
      <w:divBdr>
        <w:top w:val="none" w:sz="0" w:space="0" w:color="auto"/>
        <w:left w:val="none" w:sz="0" w:space="0" w:color="auto"/>
        <w:bottom w:val="none" w:sz="0" w:space="0" w:color="auto"/>
        <w:right w:val="none" w:sz="0" w:space="0" w:color="auto"/>
      </w:divBdr>
      <w:divsChild>
        <w:div w:id="926613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963208">
      <w:bodyDiv w:val="1"/>
      <w:marLeft w:val="0"/>
      <w:marRight w:val="0"/>
      <w:marTop w:val="0"/>
      <w:marBottom w:val="0"/>
      <w:divBdr>
        <w:top w:val="none" w:sz="0" w:space="0" w:color="auto"/>
        <w:left w:val="none" w:sz="0" w:space="0" w:color="auto"/>
        <w:bottom w:val="none" w:sz="0" w:space="0" w:color="auto"/>
        <w:right w:val="none" w:sz="0" w:space="0" w:color="auto"/>
      </w:divBdr>
      <w:divsChild>
        <w:div w:id="901720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584119">
      <w:bodyDiv w:val="1"/>
      <w:marLeft w:val="0"/>
      <w:marRight w:val="0"/>
      <w:marTop w:val="0"/>
      <w:marBottom w:val="0"/>
      <w:divBdr>
        <w:top w:val="none" w:sz="0" w:space="0" w:color="auto"/>
        <w:left w:val="none" w:sz="0" w:space="0" w:color="auto"/>
        <w:bottom w:val="none" w:sz="0" w:space="0" w:color="auto"/>
        <w:right w:val="none" w:sz="0" w:space="0" w:color="auto"/>
      </w:divBdr>
    </w:div>
    <w:div w:id="1063026467">
      <w:bodyDiv w:val="1"/>
      <w:marLeft w:val="0"/>
      <w:marRight w:val="0"/>
      <w:marTop w:val="0"/>
      <w:marBottom w:val="0"/>
      <w:divBdr>
        <w:top w:val="none" w:sz="0" w:space="0" w:color="auto"/>
        <w:left w:val="none" w:sz="0" w:space="0" w:color="auto"/>
        <w:bottom w:val="none" w:sz="0" w:space="0" w:color="auto"/>
        <w:right w:val="none" w:sz="0" w:space="0" w:color="auto"/>
      </w:divBdr>
    </w:div>
    <w:div w:id="1320230374">
      <w:bodyDiv w:val="1"/>
      <w:marLeft w:val="0"/>
      <w:marRight w:val="0"/>
      <w:marTop w:val="0"/>
      <w:marBottom w:val="0"/>
      <w:divBdr>
        <w:top w:val="none" w:sz="0" w:space="0" w:color="auto"/>
        <w:left w:val="none" w:sz="0" w:space="0" w:color="auto"/>
        <w:bottom w:val="none" w:sz="0" w:space="0" w:color="auto"/>
        <w:right w:val="none" w:sz="0" w:space="0" w:color="auto"/>
      </w:divBdr>
      <w:divsChild>
        <w:div w:id="1731493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908356">
      <w:bodyDiv w:val="1"/>
      <w:marLeft w:val="0"/>
      <w:marRight w:val="0"/>
      <w:marTop w:val="0"/>
      <w:marBottom w:val="0"/>
      <w:divBdr>
        <w:top w:val="none" w:sz="0" w:space="0" w:color="auto"/>
        <w:left w:val="none" w:sz="0" w:space="0" w:color="auto"/>
        <w:bottom w:val="none" w:sz="0" w:space="0" w:color="auto"/>
        <w:right w:val="none" w:sz="0" w:space="0" w:color="auto"/>
      </w:divBdr>
    </w:div>
    <w:div w:id="1875531203">
      <w:bodyDiv w:val="1"/>
      <w:marLeft w:val="0"/>
      <w:marRight w:val="0"/>
      <w:marTop w:val="0"/>
      <w:marBottom w:val="0"/>
      <w:divBdr>
        <w:top w:val="none" w:sz="0" w:space="0" w:color="auto"/>
        <w:left w:val="none" w:sz="0" w:space="0" w:color="auto"/>
        <w:bottom w:val="none" w:sz="0" w:space="0" w:color="auto"/>
        <w:right w:val="none" w:sz="0" w:space="0" w:color="auto"/>
      </w:divBdr>
      <w:divsChild>
        <w:div w:id="652761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038-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iancems3401@gmail.com" TargetMode="External"/><Relationship Id="rId5" Type="http://schemas.openxmlformats.org/officeDocument/2006/relationships/webSettings" Target="webSettings.xml"/><Relationship Id="rId10" Type="http://schemas.openxmlformats.org/officeDocument/2006/relationships/hyperlink" Target="mailto:alliancems3401@gmail.com" TargetMode="External"/><Relationship Id="rId4" Type="http://schemas.openxmlformats.org/officeDocument/2006/relationships/settings" Target="settings.xml"/><Relationship Id="rId9" Type="http://schemas.openxmlformats.org/officeDocument/2006/relationships/hyperlink" Target="mailto:alliancems340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56A0F-F819-4E69-8124-20FFBCAB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8952</Words>
  <Characters>51030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dell</dc:creator>
  <cp:lastModifiedBy>Admin</cp:lastModifiedBy>
  <cp:revision>22</cp:revision>
  <cp:lastPrinted>2025-10-09T11:47:00Z</cp:lastPrinted>
  <dcterms:created xsi:type="dcterms:W3CDTF">2025-10-08T09:40:00Z</dcterms:created>
  <dcterms:modified xsi:type="dcterms:W3CDTF">2025-10-14T08:24:00Z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Office Word 2007</vt:lpwstr>
  </property>
  <property fmtid="{D5CDD505-2E9C-101B-9397-08002B2CF9AE}" pid="4" name="LastSaved">
    <vt:filetime>2025-03-25T00:00:00Z</vt:filetime>
  </property>
  <property fmtid="{D5CDD505-2E9C-101B-9397-08002B2CF9AE}" pid="5" name="Producer">
    <vt:lpwstr>Microsoft® Office Word 2007</vt:lpwstr>
  </property>
</Properties>
</file>